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CE3" w:rsidRPr="004E055B" w:rsidRDefault="00786CE3" w:rsidP="004E055B">
      <w:pPr>
        <w:pBdr>
          <w:bottom w:val="single" w:sz="6" w:space="0" w:color="A2A9B1"/>
        </w:pBdr>
        <w:spacing w:after="60" w:line="240" w:lineRule="auto"/>
        <w:jc w:val="both"/>
        <w:outlineLvl w:val="0"/>
        <w:rPr>
          <w:rFonts w:ascii="Times New Roman" w:eastAsia="Times New Roman" w:hAnsi="Times New Roman" w:cs="Times New Roman"/>
          <w:color w:val="000000"/>
          <w:kern w:val="36"/>
          <w:sz w:val="28"/>
          <w:szCs w:val="28"/>
          <w:lang w:eastAsia="ru-RU"/>
        </w:rPr>
      </w:pPr>
      <w:r w:rsidRPr="004E055B">
        <w:rPr>
          <w:rFonts w:ascii="Times New Roman" w:eastAsia="Times New Roman" w:hAnsi="Times New Roman" w:cs="Times New Roman"/>
          <w:color w:val="000000"/>
          <w:kern w:val="36"/>
          <w:sz w:val="28"/>
          <w:szCs w:val="28"/>
          <w:lang w:eastAsia="ru-RU"/>
        </w:rPr>
        <w:t>Дифтерия</w:t>
      </w:r>
    </w:p>
    <w:p w:rsidR="000C0422" w:rsidRPr="004E055B" w:rsidRDefault="000C0422" w:rsidP="004E055B">
      <w:pPr>
        <w:jc w:val="both"/>
        <w:rPr>
          <w:rFonts w:ascii="Times New Roman" w:hAnsi="Times New Roman" w:cs="Times New Roman"/>
          <w:sz w:val="28"/>
          <w:szCs w:val="28"/>
        </w:rPr>
      </w:pPr>
    </w:p>
    <w:p w:rsidR="00786CE3" w:rsidRPr="004E055B" w:rsidRDefault="00786CE3" w:rsidP="004E055B">
      <w:pPr>
        <w:pStyle w:val="a3"/>
        <w:shd w:val="clear" w:color="auto" w:fill="FFFFFF"/>
        <w:spacing w:before="120" w:beforeAutospacing="0" w:after="120" w:afterAutospacing="0" w:line="304" w:lineRule="atLeast"/>
        <w:jc w:val="both"/>
        <w:rPr>
          <w:color w:val="222222"/>
          <w:sz w:val="28"/>
          <w:szCs w:val="28"/>
        </w:rPr>
      </w:pPr>
      <w:r w:rsidRPr="004E055B">
        <w:rPr>
          <w:b/>
          <w:bCs/>
          <w:color w:val="222222"/>
          <w:sz w:val="28"/>
          <w:szCs w:val="28"/>
        </w:rPr>
        <w:t>Дифтерия</w:t>
      </w:r>
      <w:r w:rsidRPr="004E055B">
        <w:rPr>
          <w:rStyle w:val="apple-converted-space"/>
          <w:color w:val="222222"/>
          <w:sz w:val="28"/>
          <w:szCs w:val="28"/>
        </w:rPr>
        <w:t> </w:t>
      </w:r>
      <w:r w:rsidRPr="004E055B">
        <w:rPr>
          <w:color w:val="222222"/>
          <w:sz w:val="28"/>
          <w:szCs w:val="28"/>
        </w:rPr>
        <w:t>(</w:t>
      </w:r>
      <w:hyperlink r:id="rId5" w:tooltip="Греческий язык" w:history="1">
        <w:r w:rsidRPr="004E055B">
          <w:rPr>
            <w:rStyle w:val="a4"/>
            <w:color w:val="0B0080"/>
            <w:sz w:val="28"/>
            <w:szCs w:val="28"/>
          </w:rPr>
          <w:t>греч</w:t>
        </w:r>
        <w:proofErr w:type="gramStart"/>
        <w:r w:rsidRPr="004E055B">
          <w:rPr>
            <w:rStyle w:val="a4"/>
            <w:color w:val="0B0080"/>
            <w:sz w:val="28"/>
            <w:szCs w:val="28"/>
          </w:rPr>
          <w:t>.</w:t>
        </w:r>
        <w:proofErr w:type="gramEnd"/>
      </w:hyperlink>
      <w:r w:rsidRPr="004E055B">
        <w:rPr>
          <w:rStyle w:val="apple-converted-space"/>
          <w:color w:val="222222"/>
          <w:sz w:val="28"/>
          <w:szCs w:val="28"/>
        </w:rPr>
        <w:t> </w:t>
      </w:r>
      <w:r w:rsidRPr="004E055B">
        <w:rPr>
          <w:color w:val="222222"/>
          <w:sz w:val="28"/>
          <w:szCs w:val="28"/>
          <w:lang w:val="el-GR"/>
        </w:rPr>
        <w:t>διφθέρα</w:t>
      </w:r>
      <w:r w:rsidRPr="004E055B">
        <w:rPr>
          <w:color w:val="222222"/>
          <w:sz w:val="28"/>
          <w:szCs w:val="28"/>
        </w:rPr>
        <w:t xml:space="preserve"> — </w:t>
      </w:r>
      <w:proofErr w:type="gramStart"/>
      <w:r w:rsidRPr="004E055B">
        <w:rPr>
          <w:color w:val="222222"/>
          <w:sz w:val="28"/>
          <w:szCs w:val="28"/>
        </w:rPr>
        <w:t>к</w:t>
      </w:r>
      <w:proofErr w:type="gramEnd"/>
      <w:r w:rsidRPr="004E055B">
        <w:rPr>
          <w:color w:val="222222"/>
          <w:sz w:val="28"/>
          <w:szCs w:val="28"/>
        </w:rPr>
        <w:t>ожа),</w:t>
      </w:r>
      <w:r w:rsidRPr="004E055B">
        <w:rPr>
          <w:rStyle w:val="apple-converted-space"/>
          <w:color w:val="222222"/>
          <w:sz w:val="28"/>
          <w:szCs w:val="28"/>
        </w:rPr>
        <w:t> </w:t>
      </w:r>
      <w:hyperlink r:id="rId6" w:tooltip="Архаизм" w:history="1">
        <w:r w:rsidRPr="004E055B">
          <w:rPr>
            <w:rStyle w:val="a4"/>
            <w:color w:val="0B0080"/>
            <w:sz w:val="28"/>
            <w:szCs w:val="28"/>
          </w:rPr>
          <w:t>устар.</w:t>
        </w:r>
      </w:hyperlink>
      <w:r w:rsidRPr="004E055B">
        <w:rPr>
          <w:rStyle w:val="apple-converted-space"/>
          <w:color w:val="222222"/>
          <w:sz w:val="28"/>
          <w:szCs w:val="28"/>
        </w:rPr>
        <w:t> </w:t>
      </w:r>
      <w:r w:rsidRPr="004E055B">
        <w:rPr>
          <w:rStyle w:val="nowrap"/>
          <w:i/>
          <w:iCs/>
          <w:color w:val="222222"/>
          <w:sz w:val="28"/>
          <w:szCs w:val="28"/>
        </w:rPr>
        <w:t>дифтерит</w:t>
      </w:r>
      <w:r w:rsidRPr="004E055B">
        <w:rPr>
          <w:color w:val="222222"/>
          <w:sz w:val="28"/>
          <w:szCs w:val="28"/>
        </w:rPr>
        <w:t> — инфекционное заболевание, вызываемое бактерией</w:t>
      </w:r>
      <w:r w:rsidRPr="004E055B">
        <w:rPr>
          <w:rStyle w:val="apple-converted-space"/>
          <w:color w:val="222222"/>
          <w:sz w:val="28"/>
          <w:szCs w:val="28"/>
        </w:rPr>
        <w:t> </w:t>
      </w:r>
      <w:proofErr w:type="spellStart"/>
      <w:r w:rsidR="00793139" w:rsidRPr="004E055B">
        <w:rPr>
          <w:i/>
          <w:iCs/>
          <w:color w:val="222222"/>
          <w:sz w:val="28"/>
          <w:szCs w:val="28"/>
        </w:rPr>
        <w:fldChar w:fldCharType="begin"/>
      </w:r>
      <w:r w:rsidRPr="004E055B">
        <w:rPr>
          <w:i/>
          <w:iCs/>
          <w:color w:val="222222"/>
          <w:sz w:val="28"/>
          <w:szCs w:val="28"/>
        </w:rPr>
        <w:instrText xml:space="preserve"> HYPERLINK "https://ru.wikipedia.org/wiki/Corynebacterium_diphtheriae" \o "Corynebacterium diphtheriae" </w:instrText>
      </w:r>
      <w:r w:rsidR="00793139" w:rsidRPr="004E055B">
        <w:rPr>
          <w:i/>
          <w:iCs/>
          <w:color w:val="222222"/>
          <w:sz w:val="28"/>
          <w:szCs w:val="28"/>
        </w:rPr>
        <w:fldChar w:fldCharType="separate"/>
      </w:r>
      <w:r w:rsidRPr="004E055B">
        <w:rPr>
          <w:rStyle w:val="a4"/>
          <w:i/>
          <w:iCs/>
          <w:color w:val="0B0080"/>
          <w:sz w:val="28"/>
          <w:szCs w:val="28"/>
        </w:rPr>
        <w:t>Corynebacterium</w:t>
      </w:r>
      <w:proofErr w:type="spellEnd"/>
      <w:r w:rsidRPr="004E055B">
        <w:rPr>
          <w:rStyle w:val="a4"/>
          <w:i/>
          <w:iCs/>
          <w:color w:val="0B0080"/>
          <w:sz w:val="28"/>
          <w:szCs w:val="28"/>
        </w:rPr>
        <w:t xml:space="preserve"> </w:t>
      </w:r>
      <w:proofErr w:type="spellStart"/>
      <w:r w:rsidRPr="004E055B">
        <w:rPr>
          <w:rStyle w:val="a4"/>
          <w:i/>
          <w:iCs/>
          <w:color w:val="0B0080"/>
          <w:sz w:val="28"/>
          <w:szCs w:val="28"/>
        </w:rPr>
        <w:t>diphtheriae</w:t>
      </w:r>
      <w:proofErr w:type="spellEnd"/>
      <w:r w:rsidR="00793139" w:rsidRPr="004E055B">
        <w:rPr>
          <w:i/>
          <w:iCs/>
          <w:color w:val="222222"/>
          <w:sz w:val="28"/>
          <w:szCs w:val="28"/>
        </w:rPr>
        <w:fldChar w:fldCharType="end"/>
      </w:r>
      <w:r w:rsidRPr="004E055B">
        <w:rPr>
          <w:color w:val="222222"/>
          <w:sz w:val="28"/>
          <w:szCs w:val="28"/>
        </w:rPr>
        <w:t xml:space="preserve">(бацилла </w:t>
      </w:r>
      <w:proofErr w:type="spellStart"/>
      <w:r w:rsidRPr="004E055B">
        <w:rPr>
          <w:color w:val="222222"/>
          <w:sz w:val="28"/>
          <w:szCs w:val="28"/>
        </w:rPr>
        <w:t>Лёффлера</w:t>
      </w:r>
      <w:proofErr w:type="spellEnd"/>
      <w:r w:rsidRPr="004E055B">
        <w:rPr>
          <w:color w:val="222222"/>
          <w:sz w:val="28"/>
          <w:szCs w:val="28"/>
        </w:rPr>
        <w:t>). Чаще всего поражает ротоглотку, но нередко затрагивает гортань, бронхи, кожу и другие органы. Инфекция передаётся воздушно-капельным путём. Возможен контактно-бытовой путь передачи, особенно в жарких странах, где часты кожные формы дифтерии. Тяжесть болезни обусловлена крайне ядовитым токсином, который выделяет дифтерийная палочка. Встречаются и доброкачественные формы, например дифтерия носа, которая протекает без выраженной интоксикации.</w:t>
      </w:r>
    </w:p>
    <w:p w:rsidR="00786CE3" w:rsidRPr="004E055B" w:rsidRDefault="00786CE3" w:rsidP="004E055B">
      <w:pPr>
        <w:pStyle w:val="a3"/>
        <w:shd w:val="clear" w:color="auto" w:fill="FFFFFF"/>
        <w:spacing w:before="120" w:beforeAutospacing="0" w:after="120" w:afterAutospacing="0" w:line="304" w:lineRule="atLeast"/>
        <w:jc w:val="both"/>
        <w:rPr>
          <w:color w:val="222222"/>
          <w:sz w:val="28"/>
          <w:szCs w:val="28"/>
        </w:rPr>
      </w:pPr>
      <w:r w:rsidRPr="004E055B">
        <w:rPr>
          <w:color w:val="222222"/>
          <w:sz w:val="28"/>
          <w:szCs w:val="28"/>
        </w:rPr>
        <w:t>Если дифтерия поражает ротоглотку, то помимо тяжёлой интоксикации, возможно развитие крупа — закупорки дыхательных путей дифтерийной плёнкой и отёком, особенно у детей.</w:t>
      </w:r>
    </w:p>
    <w:p w:rsidR="00786CE3" w:rsidRPr="004E055B" w:rsidRDefault="00786CE3" w:rsidP="004E055B">
      <w:pPr>
        <w:pStyle w:val="a3"/>
        <w:shd w:val="clear" w:color="auto" w:fill="FFFFFF"/>
        <w:spacing w:before="120" w:beforeAutospacing="0" w:after="120" w:afterAutospacing="0" w:line="304" w:lineRule="atLeast"/>
        <w:jc w:val="both"/>
        <w:rPr>
          <w:color w:val="222222"/>
          <w:sz w:val="28"/>
          <w:szCs w:val="28"/>
        </w:rPr>
      </w:pPr>
      <w:r w:rsidRPr="004E055B">
        <w:rPr>
          <w:color w:val="222222"/>
          <w:sz w:val="28"/>
          <w:szCs w:val="28"/>
        </w:rPr>
        <w:t>Для лечения используется противодифтерийная сыворотка (</w:t>
      </w:r>
      <w:hyperlink r:id="rId7" w:tooltip="Антитоксины" w:history="1">
        <w:r w:rsidRPr="004E055B">
          <w:rPr>
            <w:rStyle w:val="a4"/>
            <w:color w:val="0B0080"/>
            <w:sz w:val="28"/>
            <w:szCs w:val="28"/>
          </w:rPr>
          <w:t>антитоксин</w:t>
        </w:r>
      </w:hyperlink>
      <w:r w:rsidRPr="004E055B">
        <w:rPr>
          <w:color w:val="222222"/>
          <w:sz w:val="28"/>
          <w:szCs w:val="28"/>
        </w:rPr>
        <w:t>), антибиотики малоэффективны.</w:t>
      </w:r>
    </w:p>
    <w:p w:rsidR="00786CE3" w:rsidRPr="004E055B" w:rsidRDefault="00786CE3" w:rsidP="004E055B">
      <w:pPr>
        <w:pStyle w:val="a3"/>
        <w:shd w:val="clear" w:color="auto" w:fill="FFFFFF"/>
        <w:spacing w:before="120" w:beforeAutospacing="0" w:after="120" w:afterAutospacing="0" w:line="304" w:lineRule="atLeast"/>
        <w:jc w:val="both"/>
        <w:rPr>
          <w:color w:val="222222"/>
          <w:sz w:val="28"/>
          <w:szCs w:val="28"/>
        </w:rPr>
      </w:pPr>
      <w:r w:rsidRPr="004E055B">
        <w:rPr>
          <w:color w:val="222222"/>
          <w:sz w:val="28"/>
          <w:szCs w:val="28"/>
        </w:rPr>
        <w:t xml:space="preserve">Предотвратить дифтерию можно с помощью вакцинации. Используется вакцина АКДС, АДС и </w:t>
      </w:r>
      <w:proofErr w:type="spellStart"/>
      <w:r w:rsidRPr="004E055B">
        <w:rPr>
          <w:color w:val="222222"/>
          <w:sz w:val="28"/>
          <w:szCs w:val="28"/>
        </w:rPr>
        <w:t>АДС-м</w:t>
      </w:r>
      <w:proofErr w:type="spellEnd"/>
      <w:r w:rsidRPr="004E055B">
        <w:rPr>
          <w:color w:val="222222"/>
          <w:sz w:val="28"/>
          <w:szCs w:val="28"/>
        </w:rPr>
        <w:t>, а также комбинированные аналоги. Вакцина не гарантирует полную защиту от развития дифтерии при встрече с возбудителем, но значительно уменьшает число тяжёлых форм болезни.</w:t>
      </w:r>
    </w:p>
    <w:p w:rsidR="00786CE3" w:rsidRPr="004E055B" w:rsidRDefault="00786CE3" w:rsidP="004E055B">
      <w:pPr>
        <w:pStyle w:val="a3"/>
        <w:shd w:val="clear" w:color="auto" w:fill="FFFFFF"/>
        <w:spacing w:before="120" w:beforeAutospacing="0" w:after="120" w:afterAutospacing="0" w:line="304" w:lineRule="atLeast"/>
        <w:jc w:val="both"/>
        <w:rPr>
          <w:color w:val="222222"/>
          <w:sz w:val="28"/>
          <w:szCs w:val="28"/>
        </w:rPr>
      </w:pPr>
    </w:p>
    <w:tbl>
      <w:tblPr>
        <w:tblW w:w="5520" w:type="dxa"/>
        <w:jc w:val="center"/>
        <w:tblCellSpacing w:w="15" w:type="dxa"/>
        <w:tblInd w:w="240" w:type="dxa"/>
        <w:tblBorders>
          <w:top w:val="single" w:sz="6" w:space="0" w:color="A2A9B1"/>
          <w:left w:val="single" w:sz="6" w:space="0" w:color="A2A9B1"/>
          <w:bottom w:val="single" w:sz="6" w:space="0" w:color="A2A9B1"/>
          <w:right w:val="single" w:sz="6" w:space="0" w:color="A2A9B1"/>
        </w:tblBorders>
        <w:shd w:val="clear" w:color="auto" w:fill="F8F9FA"/>
        <w:tblCellMar>
          <w:top w:w="96" w:type="dxa"/>
          <w:left w:w="96" w:type="dxa"/>
          <w:bottom w:w="96" w:type="dxa"/>
          <w:right w:w="96" w:type="dxa"/>
        </w:tblCellMar>
        <w:tblLook w:val="04A0"/>
      </w:tblPr>
      <w:tblGrid>
        <w:gridCol w:w="5520"/>
      </w:tblGrid>
      <w:tr w:rsidR="00786CE3" w:rsidRPr="004E055B" w:rsidTr="00786CE3">
        <w:trPr>
          <w:tblCellSpacing w:w="15" w:type="dxa"/>
          <w:jc w:val="center"/>
        </w:trPr>
        <w:tc>
          <w:tcPr>
            <w:tcW w:w="0" w:type="auto"/>
            <w:shd w:val="clear" w:color="auto" w:fill="F8F9FA"/>
            <w:hideMark/>
          </w:tcPr>
          <w:p w:rsidR="00786CE3" w:rsidRPr="004E055B" w:rsidRDefault="00786CE3" w:rsidP="004E055B">
            <w:pPr>
              <w:spacing w:after="120" w:line="360" w:lineRule="atLeast"/>
              <w:jc w:val="both"/>
              <w:rPr>
                <w:rFonts w:ascii="Times New Roman" w:eastAsia="Times New Roman" w:hAnsi="Times New Roman" w:cs="Times New Roman"/>
                <w:b/>
                <w:bCs/>
                <w:color w:val="222222"/>
                <w:sz w:val="28"/>
                <w:szCs w:val="28"/>
                <w:lang w:eastAsia="ru-RU"/>
              </w:rPr>
            </w:pPr>
            <w:r w:rsidRPr="004E055B">
              <w:rPr>
                <w:rFonts w:ascii="Times New Roman" w:eastAsia="Times New Roman" w:hAnsi="Times New Roman" w:cs="Times New Roman"/>
                <w:b/>
                <w:bCs/>
                <w:color w:val="222222"/>
                <w:sz w:val="28"/>
                <w:szCs w:val="28"/>
                <w:lang w:eastAsia="ru-RU"/>
              </w:rPr>
              <w:t>Дифтерия</w:t>
            </w:r>
          </w:p>
        </w:tc>
      </w:tr>
      <w:tr w:rsidR="00786CE3" w:rsidRPr="004E055B" w:rsidTr="00786CE3">
        <w:trPr>
          <w:tblCellSpacing w:w="15" w:type="dxa"/>
          <w:jc w:val="center"/>
        </w:trPr>
        <w:tc>
          <w:tcPr>
            <w:tcW w:w="0" w:type="auto"/>
            <w:shd w:val="clear" w:color="auto" w:fill="F8F9FA"/>
            <w:hideMark/>
          </w:tcPr>
          <w:p w:rsidR="00786CE3" w:rsidRPr="004E055B" w:rsidRDefault="00786CE3" w:rsidP="004E055B">
            <w:pPr>
              <w:spacing w:after="120" w:line="360" w:lineRule="atLeast"/>
              <w:jc w:val="both"/>
              <w:rPr>
                <w:rFonts w:ascii="Times New Roman" w:eastAsia="Times New Roman" w:hAnsi="Times New Roman" w:cs="Times New Roman"/>
                <w:color w:val="222222"/>
                <w:sz w:val="28"/>
                <w:szCs w:val="28"/>
                <w:lang w:eastAsia="ru-RU"/>
              </w:rPr>
            </w:pPr>
            <w:r w:rsidRPr="004E055B">
              <w:rPr>
                <w:rFonts w:ascii="Times New Roman" w:eastAsia="Times New Roman" w:hAnsi="Times New Roman" w:cs="Times New Roman"/>
                <w:noProof/>
                <w:color w:val="0B0080"/>
                <w:sz w:val="28"/>
                <w:szCs w:val="28"/>
                <w:lang w:eastAsia="ru-RU"/>
              </w:rPr>
              <w:drawing>
                <wp:inline distT="0" distB="0" distL="0" distR="0">
                  <wp:extent cx="2380615" cy="2950210"/>
                  <wp:effectExtent l="19050" t="0" r="635" b="0"/>
                  <wp:docPr id="5" name="Рисунок 5" descr="Diphtheria bull neck.5325 lores.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phtheria bull neck.5325 lores.jpg">
                            <a:hlinkClick r:id="rId8"/>
                          </pic:cNvPr>
                          <pic:cNvPicPr>
                            <a:picLocks noChangeAspect="1" noChangeArrowheads="1"/>
                          </pic:cNvPicPr>
                        </pic:nvPicPr>
                        <pic:blipFill>
                          <a:blip r:embed="rId9" cstate="print"/>
                          <a:srcRect/>
                          <a:stretch>
                            <a:fillRect/>
                          </a:stretch>
                        </pic:blipFill>
                        <pic:spPr bwMode="auto">
                          <a:xfrm>
                            <a:off x="0" y="0"/>
                            <a:ext cx="2380615" cy="2950210"/>
                          </a:xfrm>
                          <a:prstGeom prst="rect">
                            <a:avLst/>
                          </a:prstGeom>
                          <a:noFill/>
                          <a:ln w="9525">
                            <a:noFill/>
                            <a:miter lim="800000"/>
                            <a:headEnd/>
                            <a:tailEnd/>
                          </a:ln>
                        </pic:spPr>
                      </pic:pic>
                    </a:graphicData>
                  </a:graphic>
                </wp:inline>
              </w:drawing>
            </w:r>
            <w:r w:rsidRPr="004E055B">
              <w:rPr>
                <w:rFonts w:ascii="Times New Roman" w:eastAsia="Times New Roman" w:hAnsi="Times New Roman" w:cs="Times New Roman"/>
                <w:color w:val="222222"/>
                <w:sz w:val="28"/>
                <w:szCs w:val="28"/>
                <w:lang w:eastAsia="ru-RU"/>
              </w:rPr>
              <w:br/>
              <w:t>Отёк шеи при дифтерии («бычья шея»)</w:t>
            </w:r>
          </w:p>
        </w:tc>
      </w:tr>
    </w:tbl>
    <w:p w:rsidR="00786CE3" w:rsidRPr="004E055B" w:rsidRDefault="00786CE3" w:rsidP="004E055B">
      <w:pPr>
        <w:pStyle w:val="a3"/>
        <w:shd w:val="clear" w:color="auto" w:fill="FFFFFF"/>
        <w:spacing w:before="120" w:beforeAutospacing="0" w:after="120" w:afterAutospacing="0" w:line="304" w:lineRule="atLeast"/>
        <w:jc w:val="both"/>
        <w:rPr>
          <w:color w:val="222222"/>
          <w:sz w:val="28"/>
          <w:szCs w:val="28"/>
        </w:rPr>
      </w:pPr>
    </w:p>
    <w:p w:rsidR="00786CE3" w:rsidRPr="004E055B" w:rsidRDefault="00786CE3" w:rsidP="004E055B">
      <w:pPr>
        <w:jc w:val="both"/>
        <w:rPr>
          <w:rFonts w:ascii="Times New Roman" w:hAnsi="Times New Roman" w:cs="Times New Roman"/>
          <w:sz w:val="28"/>
          <w:szCs w:val="28"/>
        </w:rPr>
      </w:pPr>
    </w:p>
    <w:p w:rsidR="00786CE3" w:rsidRPr="004E055B" w:rsidRDefault="00786CE3" w:rsidP="004E055B">
      <w:pPr>
        <w:jc w:val="both"/>
        <w:rPr>
          <w:rFonts w:ascii="Times New Roman" w:hAnsi="Times New Roman" w:cs="Times New Roman"/>
          <w:sz w:val="28"/>
          <w:szCs w:val="28"/>
        </w:rPr>
      </w:pPr>
    </w:p>
    <w:p w:rsidR="00786CE3" w:rsidRPr="004E055B" w:rsidRDefault="00786CE3" w:rsidP="004E055B">
      <w:pPr>
        <w:pStyle w:val="2"/>
        <w:pBdr>
          <w:bottom w:val="single" w:sz="6" w:space="0" w:color="A2A9B1"/>
        </w:pBdr>
        <w:shd w:val="clear" w:color="auto" w:fill="FFFFFF"/>
        <w:spacing w:before="240" w:after="60"/>
        <w:jc w:val="both"/>
        <w:rPr>
          <w:rFonts w:ascii="Times New Roman" w:hAnsi="Times New Roman" w:cs="Times New Roman"/>
          <w:b w:val="0"/>
          <w:bCs w:val="0"/>
          <w:color w:val="000000"/>
          <w:sz w:val="28"/>
          <w:szCs w:val="28"/>
        </w:rPr>
      </w:pPr>
      <w:r w:rsidRPr="004E055B">
        <w:rPr>
          <w:rStyle w:val="mw-headline"/>
          <w:rFonts w:ascii="Times New Roman" w:hAnsi="Times New Roman" w:cs="Times New Roman"/>
          <w:b w:val="0"/>
          <w:bCs w:val="0"/>
          <w:color w:val="000000"/>
          <w:sz w:val="28"/>
          <w:szCs w:val="28"/>
        </w:rPr>
        <w:t>Возбудитель</w:t>
      </w:r>
    </w:p>
    <w:p w:rsidR="00786CE3" w:rsidRPr="004E055B" w:rsidRDefault="00786CE3" w:rsidP="004E055B">
      <w:pPr>
        <w:pStyle w:val="a3"/>
        <w:shd w:val="clear" w:color="auto" w:fill="FFFFFF"/>
        <w:spacing w:before="120" w:beforeAutospacing="0" w:after="120" w:afterAutospacing="0" w:line="304" w:lineRule="atLeast"/>
        <w:jc w:val="both"/>
        <w:rPr>
          <w:color w:val="222222"/>
          <w:sz w:val="28"/>
          <w:szCs w:val="28"/>
        </w:rPr>
      </w:pPr>
      <w:r w:rsidRPr="004E055B">
        <w:rPr>
          <w:color w:val="222222"/>
          <w:sz w:val="28"/>
          <w:szCs w:val="28"/>
        </w:rPr>
        <w:t>Дифтерийная палочка —</w:t>
      </w:r>
      <w:r w:rsidRPr="004E055B">
        <w:rPr>
          <w:rStyle w:val="apple-converted-space"/>
          <w:color w:val="222222"/>
          <w:sz w:val="28"/>
          <w:szCs w:val="28"/>
        </w:rPr>
        <w:t> </w:t>
      </w:r>
      <w:hyperlink r:id="rId10" w:tooltip="Грамположительные бактерии" w:history="1">
        <w:r w:rsidRPr="004E055B">
          <w:rPr>
            <w:rStyle w:val="a4"/>
            <w:color w:val="0B0080"/>
            <w:sz w:val="28"/>
            <w:szCs w:val="28"/>
          </w:rPr>
          <w:t>грамположительные</w:t>
        </w:r>
      </w:hyperlink>
      <w:r w:rsidRPr="004E055B">
        <w:rPr>
          <w:rStyle w:val="apple-converted-space"/>
          <w:color w:val="222222"/>
          <w:sz w:val="28"/>
          <w:szCs w:val="28"/>
        </w:rPr>
        <w:t> </w:t>
      </w:r>
      <w:r w:rsidRPr="004E055B">
        <w:rPr>
          <w:color w:val="222222"/>
          <w:sz w:val="28"/>
          <w:szCs w:val="28"/>
        </w:rPr>
        <w:t>палочковидные бактерии рода</w:t>
      </w:r>
      <w:r w:rsidRPr="004E055B">
        <w:rPr>
          <w:rStyle w:val="apple-converted-space"/>
          <w:color w:val="222222"/>
          <w:sz w:val="28"/>
          <w:szCs w:val="28"/>
        </w:rPr>
        <w:t> </w:t>
      </w:r>
      <w:proofErr w:type="spellStart"/>
      <w:r w:rsidR="00793139" w:rsidRPr="004E055B">
        <w:rPr>
          <w:i/>
          <w:iCs/>
          <w:color w:val="222222"/>
          <w:sz w:val="28"/>
          <w:szCs w:val="28"/>
        </w:rPr>
        <w:fldChar w:fldCharType="begin"/>
      </w:r>
      <w:r w:rsidRPr="004E055B">
        <w:rPr>
          <w:i/>
          <w:iCs/>
          <w:color w:val="222222"/>
          <w:sz w:val="28"/>
          <w:szCs w:val="28"/>
        </w:rPr>
        <w:instrText xml:space="preserve"> HYPERLINK "https://ru.wikipedia.org/w/index.php?title=Corynebacterium&amp;action=edit&amp;redlink=1" \o "Corynebacterium (страница отсутствует)" </w:instrText>
      </w:r>
      <w:r w:rsidR="00793139" w:rsidRPr="004E055B">
        <w:rPr>
          <w:i/>
          <w:iCs/>
          <w:color w:val="222222"/>
          <w:sz w:val="28"/>
          <w:szCs w:val="28"/>
        </w:rPr>
        <w:fldChar w:fldCharType="separate"/>
      </w:r>
      <w:r w:rsidRPr="004E055B">
        <w:rPr>
          <w:rStyle w:val="a4"/>
          <w:i/>
          <w:iCs/>
          <w:color w:val="A55858"/>
          <w:sz w:val="28"/>
          <w:szCs w:val="28"/>
        </w:rPr>
        <w:t>Corynebacterium</w:t>
      </w:r>
      <w:proofErr w:type="spellEnd"/>
      <w:r w:rsidR="00793139" w:rsidRPr="004E055B">
        <w:rPr>
          <w:i/>
          <w:iCs/>
          <w:color w:val="222222"/>
          <w:sz w:val="28"/>
          <w:szCs w:val="28"/>
        </w:rPr>
        <w:fldChar w:fldCharType="end"/>
      </w:r>
      <w:r w:rsidRPr="004E055B">
        <w:rPr>
          <w:color w:val="222222"/>
          <w:sz w:val="28"/>
          <w:szCs w:val="28"/>
        </w:rPr>
        <w:t>. Впервые возбудитель был обнаружен на срезах плёнок, полученных из ротоглотки больных в 1883 г.</w:t>
      </w:r>
      <w:r w:rsidRPr="004E055B">
        <w:rPr>
          <w:rStyle w:val="apple-converted-space"/>
          <w:color w:val="222222"/>
          <w:sz w:val="28"/>
          <w:szCs w:val="28"/>
        </w:rPr>
        <w:t> </w:t>
      </w:r>
      <w:hyperlink r:id="rId11" w:tooltip="Клебс, Эдвин" w:history="1">
        <w:r w:rsidRPr="004E055B">
          <w:rPr>
            <w:rStyle w:val="a4"/>
            <w:color w:val="0B0080"/>
            <w:sz w:val="28"/>
            <w:szCs w:val="28"/>
          </w:rPr>
          <w:t xml:space="preserve">Эдвином </w:t>
        </w:r>
        <w:proofErr w:type="spellStart"/>
        <w:r w:rsidRPr="004E055B">
          <w:rPr>
            <w:rStyle w:val="a4"/>
            <w:color w:val="0B0080"/>
            <w:sz w:val="28"/>
            <w:szCs w:val="28"/>
          </w:rPr>
          <w:t>Клебсом</w:t>
        </w:r>
        <w:proofErr w:type="spellEnd"/>
      </w:hyperlink>
      <w:r w:rsidRPr="004E055B">
        <w:rPr>
          <w:color w:val="222222"/>
          <w:sz w:val="28"/>
          <w:szCs w:val="28"/>
        </w:rPr>
        <w:t xml:space="preserve">. Через </w:t>
      </w:r>
      <w:proofErr w:type="spellStart"/>
      <w:r w:rsidRPr="004E055B">
        <w:rPr>
          <w:color w:val="222222"/>
          <w:sz w:val="28"/>
          <w:szCs w:val="28"/>
        </w:rPr>
        <w:t>год</w:t>
      </w:r>
      <w:hyperlink r:id="rId12" w:tooltip="Лёффлер, Фридрих" w:history="1">
        <w:r w:rsidRPr="004E055B">
          <w:rPr>
            <w:rStyle w:val="a4"/>
            <w:color w:val="0B0080"/>
            <w:sz w:val="28"/>
            <w:szCs w:val="28"/>
          </w:rPr>
          <w:t>Фридрихом</w:t>
        </w:r>
        <w:proofErr w:type="spellEnd"/>
        <w:r w:rsidRPr="004E055B">
          <w:rPr>
            <w:rStyle w:val="a4"/>
            <w:color w:val="0B0080"/>
            <w:sz w:val="28"/>
            <w:szCs w:val="28"/>
          </w:rPr>
          <w:t xml:space="preserve"> </w:t>
        </w:r>
        <w:proofErr w:type="spellStart"/>
        <w:r w:rsidRPr="004E055B">
          <w:rPr>
            <w:rStyle w:val="a4"/>
            <w:color w:val="0B0080"/>
            <w:sz w:val="28"/>
            <w:szCs w:val="28"/>
          </w:rPr>
          <w:t>Лёффлером</w:t>
        </w:r>
        <w:proofErr w:type="spellEnd"/>
      </w:hyperlink>
      <w:r w:rsidRPr="004E055B">
        <w:rPr>
          <w:rStyle w:val="apple-converted-space"/>
          <w:color w:val="222222"/>
          <w:sz w:val="28"/>
          <w:szCs w:val="28"/>
        </w:rPr>
        <w:t> </w:t>
      </w:r>
      <w:r w:rsidRPr="004E055B">
        <w:rPr>
          <w:color w:val="222222"/>
          <w:sz w:val="28"/>
          <w:szCs w:val="28"/>
        </w:rPr>
        <w:t>была выделена чистая культура. Дифтерийный токсин получили</w:t>
      </w:r>
      <w:r w:rsidRPr="004E055B">
        <w:rPr>
          <w:rStyle w:val="apple-converted-space"/>
          <w:color w:val="222222"/>
          <w:sz w:val="28"/>
          <w:szCs w:val="28"/>
        </w:rPr>
        <w:t> </w:t>
      </w:r>
      <w:hyperlink r:id="rId13" w:tooltip="Ру, Пьер Поль Эмиль" w:history="1">
        <w:r w:rsidRPr="004E055B">
          <w:rPr>
            <w:rStyle w:val="a4"/>
            <w:color w:val="0B0080"/>
            <w:sz w:val="28"/>
            <w:szCs w:val="28"/>
          </w:rPr>
          <w:t xml:space="preserve">Э. </w:t>
        </w:r>
        <w:proofErr w:type="spellStart"/>
        <w:r w:rsidRPr="004E055B">
          <w:rPr>
            <w:rStyle w:val="a4"/>
            <w:color w:val="0B0080"/>
            <w:sz w:val="28"/>
            <w:szCs w:val="28"/>
          </w:rPr>
          <w:t>Ру</w:t>
        </w:r>
        <w:proofErr w:type="spellEnd"/>
      </w:hyperlink>
      <w:r w:rsidRPr="004E055B">
        <w:rPr>
          <w:rStyle w:val="apple-converted-space"/>
          <w:color w:val="222222"/>
          <w:sz w:val="28"/>
          <w:szCs w:val="28"/>
        </w:rPr>
        <w:t> </w:t>
      </w:r>
      <w:r w:rsidRPr="004E055B">
        <w:rPr>
          <w:color w:val="222222"/>
          <w:sz w:val="28"/>
          <w:szCs w:val="28"/>
        </w:rPr>
        <w:t>и</w:t>
      </w:r>
      <w:r w:rsidRPr="004E055B">
        <w:rPr>
          <w:rStyle w:val="apple-converted-space"/>
          <w:color w:val="222222"/>
          <w:sz w:val="28"/>
          <w:szCs w:val="28"/>
        </w:rPr>
        <w:t> </w:t>
      </w:r>
      <w:hyperlink r:id="rId14" w:tooltip="Йерсен, Александр" w:history="1">
        <w:r w:rsidRPr="004E055B">
          <w:rPr>
            <w:rStyle w:val="a4"/>
            <w:color w:val="0B0080"/>
            <w:sz w:val="28"/>
            <w:szCs w:val="28"/>
          </w:rPr>
          <w:t xml:space="preserve">А. </w:t>
        </w:r>
        <w:proofErr w:type="spellStart"/>
        <w:r w:rsidRPr="004E055B">
          <w:rPr>
            <w:rStyle w:val="a4"/>
            <w:color w:val="0B0080"/>
            <w:sz w:val="28"/>
            <w:szCs w:val="28"/>
          </w:rPr>
          <w:t>Иерсен</w:t>
        </w:r>
        <w:proofErr w:type="spellEnd"/>
      </w:hyperlink>
      <w:r w:rsidRPr="004E055B">
        <w:rPr>
          <w:color w:val="222222"/>
          <w:sz w:val="28"/>
          <w:szCs w:val="28"/>
        </w:rPr>
        <w:t>. Анатоксин обнаружил</w:t>
      </w:r>
      <w:r w:rsidRPr="004E055B">
        <w:rPr>
          <w:rStyle w:val="apple-converted-space"/>
          <w:color w:val="222222"/>
          <w:sz w:val="28"/>
          <w:szCs w:val="28"/>
        </w:rPr>
        <w:t> </w:t>
      </w:r>
      <w:proofErr w:type="spellStart"/>
      <w:r w:rsidR="00793139" w:rsidRPr="004E055B">
        <w:rPr>
          <w:color w:val="222222"/>
          <w:sz w:val="28"/>
          <w:szCs w:val="28"/>
        </w:rPr>
        <w:fldChar w:fldCharType="begin"/>
      </w:r>
      <w:r w:rsidRPr="004E055B">
        <w:rPr>
          <w:color w:val="222222"/>
          <w:sz w:val="28"/>
          <w:szCs w:val="28"/>
        </w:rPr>
        <w:instrText xml:space="preserve"> HYPERLINK "https://ru.wikipedia.org/wiki/%D0%93%D0%B0%D1%81%D1%82%D0%BE%D0%BD_%D0%A0%D0%B0%D0%BC%D0%BE%D0%BD" \o "Гастон Рамон" </w:instrText>
      </w:r>
      <w:r w:rsidR="00793139" w:rsidRPr="004E055B">
        <w:rPr>
          <w:color w:val="222222"/>
          <w:sz w:val="28"/>
          <w:szCs w:val="28"/>
        </w:rPr>
        <w:fldChar w:fldCharType="separate"/>
      </w:r>
      <w:r w:rsidRPr="004E055B">
        <w:rPr>
          <w:rStyle w:val="a4"/>
          <w:color w:val="0B0080"/>
          <w:sz w:val="28"/>
          <w:szCs w:val="28"/>
        </w:rPr>
        <w:t>Рамон</w:t>
      </w:r>
      <w:proofErr w:type="spellEnd"/>
      <w:r w:rsidRPr="004E055B">
        <w:rPr>
          <w:rStyle w:val="a4"/>
          <w:color w:val="0B0080"/>
          <w:sz w:val="28"/>
          <w:szCs w:val="28"/>
        </w:rPr>
        <w:t xml:space="preserve"> Гастон</w:t>
      </w:r>
      <w:r w:rsidR="00793139" w:rsidRPr="004E055B">
        <w:rPr>
          <w:color w:val="222222"/>
          <w:sz w:val="28"/>
          <w:szCs w:val="28"/>
        </w:rPr>
        <w:fldChar w:fldCharType="end"/>
      </w:r>
      <w:r w:rsidRPr="004E055B">
        <w:rPr>
          <w:rStyle w:val="apple-converted-space"/>
          <w:color w:val="222222"/>
          <w:sz w:val="28"/>
          <w:szCs w:val="28"/>
        </w:rPr>
        <w:t> </w:t>
      </w:r>
      <w:r w:rsidRPr="004E055B">
        <w:rPr>
          <w:color w:val="222222"/>
          <w:sz w:val="28"/>
          <w:szCs w:val="28"/>
        </w:rPr>
        <w:t>в 1923 г. и предложил использовать его для активной иммунизации.</w:t>
      </w:r>
    </w:p>
    <w:p w:rsidR="00786CE3" w:rsidRPr="004E055B" w:rsidRDefault="00786CE3" w:rsidP="004E055B">
      <w:pPr>
        <w:pStyle w:val="a3"/>
        <w:shd w:val="clear" w:color="auto" w:fill="FFFFFF"/>
        <w:spacing w:before="120" w:beforeAutospacing="0" w:after="120" w:afterAutospacing="0" w:line="304" w:lineRule="atLeast"/>
        <w:jc w:val="both"/>
        <w:rPr>
          <w:color w:val="222222"/>
          <w:sz w:val="28"/>
          <w:szCs w:val="28"/>
        </w:rPr>
      </w:pPr>
      <w:proofErr w:type="spellStart"/>
      <w:r w:rsidRPr="004E055B">
        <w:rPr>
          <w:i/>
          <w:iCs/>
          <w:color w:val="222222"/>
          <w:sz w:val="28"/>
          <w:szCs w:val="28"/>
        </w:rPr>
        <w:t>Corynebacterium</w:t>
      </w:r>
      <w:proofErr w:type="spellEnd"/>
      <w:r w:rsidRPr="004E055B">
        <w:rPr>
          <w:i/>
          <w:iCs/>
          <w:color w:val="222222"/>
          <w:sz w:val="28"/>
          <w:szCs w:val="28"/>
        </w:rPr>
        <w:t xml:space="preserve"> </w:t>
      </w:r>
      <w:proofErr w:type="spellStart"/>
      <w:r w:rsidRPr="004E055B">
        <w:rPr>
          <w:i/>
          <w:iCs/>
          <w:color w:val="222222"/>
          <w:sz w:val="28"/>
          <w:szCs w:val="28"/>
        </w:rPr>
        <w:t>diphtheriae</w:t>
      </w:r>
      <w:proofErr w:type="spellEnd"/>
      <w:r w:rsidRPr="004E055B">
        <w:rPr>
          <w:color w:val="222222"/>
          <w:sz w:val="28"/>
          <w:szCs w:val="28"/>
        </w:rPr>
        <w:t> — крупные, прямые, слегка изогнутые полиморфные палочковидные бактерии. На полюсах клеток локализуются метахроматические зёрна</w:t>
      </w:r>
      <w:r w:rsidRPr="004E055B">
        <w:rPr>
          <w:rStyle w:val="apple-converted-space"/>
          <w:color w:val="222222"/>
          <w:sz w:val="28"/>
          <w:szCs w:val="28"/>
        </w:rPr>
        <w:t> </w:t>
      </w:r>
      <w:proofErr w:type="spellStart"/>
      <w:r w:rsidR="00793139" w:rsidRPr="004E055B">
        <w:rPr>
          <w:color w:val="222222"/>
          <w:sz w:val="28"/>
          <w:szCs w:val="28"/>
        </w:rPr>
        <w:fldChar w:fldCharType="begin"/>
      </w:r>
      <w:r w:rsidRPr="004E055B">
        <w:rPr>
          <w:color w:val="222222"/>
          <w:sz w:val="28"/>
          <w:szCs w:val="28"/>
        </w:rPr>
        <w:instrText xml:space="preserve"> HYPERLINK "https://ru.wikipedia.org/wiki/%D0%92%D0%BE%D0%BB%D1%8E%D1%82%D0%B8%D0%BD" \o "Волютин" </w:instrText>
      </w:r>
      <w:r w:rsidR="00793139" w:rsidRPr="004E055B">
        <w:rPr>
          <w:color w:val="222222"/>
          <w:sz w:val="28"/>
          <w:szCs w:val="28"/>
        </w:rPr>
        <w:fldChar w:fldCharType="separate"/>
      </w:r>
      <w:r w:rsidRPr="004E055B">
        <w:rPr>
          <w:rStyle w:val="a4"/>
          <w:color w:val="0B0080"/>
          <w:sz w:val="28"/>
          <w:szCs w:val="28"/>
        </w:rPr>
        <w:t>волютина</w:t>
      </w:r>
      <w:proofErr w:type="spellEnd"/>
      <w:r w:rsidR="00793139" w:rsidRPr="004E055B">
        <w:rPr>
          <w:color w:val="222222"/>
          <w:sz w:val="28"/>
          <w:szCs w:val="28"/>
        </w:rPr>
        <w:fldChar w:fldCharType="end"/>
      </w:r>
      <w:r w:rsidRPr="004E055B">
        <w:rPr>
          <w:color w:val="222222"/>
          <w:sz w:val="28"/>
          <w:szCs w:val="28"/>
        </w:rPr>
        <w:t xml:space="preserve">, придавая клеткам характерную форму «булавы». Зёрна </w:t>
      </w:r>
      <w:proofErr w:type="spellStart"/>
      <w:r w:rsidRPr="004E055B">
        <w:rPr>
          <w:color w:val="222222"/>
          <w:sz w:val="28"/>
          <w:szCs w:val="28"/>
        </w:rPr>
        <w:t>волютина</w:t>
      </w:r>
      <w:proofErr w:type="spellEnd"/>
      <w:r w:rsidRPr="004E055B">
        <w:rPr>
          <w:color w:val="222222"/>
          <w:sz w:val="28"/>
          <w:szCs w:val="28"/>
        </w:rPr>
        <w:t xml:space="preserve"> окрашиваются</w:t>
      </w:r>
      <w:r w:rsidRPr="004E055B">
        <w:rPr>
          <w:rStyle w:val="apple-converted-space"/>
          <w:color w:val="222222"/>
          <w:sz w:val="28"/>
          <w:szCs w:val="28"/>
        </w:rPr>
        <w:t> </w:t>
      </w:r>
      <w:hyperlink r:id="rId15" w:tooltip="Метиленовый синий" w:history="1">
        <w:proofErr w:type="gramStart"/>
        <w:r w:rsidRPr="004E055B">
          <w:rPr>
            <w:rStyle w:val="a4"/>
            <w:color w:val="0B0080"/>
            <w:sz w:val="28"/>
            <w:szCs w:val="28"/>
          </w:rPr>
          <w:t>метиленовым</w:t>
        </w:r>
        <w:proofErr w:type="gramEnd"/>
        <w:r w:rsidRPr="004E055B">
          <w:rPr>
            <w:rStyle w:val="a4"/>
            <w:color w:val="0B0080"/>
            <w:sz w:val="28"/>
            <w:szCs w:val="28"/>
          </w:rPr>
          <w:t xml:space="preserve"> синим</w:t>
        </w:r>
      </w:hyperlink>
      <w:r w:rsidRPr="004E055B">
        <w:rPr>
          <w:rStyle w:val="apple-converted-space"/>
          <w:color w:val="222222"/>
          <w:sz w:val="28"/>
          <w:szCs w:val="28"/>
        </w:rPr>
        <w:t> </w:t>
      </w:r>
      <w:r w:rsidRPr="004E055B">
        <w:rPr>
          <w:color w:val="222222"/>
          <w:sz w:val="28"/>
          <w:szCs w:val="28"/>
        </w:rPr>
        <w:t>по</w:t>
      </w:r>
      <w:r w:rsidRPr="004E055B">
        <w:rPr>
          <w:rStyle w:val="apple-converted-space"/>
          <w:color w:val="222222"/>
          <w:sz w:val="28"/>
          <w:szCs w:val="28"/>
        </w:rPr>
        <w:t> </w:t>
      </w:r>
      <w:proofErr w:type="spellStart"/>
      <w:r w:rsidR="00793139" w:rsidRPr="004E055B">
        <w:rPr>
          <w:color w:val="222222"/>
          <w:sz w:val="28"/>
          <w:szCs w:val="28"/>
        </w:rPr>
        <w:fldChar w:fldCharType="begin"/>
      </w:r>
      <w:r w:rsidRPr="004E055B">
        <w:rPr>
          <w:color w:val="222222"/>
          <w:sz w:val="28"/>
          <w:szCs w:val="28"/>
        </w:rPr>
        <w:instrText xml:space="preserve"> HYPERLINK "https://ru.wikipedia.org/wiki/%D0%9D%D0%B5%D0%B9%D1%81%D1%81%D0%B5%D1%80,_%D0%90%D0%BB%D1%8C%D0%B1%D0%B5%D1%80%D1%82_%D0%9B%D1%8E%D0%B4%D0%B2%D0%B8%D0%B3" \o "Нейссер, Альберт Людвиг" </w:instrText>
      </w:r>
      <w:r w:rsidR="00793139" w:rsidRPr="004E055B">
        <w:rPr>
          <w:color w:val="222222"/>
          <w:sz w:val="28"/>
          <w:szCs w:val="28"/>
        </w:rPr>
        <w:fldChar w:fldCharType="separate"/>
      </w:r>
      <w:r w:rsidRPr="004E055B">
        <w:rPr>
          <w:rStyle w:val="a4"/>
          <w:color w:val="0B0080"/>
          <w:sz w:val="28"/>
          <w:szCs w:val="28"/>
        </w:rPr>
        <w:t>Нейссеру</w:t>
      </w:r>
      <w:proofErr w:type="spellEnd"/>
      <w:r w:rsidR="00793139" w:rsidRPr="004E055B">
        <w:rPr>
          <w:color w:val="222222"/>
          <w:sz w:val="28"/>
          <w:szCs w:val="28"/>
        </w:rPr>
        <w:fldChar w:fldCharType="end"/>
      </w:r>
      <w:r w:rsidRPr="004E055B">
        <w:rPr>
          <w:color w:val="222222"/>
          <w:sz w:val="28"/>
          <w:szCs w:val="28"/>
        </w:rPr>
        <w:t>. На микропрепаратах располагаются одиночно, или, вследствие особенностей деления клеток, располагаются в форме латинской буквы V или Y. Спор и капсул не образуют.</w:t>
      </w:r>
    </w:p>
    <w:p w:rsidR="00786CE3" w:rsidRPr="004E055B" w:rsidRDefault="00786CE3" w:rsidP="004E055B">
      <w:pPr>
        <w:jc w:val="both"/>
        <w:rPr>
          <w:rFonts w:ascii="Times New Roman" w:hAnsi="Times New Roman" w:cs="Times New Roman"/>
          <w:sz w:val="28"/>
          <w:szCs w:val="28"/>
        </w:rPr>
      </w:pPr>
    </w:p>
    <w:p w:rsidR="00786CE3" w:rsidRPr="004E055B" w:rsidRDefault="00786CE3" w:rsidP="004E055B">
      <w:pPr>
        <w:pStyle w:val="2"/>
        <w:pBdr>
          <w:bottom w:val="single" w:sz="6" w:space="0" w:color="A2A9B1"/>
        </w:pBdr>
        <w:shd w:val="clear" w:color="auto" w:fill="FFFFFF"/>
        <w:spacing w:before="240" w:after="60"/>
        <w:jc w:val="both"/>
        <w:rPr>
          <w:rFonts w:ascii="Times New Roman" w:hAnsi="Times New Roman" w:cs="Times New Roman"/>
          <w:b w:val="0"/>
          <w:bCs w:val="0"/>
          <w:color w:val="000000"/>
          <w:sz w:val="28"/>
          <w:szCs w:val="28"/>
        </w:rPr>
      </w:pPr>
      <w:r w:rsidRPr="004E055B">
        <w:rPr>
          <w:rStyle w:val="mw-headline"/>
          <w:rFonts w:ascii="Times New Roman" w:hAnsi="Times New Roman" w:cs="Times New Roman"/>
          <w:b w:val="0"/>
          <w:bCs w:val="0"/>
          <w:color w:val="000000"/>
          <w:sz w:val="28"/>
          <w:szCs w:val="28"/>
        </w:rPr>
        <w:t>Источники инфицирования</w:t>
      </w:r>
    </w:p>
    <w:p w:rsidR="00786CE3" w:rsidRPr="004E055B" w:rsidRDefault="00786CE3" w:rsidP="004E055B">
      <w:pPr>
        <w:pStyle w:val="a3"/>
        <w:shd w:val="clear" w:color="auto" w:fill="FFFFFF"/>
        <w:spacing w:before="120" w:beforeAutospacing="0" w:after="120" w:afterAutospacing="0" w:line="304" w:lineRule="atLeast"/>
        <w:jc w:val="both"/>
        <w:rPr>
          <w:color w:val="222222"/>
          <w:sz w:val="28"/>
          <w:szCs w:val="28"/>
        </w:rPr>
      </w:pPr>
      <w:r w:rsidRPr="004E055B">
        <w:rPr>
          <w:color w:val="222222"/>
          <w:sz w:val="28"/>
          <w:szCs w:val="28"/>
        </w:rPr>
        <w:t xml:space="preserve">Дифтерия является антропонозом, то есть резервуаром болезни выступают люди. Заражение здорового человека может произойти </w:t>
      </w:r>
      <w:proofErr w:type="gramStart"/>
      <w:r w:rsidRPr="004E055B">
        <w:rPr>
          <w:color w:val="222222"/>
          <w:sz w:val="28"/>
          <w:szCs w:val="28"/>
        </w:rPr>
        <w:t>от</w:t>
      </w:r>
      <w:proofErr w:type="gramEnd"/>
      <w:r w:rsidRPr="004E055B">
        <w:rPr>
          <w:color w:val="222222"/>
          <w:sz w:val="28"/>
          <w:szCs w:val="28"/>
        </w:rPr>
        <w:t>:</w:t>
      </w:r>
    </w:p>
    <w:p w:rsidR="00786CE3" w:rsidRPr="004E055B" w:rsidRDefault="00786CE3" w:rsidP="004E055B">
      <w:pPr>
        <w:numPr>
          <w:ilvl w:val="0"/>
          <w:numId w:val="1"/>
        </w:numPr>
        <w:shd w:val="clear" w:color="auto" w:fill="FFFFFF"/>
        <w:spacing w:before="100" w:beforeAutospacing="1" w:after="24" w:line="304" w:lineRule="atLeast"/>
        <w:ind w:left="768"/>
        <w:jc w:val="both"/>
        <w:rPr>
          <w:rFonts w:ascii="Times New Roman" w:hAnsi="Times New Roman" w:cs="Times New Roman"/>
          <w:color w:val="222222"/>
          <w:sz w:val="28"/>
          <w:szCs w:val="28"/>
        </w:rPr>
      </w:pPr>
      <w:r w:rsidRPr="004E055B">
        <w:rPr>
          <w:rFonts w:ascii="Times New Roman" w:hAnsi="Times New Roman" w:cs="Times New Roman"/>
          <w:color w:val="222222"/>
          <w:sz w:val="28"/>
          <w:szCs w:val="28"/>
        </w:rPr>
        <w:t>Больного дифтерией. Чем более выражена тяжесть, тем больше бактерий выделяет больной.</w:t>
      </w:r>
      <w:hyperlink r:id="rId16" w:anchor="cite_note-Yuschuk-1" w:history="1">
        <w:r w:rsidRPr="004E055B">
          <w:rPr>
            <w:rStyle w:val="a4"/>
            <w:rFonts w:ascii="Times New Roman" w:hAnsi="Times New Roman" w:cs="Times New Roman"/>
            <w:color w:val="0B0080"/>
            <w:sz w:val="28"/>
            <w:szCs w:val="28"/>
            <w:vertAlign w:val="superscript"/>
          </w:rPr>
          <w:t>[1]</w:t>
        </w:r>
      </w:hyperlink>
    </w:p>
    <w:p w:rsidR="00786CE3" w:rsidRPr="004E055B" w:rsidRDefault="00786CE3" w:rsidP="004E055B">
      <w:pPr>
        <w:numPr>
          <w:ilvl w:val="0"/>
          <w:numId w:val="1"/>
        </w:numPr>
        <w:shd w:val="clear" w:color="auto" w:fill="FFFFFF"/>
        <w:spacing w:before="100" w:beforeAutospacing="1" w:after="24" w:line="304" w:lineRule="atLeast"/>
        <w:ind w:left="768"/>
        <w:jc w:val="both"/>
        <w:rPr>
          <w:rFonts w:ascii="Times New Roman" w:hAnsi="Times New Roman" w:cs="Times New Roman"/>
          <w:color w:val="222222"/>
          <w:sz w:val="28"/>
          <w:szCs w:val="28"/>
        </w:rPr>
      </w:pPr>
      <w:r w:rsidRPr="004E055B">
        <w:rPr>
          <w:rFonts w:ascii="Times New Roman" w:hAnsi="Times New Roman" w:cs="Times New Roman"/>
          <w:color w:val="222222"/>
          <w:sz w:val="28"/>
          <w:szCs w:val="28"/>
        </w:rPr>
        <w:t>Здорового носителя бактерии.</w:t>
      </w:r>
    </w:p>
    <w:p w:rsidR="00786CE3" w:rsidRPr="004E055B" w:rsidRDefault="00786CE3" w:rsidP="004E055B">
      <w:pPr>
        <w:pStyle w:val="2"/>
        <w:pBdr>
          <w:bottom w:val="single" w:sz="6" w:space="0" w:color="A2A9B1"/>
        </w:pBdr>
        <w:shd w:val="clear" w:color="auto" w:fill="FFFFFF"/>
        <w:spacing w:before="240" w:after="60"/>
        <w:jc w:val="both"/>
        <w:rPr>
          <w:rFonts w:ascii="Times New Roman" w:hAnsi="Times New Roman" w:cs="Times New Roman"/>
          <w:b w:val="0"/>
          <w:bCs w:val="0"/>
          <w:color w:val="000000"/>
          <w:sz w:val="28"/>
          <w:szCs w:val="28"/>
        </w:rPr>
      </w:pPr>
      <w:r w:rsidRPr="004E055B">
        <w:rPr>
          <w:rStyle w:val="mw-headline"/>
          <w:rFonts w:ascii="Times New Roman" w:hAnsi="Times New Roman" w:cs="Times New Roman"/>
          <w:b w:val="0"/>
          <w:bCs w:val="0"/>
          <w:color w:val="000000"/>
          <w:sz w:val="28"/>
          <w:szCs w:val="28"/>
        </w:rPr>
        <w:t>Пути передачи</w:t>
      </w:r>
    </w:p>
    <w:p w:rsidR="00786CE3" w:rsidRPr="004E055B" w:rsidRDefault="00786CE3" w:rsidP="004E055B">
      <w:pPr>
        <w:numPr>
          <w:ilvl w:val="0"/>
          <w:numId w:val="2"/>
        </w:numPr>
        <w:shd w:val="clear" w:color="auto" w:fill="FFFFFF"/>
        <w:spacing w:before="100" w:beforeAutospacing="1" w:after="24" w:line="304" w:lineRule="atLeast"/>
        <w:ind w:left="384"/>
        <w:jc w:val="both"/>
        <w:rPr>
          <w:rFonts w:ascii="Times New Roman" w:hAnsi="Times New Roman" w:cs="Times New Roman"/>
          <w:color w:val="222222"/>
          <w:sz w:val="28"/>
          <w:szCs w:val="28"/>
        </w:rPr>
      </w:pPr>
      <w:proofErr w:type="gramStart"/>
      <w:r w:rsidRPr="004E055B">
        <w:rPr>
          <w:rFonts w:ascii="Times New Roman" w:hAnsi="Times New Roman" w:cs="Times New Roman"/>
          <w:color w:val="222222"/>
          <w:sz w:val="28"/>
          <w:szCs w:val="28"/>
        </w:rPr>
        <w:t>Воздушно-капельный</w:t>
      </w:r>
      <w:proofErr w:type="gramEnd"/>
      <w:r w:rsidRPr="004E055B">
        <w:rPr>
          <w:rFonts w:ascii="Times New Roman" w:hAnsi="Times New Roman" w:cs="Times New Roman"/>
          <w:color w:val="222222"/>
          <w:sz w:val="28"/>
          <w:szCs w:val="28"/>
        </w:rPr>
        <w:t xml:space="preserve"> (при кашле, чихании)</w:t>
      </w:r>
      <w:hyperlink r:id="rId17" w:anchor="cite_note-.D0.A2.D1.83.D1.80.D1.8C.D1.8F.D0.BD.D0.BE.D0.B2.E2.80.941998.E2.80.94.E2.80.9480.D0.9F.D0.B5.D1.80.D0.B5.D0.B4.D0.B0.D1.87.D0.B0_.D0.B2.D0.BE.D0.B7.D0.B1.D1.83.D0.B4.D0.B8.D1.82.D0.B5.D0.BB.D1.8F_.D0.BE.D1.81.D1.83.D1.89.D0.B5.D1.81.D1.82.D0.B2" w:history="1">
        <w:r w:rsidRPr="004E055B">
          <w:rPr>
            <w:rStyle w:val="a4"/>
            <w:rFonts w:ascii="Times New Roman" w:hAnsi="Times New Roman" w:cs="Times New Roman"/>
            <w:color w:val="0B0080"/>
            <w:sz w:val="28"/>
            <w:szCs w:val="28"/>
            <w:vertAlign w:val="superscript"/>
          </w:rPr>
          <w:t>[2]</w:t>
        </w:r>
      </w:hyperlink>
    </w:p>
    <w:p w:rsidR="00786CE3" w:rsidRPr="004E055B" w:rsidRDefault="00786CE3" w:rsidP="004E055B">
      <w:pPr>
        <w:numPr>
          <w:ilvl w:val="0"/>
          <w:numId w:val="2"/>
        </w:numPr>
        <w:shd w:val="clear" w:color="auto" w:fill="FFFFFF"/>
        <w:spacing w:before="100" w:beforeAutospacing="1" w:after="24" w:line="304" w:lineRule="atLeast"/>
        <w:ind w:left="384"/>
        <w:jc w:val="both"/>
        <w:rPr>
          <w:rFonts w:ascii="Times New Roman" w:hAnsi="Times New Roman" w:cs="Times New Roman"/>
          <w:color w:val="222222"/>
          <w:sz w:val="28"/>
          <w:szCs w:val="28"/>
        </w:rPr>
      </w:pPr>
      <w:r w:rsidRPr="004E055B">
        <w:rPr>
          <w:rFonts w:ascii="Times New Roman" w:hAnsi="Times New Roman" w:cs="Times New Roman"/>
          <w:color w:val="222222"/>
          <w:sz w:val="28"/>
          <w:szCs w:val="28"/>
        </w:rPr>
        <w:t>Контактно-бытовой (через предметы, с которыми соприкасался больной)</w:t>
      </w:r>
    </w:p>
    <w:p w:rsidR="00786CE3" w:rsidRPr="004E055B" w:rsidRDefault="00786CE3" w:rsidP="004E055B">
      <w:pPr>
        <w:numPr>
          <w:ilvl w:val="0"/>
          <w:numId w:val="2"/>
        </w:numPr>
        <w:shd w:val="clear" w:color="auto" w:fill="FFFFFF"/>
        <w:spacing w:before="100" w:beforeAutospacing="1" w:after="24" w:line="304" w:lineRule="atLeast"/>
        <w:ind w:left="384"/>
        <w:jc w:val="both"/>
        <w:rPr>
          <w:rFonts w:ascii="Times New Roman" w:hAnsi="Times New Roman" w:cs="Times New Roman"/>
          <w:color w:val="222222"/>
          <w:sz w:val="28"/>
          <w:szCs w:val="28"/>
        </w:rPr>
      </w:pPr>
      <w:r w:rsidRPr="004E055B">
        <w:rPr>
          <w:rFonts w:ascii="Times New Roman" w:hAnsi="Times New Roman" w:cs="Times New Roman"/>
          <w:color w:val="222222"/>
          <w:sz w:val="28"/>
          <w:szCs w:val="28"/>
        </w:rPr>
        <w:t>Пищевой — через заражённые продукты (молоко, сыр и пр.)</w:t>
      </w:r>
      <w:hyperlink r:id="rId18" w:anchor="cite_note-Yuschuk-1" w:history="1">
        <w:r w:rsidRPr="004E055B">
          <w:rPr>
            <w:rStyle w:val="a4"/>
            <w:rFonts w:ascii="Times New Roman" w:hAnsi="Times New Roman" w:cs="Times New Roman"/>
            <w:color w:val="0B0080"/>
            <w:sz w:val="28"/>
            <w:szCs w:val="28"/>
            <w:vertAlign w:val="superscript"/>
          </w:rPr>
          <w:t>[1]</w:t>
        </w:r>
      </w:hyperlink>
    </w:p>
    <w:p w:rsidR="00786CE3" w:rsidRPr="004E055B" w:rsidRDefault="00786CE3" w:rsidP="004E055B">
      <w:pPr>
        <w:pStyle w:val="2"/>
        <w:pBdr>
          <w:bottom w:val="single" w:sz="6" w:space="0" w:color="A2A9B1"/>
        </w:pBdr>
        <w:shd w:val="clear" w:color="auto" w:fill="FFFFFF"/>
        <w:spacing w:before="240" w:after="60"/>
        <w:jc w:val="both"/>
        <w:rPr>
          <w:rFonts w:ascii="Times New Roman" w:hAnsi="Times New Roman" w:cs="Times New Roman"/>
          <w:b w:val="0"/>
          <w:bCs w:val="0"/>
          <w:color w:val="000000"/>
          <w:sz w:val="28"/>
          <w:szCs w:val="28"/>
        </w:rPr>
      </w:pPr>
      <w:r w:rsidRPr="004E055B">
        <w:rPr>
          <w:rStyle w:val="mw-headline"/>
          <w:rFonts w:ascii="Times New Roman" w:hAnsi="Times New Roman" w:cs="Times New Roman"/>
          <w:b w:val="0"/>
          <w:bCs w:val="0"/>
          <w:color w:val="000000"/>
          <w:sz w:val="28"/>
          <w:szCs w:val="28"/>
        </w:rPr>
        <w:t>Классификация</w:t>
      </w:r>
    </w:p>
    <w:p w:rsidR="00786CE3" w:rsidRPr="004E055B" w:rsidRDefault="00786CE3" w:rsidP="004E055B">
      <w:pPr>
        <w:pStyle w:val="a3"/>
        <w:shd w:val="clear" w:color="auto" w:fill="FFFFFF"/>
        <w:spacing w:before="120" w:beforeAutospacing="0" w:after="120" w:afterAutospacing="0" w:line="304" w:lineRule="atLeast"/>
        <w:jc w:val="both"/>
        <w:rPr>
          <w:color w:val="222222"/>
          <w:sz w:val="28"/>
          <w:szCs w:val="28"/>
        </w:rPr>
      </w:pPr>
      <w:r w:rsidRPr="004E055B">
        <w:rPr>
          <w:color w:val="222222"/>
          <w:sz w:val="28"/>
          <w:szCs w:val="28"/>
        </w:rPr>
        <w:t>По локализации различают локализованную и распространённую формы дифтерии.</w:t>
      </w:r>
    </w:p>
    <w:p w:rsidR="00786CE3" w:rsidRPr="004E055B" w:rsidRDefault="00786CE3" w:rsidP="004E055B">
      <w:pPr>
        <w:pStyle w:val="a3"/>
        <w:shd w:val="clear" w:color="auto" w:fill="FFFFFF"/>
        <w:spacing w:before="120" w:beforeAutospacing="0" w:after="120" w:afterAutospacing="0" w:line="304" w:lineRule="atLeast"/>
        <w:jc w:val="both"/>
        <w:rPr>
          <w:color w:val="222222"/>
          <w:sz w:val="28"/>
          <w:szCs w:val="28"/>
        </w:rPr>
      </w:pPr>
      <w:r w:rsidRPr="004E055B">
        <w:rPr>
          <w:color w:val="222222"/>
          <w:sz w:val="28"/>
          <w:szCs w:val="28"/>
        </w:rPr>
        <w:t>По формам и вариантам течения различают:</w:t>
      </w:r>
      <w:hyperlink r:id="rId19" w:anchor="cite_note-Yuschuk-1" w:history="1">
        <w:r w:rsidRPr="004E055B">
          <w:rPr>
            <w:rStyle w:val="a4"/>
            <w:color w:val="0B0080"/>
            <w:sz w:val="28"/>
            <w:szCs w:val="28"/>
            <w:vertAlign w:val="superscript"/>
          </w:rPr>
          <w:t>[1]</w:t>
        </w:r>
      </w:hyperlink>
      <w:hyperlink r:id="rId20" w:anchor="cite_note-3" w:history="1">
        <w:r w:rsidRPr="004E055B">
          <w:rPr>
            <w:rStyle w:val="a4"/>
            <w:color w:val="0B0080"/>
            <w:sz w:val="28"/>
            <w:szCs w:val="28"/>
            <w:vertAlign w:val="superscript"/>
          </w:rPr>
          <w:t>[3]</w:t>
        </w:r>
      </w:hyperlink>
    </w:p>
    <w:p w:rsidR="00786CE3" w:rsidRPr="004E055B" w:rsidRDefault="00786CE3" w:rsidP="004E055B">
      <w:pPr>
        <w:numPr>
          <w:ilvl w:val="0"/>
          <w:numId w:val="3"/>
        </w:numPr>
        <w:shd w:val="clear" w:color="auto" w:fill="FFFFFF"/>
        <w:spacing w:before="100" w:beforeAutospacing="1" w:after="24" w:line="304" w:lineRule="atLeast"/>
        <w:ind w:left="768"/>
        <w:jc w:val="both"/>
        <w:rPr>
          <w:rFonts w:ascii="Times New Roman" w:hAnsi="Times New Roman" w:cs="Times New Roman"/>
          <w:color w:val="222222"/>
          <w:sz w:val="28"/>
          <w:szCs w:val="28"/>
        </w:rPr>
      </w:pPr>
      <w:r w:rsidRPr="004E055B">
        <w:rPr>
          <w:rFonts w:ascii="Times New Roman" w:hAnsi="Times New Roman" w:cs="Times New Roman"/>
          <w:color w:val="222222"/>
          <w:sz w:val="28"/>
          <w:szCs w:val="28"/>
        </w:rPr>
        <w:t>Дифтерия ротоглотки:</w:t>
      </w:r>
    </w:p>
    <w:p w:rsidR="00786CE3" w:rsidRPr="004E055B" w:rsidRDefault="00786CE3" w:rsidP="004E055B">
      <w:pPr>
        <w:numPr>
          <w:ilvl w:val="1"/>
          <w:numId w:val="3"/>
        </w:numPr>
        <w:shd w:val="clear" w:color="auto" w:fill="FFFFFF"/>
        <w:spacing w:before="100" w:beforeAutospacing="1" w:after="24" w:line="304" w:lineRule="atLeast"/>
        <w:ind w:left="1536"/>
        <w:jc w:val="both"/>
        <w:rPr>
          <w:rFonts w:ascii="Times New Roman" w:hAnsi="Times New Roman" w:cs="Times New Roman"/>
          <w:color w:val="222222"/>
          <w:sz w:val="28"/>
          <w:szCs w:val="28"/>
        </w:rPr>
      </w:pPr>
      <w:proofErr w:type="gramStart"/>
      <w:r w:rsidRPr="004E055B">
        <w:rPr>
          <w:rFonts w:ascii="Times New Roman" w:hAnsi="Times New Roman" w:cs="Times New Roman"/>
          <w:color w:val="222222"/>
          <w:sz w:val="28"/>
          <w:szCs w:val="28"/>
        </w:rPr>
        <w:t>локализованная</w:t>
      </w:r>
      <w:proofErr w:type="gramEnd"/>
      <w:r w:rsidRPr="004E055B">
        <w:rPr>
          <w:rFonts w:ascii="Times New Roman" w:hAnsi="Times New Roman" w:cs="Times New Roman"/>
          <w:color w:val="222222"/>
          <w:sz w:val="28"/>
          <w:szCs w:val="28"/>
        </w:rPr>
        <w:t xml:space="preserve"> — с катаральным, </w:t>
      </w:r>
      <w:proofErr w:type="spellStart"/>
      <w:r w:rsidRPr="004E055B">
        <w:rPr>
          <w:rFonts w:ascii="Times New Roman" w:hAnsi="Times New Roman" w:cs="Times New Roman"/>
          <w:color w:val="222222"/>
          <w:sz w:val="28"/>
          <w:szCs w:val="28"/>
        </w:rPr>
        <w:t>островчатым</w:t>
      </w:r>
      <w:proofErr w:type="spellEnd"/>
      <w:r w:rsidRPr="004E055B">
        <w:rPr>
          <w:rFonts w:ascii="Times New Roman" w:hAnsi="Times New Roman" w:cs="Times New Roman"/>
          <w:color w:val="222222"/>
          <w:sz w:val="28"/>
          <w:szCs w:val="28"/>
        </w:rPr>
        <w:t xml:space="preserve"> и плёночным воспалением;</w:t>
      </w:r>
    </w:p>
    <w:p w:rsidR="00786CE3" w:rsidRPr="004E055B" w:rsidRDefault="00786CE3" w:rsidP="004E055B">
      <w:pPr>
        <w:numPr>
          <w:ilvl w:val="1"/>
          <w:numId w:val="3"/>
        </w:numPr>
        <w:shd w:val="clear" w:color="auto" w:fill="FFFFFF"/>
        <w:spacing w:before="100" w:beforeAutospacing="1" w:after="24" w:line="304" w:lineRule="atLeast"/>
        <w:ind w:left="1536"/>
        <w:jc w:val="both"/>
        <w:rPr>
          <w:rFonts w:ascii="Times New Roman" w:hAnsi="Times New Roman" w:cs="Times New Roman"/>
          <w:color w:val="222222"/>
          <w:sz w:val="28"/>
          <w:szCs w:val="28"/>
        </w:rPr>
      </w:pPr>
      <w:proofErr w:type="gramStart"/>
      <w:r w:rsidRPr="004E055B">
        <w:rPr>
          <w:rFonts w:ascii="Times New Roman" w:hAnsi="Times New Roman" w:cs="Times New Roman"/>
          <w:color w:val="222222"/>
          <w:sz w:val="28"/>
          <w:szCs w:val="28"/>
        </w:rPr>
        <w:lastRenderedPageBreak/>
        <w:t>распространённая</w:t>
      </w:r>
      <w:proofErr w:type="gramEnd"/>
      <w:r w:rsidRPr="004E055B">
        <w:rPr>
          <w:rFonts w:ascii="Times New Roman" w:hAnsi="Times New Roman" w:cs="Times New Roman"/>
          <w:color w:val="222222"/>
          <w:sz w:val="28"/>
          <w:szCs w:val="28"/>
        </w:rPr>
        <w:t> — с налётами за пределами ротоглотки;</w:t>
      </w:r>
    </w:p>
    <w:p w:rsidR="00786CE3" w:rsidRPr="004E055B" w:rsidRDefault="00786CE3" w:rsidP="004E055B">
      <w:pPr>
        <w:numPr>
          <w:ilvl w:val="1"/>
          <w:numId w:val="3"/>
        </w:numPr>
        <w:shd w:val="clear" w:color="auto" w:fill="FFFFFF"/>
        <w:spacing w:before="100" w:beforeAutospacing="1" w:after="24" w:line="304" w:lineRule="atLeast"/>
        <w:ind w:left="1536"/>
        <w:jc w:val="both"/>
        <w:rPr>
          <w:rFonts w:ascii="Times New Roman" w:hAnsi="Times New Roman" w:cs="Times New Roman"/>
          <w:color w:val="222222"/>
          <w:sz w:val="28"/>
          <w:szCs w:val="28"/>
        </w:rPr>
      </w:pPr>
      <w:proofErr w:type="spellStart"/>
      <w:r w:rsidRPr="004E055B">
        <w:rPr>
          <w:rFonts w:ascii="Times New Roman" w:hAnsi="Times New Roman" w:cs="Times New Roman"/>
          <w:color w:val="222222"/>
          <w:sz w:val="28"/>
          <w:szCs w:val="28"/>
        </w:rPr>
        <w:t>субтоксическая</w:t>
      </w:r>
      <w:proofErr w:type="spellEnd"/>
      <w:r w:rsidRPr="004E055B">
        <w:rPr>
          <w:rFonts w:ascii="Times New Roman" w:hAnsi="Times New Roman" w:cs="Times New Roman"/>
          <w:color w:val="222222"/>
          <w:sz w:val="28"/>
          <w:szCs w:val="28"/>
        </w:rPr>
        <w:t xml:space="preserve">, </w:t>
      </w:r>
      <w:proofErr w:type="gramStart"/>
      <w:r w:rsidRPr="004E055B">
        <w:rPr>
          <w:rFonts w:ascii="Times New Roman" w:hAnsi="Times New Roman" w:cs="Times New Roman"/>
          <w:color w:val="222222"/>
          <w:sz w:val="28"/>
          <w:szCs w:val="28"/>
        </w:rPr>
        <w:t>токсическая</w:t>
      </w:r>
      <w:proofErr w:type="gramEnd"/>
      <w:r w:rsidRPr="004E055B">
        <w:rPr>
          <w:rFonts w:ascii="Times New Roman" w:hAnsi="Times New Roman" w:cs="Times New Roman"/>
          <w:color w:val="222222"/>
          <w:sz w:val="28"/>
          <w:szCs w:val="28"/>
        </w:rPr>
        <w:t xml:space="preserve"> (I, II и III степени), </w:t>
      </w:r>
      <w:proofErr w:type="spellStart"/>
      <w:r w:rsidRPr="004E055B">
        <w:rPr>
          <w:rFonts w:ascii="Times New Roman" w:hAnsi="Times New Roman" w:cs="Times New Roman"/>
          <w:color w:val="222222"/>
          <w:sz w:val="28"/>
          <w:szCs w:val="28"/>
        </w:rPr>
        <w:t>гипертоксическая</w:t>
      </w:r>
      <w:proofErr w:type="spellEnd"/>
      <w:r w:rsidRPr="004E055B">
        <w:rPr>
          <w:rFonts w:ascii="Times New Roman" w:hAnsi="Times New Roman" w:cs="Times New Roman"/>
          <w:color w:val="222222"/>
          <w:sz w:val="28"/>
          <w:szCs w:val="28"/>
        </w:rPr>
        <w:t>.</w:t>
      </w:r>
    </w:p>
    <w:p w:rsidR="00786CE3" w:rsidRPr="004E055B" w:rsidRDefault="00786CE3" w:rsidP="004E055B">
      <w:pPr>
        <w:numPr>
          <w:ilvl w:val="0"/>
          <w:numId w:val="3"/>
        </w:numPr>
        <w:shd w:val="clear" w:color="auto" w:fill="FFFFFF"/>
        <w:spacing w:before="100" w:beforeAutospacing="1" w:after="24" w:line="304" w:lineRule="atLeast"/>
        <w:ind w:left="768"/>
        <w:jc w:val="both"/>
        <w:rPr>
          <w:rFonts w:ascii="Times New Roman" w:hAnsi="Times New Roman" w:cs="Times New Roman"/>
          <w:color w:val="222222"/>
          <w:sz w:val="28"/>
          <w:szCs w:val="28"/>
        </w:rPr>
      </w:pPr>
      <w:r w:rsidRPr="004E055B">
        <w:rPr>
          <w:rFonts w:ascii="Times New Roman" w:hAnsi="Times New Roman" w:cs="Times New Roman"/>
          <w:color w:val="222222"/>
          <w:sz w:val="28"/>
          <w:szCs w:val="28"/>
        </w:rPr>
        <w:t>Дифтерийный круп:</w:t>
      </w:r>
    </w:p>
    <w:p w:rsidR="00786CE3" w:rsidRPr="004E055B" w:rsidRDefault="00786CE3" w:rsidP="004E055B">
      <w:pPr>
        <w:numPr>
          <w:ilvl w:val="1"/>
          <w:numId w:val="3"/>
        </w:numPr>
        <w:shd w:val="clear" w:color="auto" w:fill="FFFFFF"/>
        <w:spacing w:before="100" w:beforeAutospacing="1" w:after="24" w:line="304" w:lineRule="atLeast"/>
        <w:ind w:left="1536"/>
        <w:jc w:val="both"/>
        <w:rPr>
          <w:rFonts w:ascii="Times New Roman" w:hAnsi="Times New Roman" w:cs="Times New Roman"/>
          <w:color w:val="222222"/>
          <w:sz w:val="28"/>
          <w:szCs w:val="28"/>
        </w:rPr>
      </w:pPr>
      <w:proofErr w:type="gramStart"/>
      <w:r w:rsidRPr="004E055B">
        <w:rPr>
          <w:rFonts w:ascii="Times New Roman" w:hAnsi="Times New Roman" w:cs="Times New Roman"/>
          <w:color w:val="222222"/>
          <w:sz w:val="28"/>
          <w:szCs w:val="28"/>
        </w:rPr>
        <w:t>локализованный</w:t>
      </w:r>
      <w:proofErr w:type="gramEnd"/>
      <w:r w:rsidRPr="004E055B">
        <w:rPr>
          <w:rFonts w:ascii="Times New Roman" w:hAnsi="Times New Roman" w:cs="Times New Roman"/>
          <w:color w:val="222222"/>
          <w:sz w:val="28"/>
          <w:szCs w:val="28"/>
        </w:rPr>
        <w:t> — дифтерия гортани;</w:t>
      </w:r>
    </w:p>
    <w:p w:rsidR="00786CE3" w:rsidRPr="004E055B" w:rsidRDefault="00786CE3" w:rsidP="004E055B">
      <w:pPr>
        <w:numPr>
          <w:ilvl w:val="1"/>
          <w:numId w:val="3"/>
        </w:numPr>
        <w:shd w:val="clear" w:color="auto" w:fill="FFFFFF"/>
        <w:spacing w:before="100" w:beforeAutospacing="1" w:after="24" w:line="304" w:lineRule="atLeast"/>
        <w:ind w:left="1536"/>
        <w:jc w:val="both"/>
        <w:rPr>
          <w:rFonts w:ascii="Times New Roman" w:hAnsi="Times New Roman" w:cs="Times New Roman"/>
          <w:color w:val="222222"/>
          <w:sz w:val="28"/>
          <w:szCs w:val="28"/>
        </w:rPr>
      </w:pPr>
      <w:proofErr w:type="gramStart"/>
      <w:r w:rsidRPr="004E055B">
        <w:rPr>
          <w:rFonts w:ascii="Times New Roman" w:hAnsi="Times New Roman" w:cs="Times New Roman"/>
          <w:color w:val="222222"/>
          <w:sz w:val="28"/>
          <w:szCs w:val="28"/>
        </w:rPr>
        <w:t>распространённый</w:t>
      </w:r>
      <w:proofErr w:type="gramEnd"/>
      <w:r w:rsidRPr="004E055B">
        <w:rPr>
          <w:rFonts w:ascii="Times New Roman" w:hAnsi="Times New Roman" w:cs="Times New Roman"/>
          <w:color w:val="222222"/>
          <w:sz w:val="28"/>
          <w:szCs w:val="28"/>
        </w:rPr>
        <w:t> — дифтерия гортани и трахеи;</w:t>
      </w:r>
    </w:p>
    <w:p w:rsidR="00786CE3" w:rsidRPr="004E055B" w:rsidRDefault="00786CE3" w:rsidP="004E055B">
      <w:pPr>
        <w:numPr>
          <w:ilvl w:val="1"/>
          <w:numId w:val="3"/>
        </w:numPr>
        <w:shd w:val="clear" w:color="auto" w:fill="FFFFFF"/>
        <w:spacing w:before="100" w:beforeAutospacing="1" w:after="24" w:line="304" w:lineRule="atLeast"/>
        <w:ind w:left="1536"/>
        <w:jc w:val="both"/>
        <w:rPr>
          <w:rFonts w:ascii="Times New Roman" w:hAnsi="Times New Roman" w:cs="Times New Roman"/>
          <w:color w:val="222222"/>
          <w:sz w:val="28"/>
          <w:szCs w:val="28"/>
        </w:rPr>
      </w:pPr>
      <w:proofErr w:type="gramStart"/>
      <w:r w:rsidRPr="004E055B">
        <w:rPr>
          <w:rFonts w:ascii="Times New Roman" w:hAnsi="Times New Roman" w:cs="Times New Roman"/>
          <w:color w:val="222222"/>
          <w:sz w:val="28"/>
          <w:szCs w:val="28"/>
        </w:rPr>
        <w:t>нисходящий</w:t>
      </w:r>
      <w:proofErr w:type="gramEnd"/>
      <w:r w:rsidRPr="004E055B">
        <w:rPr>
          <w:rFonts w:ascii="Times New Roman" w:hAnsi="Times New Roman" w:cs="Times New Roman"/>
          <w:color w:val="222222"/>
          <w:sz w:val="28"/>
          <w:szCs w:val="28"/>
        </w:rPr>
        <w:t> — дифтерия гортани, трахеи, бронхов.</w:t>
      </w:r>
    </w:p>
    <w:p w:rsidR="00786CE3" w:rsidRPr="004E055B" w:rsidRDefault="00786CE3" w:rsidP="004E055B">
      <w:pPr>
        <w:numPr>
          <w:ilvl w:val="0"/>
          <w:numId w:val="3"/>
        </w:numPr>
        <w:shd w:val="clear" w:color="auto" w:fill="FFFFFF"/>
        <w:spacing w:before="100" w:beforeAutospacing="1" w:after="24" w:line="304" w:lineRule="atLeast"/>
        <w:ind w:left="768"/>
        <w:jc w:val="both"/>
        <w:rPr>
          <w:rFonts w:ascii="Times New Roman" w:hAnsi="Times New Roman" w:cs="Times New Roman"/>
          <w:color w:val="222222"/>
          <w:sz w:val="28"/>
          <w:szCs w:val="28"/>
        </w:rPr>
      </w:pPr>
      <w:r w:rsidRPr="004E055B">
        <w:rPr>
          <w:rFonts w:ascii="Times New Roman" w:hAnsi="Times New Roman" w:cs="Times New Roman"/>
          <w:color w:val="222222"/>
          <w:sz w:val="28"/>
          <w:szCs w:val="28"/>
        </w:rPr>
        <w:t>Дифтерия других локализаций: носа, глаз, кожи, половых органов.</w:t>
      </w:r>
    </w:p>
    <w:p w:rsidR="00786CE3" w:rsidRPr="004E055B" w:rsidRDefault="00786CE3" w:rsidP="004E055B">
      <w:pPr>
        <w:numPr>
          <w:ilvl w:val="0"/>
          <w:numId w:val="3"/>
        </w:numPr>
        <w:shd w:val="clear" w:color="auto" w:fill="FFFFFF"/>
        <w:spacing w:before="100" w:beforeAutospacing="1" w:after="24" w:line="304" w:lineRule="atLeast"/>
        <w:ind w:left="768"/>
        <w:jc w:val="both"/>
        <w:rPr>
          <w:rFonts w:ascii="Times New Roman" w:hAnsi="Times New Roman" w:cs="Times New Roman"/>
          <w:color w:val="222222"/>
          <w:sz w:val="28"/>
          <w:szCs w:val="28"/>
        </w:rPr>
      </w:pPr>
      <w:r w:rsidRPr="004E055B">
        <w:rPr>
          <w:rFonts w:ascii="Times New Roman" w:hAnsi="Times New Roman" w:cs="Times New Roman"/>
          <w:color w:val="222222"/>
          <w:sz w:val="28"/>
          <w:szCs w:val="28"/>
        </w:rPr>
        <w:t>Комбинированные формы дифтерии с одновременным поражением нескольких органов.</w:t>
      </w:r>
    </w:p>
    <w:p w:rsidR="00786CE3" w:rsidRPr="004E055B" w:rsidRDefault="00786CE3" w:rsidP="004E055B">
      <w:pPr>
        <w:pStyle w:val="2"/>
        <w:pBdr>
          <w:bottom w:val="single" w:sz="6" w:space="0" w:color="A2A9B1"/>
        </w:pBdr>
        <w:shd w:val="clear" w:color="auto" w:fill="FFFFFF"/>
        <w:spacing w:before="240" w:after="60"/>
        <w:jc w:val="both"/>
        <w:rPr>
          <w:rFonts w:ascii="Times New Roman" w:hAnsi="Times New Roman" w:cs="Times New Roman"/>
          <w:b w:val="0"/>
          <w:bCs w:val="0"/>
          <w:color w:val="000000"/>
          <w:sz w:val="28"/>
          <w:szCs w:val="28"/>
        </w:rPr>
      </w:pPr>
      <w:r w:rsidRPr="004E055B">
        <w:rPr>
          <w:rStyle w:val="mw-headline"/>
          <w:rFonts w:ascii="Times New Roman" w:hAnsi="Times New Roman" w:cs="Times New Roman"/>
          <w:b w:val="0"/>
          <w:bCs w:val="0"/>
          <w:color w:val="000000"/>
          <w:sz w:val="28"/>
          <w:szCs w:val="28"/>
        </w:rPr>
        <w:t>Клиническая картина</w:t>
      </w:r>
    </w:p>
    <w:p w:rsidR="00786CE3" w:rsidRPr="004E055B" w:rsidRDefault="00786CE3" w:rsidP="004E055B">
      <w:pPr>
        <w:shd w:val="clear" w:color="auto" w:fill="F8F9FA"/>
        <w:spacing w:line="304" w:lineRule="atLeast"/>
        <w:jc w:val="both"/>
        <w:rPr>
          <w:rFonts w:ascii="Times New Roman" w:hAnsi="Times New Roman" w:cs="Times New Roman"/>
          <w:color w:val="222222"/>
          <w:sz w:val="28"/>
          <w:szCs w:val="28"/>
        </w:rPr>
      </w:pPr>
      <w:r w:rsidRPr="004E055B">
        <w:rPr>
          <w:rFonts w:ascii="Times New Roman" w:hAnsi="Times New Roman" w:cs="Times New Roman"/>
          <w:noProof/>
          <w:color w:val="0B0080"/>
          <w:sz w:val="28"/>
          <w:szCs w:val="28"/>
          <w:lang w:eastAsia="ru-RU"/>
        </w:rPr>
        <w:drawing>
          <wp:inline distT="0" distB="0" distL="0" distR="0">
            <wp:extent cx="2096135" cy="2993390"/>
            <wp:effectExtent l="19050" t="0" r="0" b="0"/>
            <wp:docPr id="1" name="Рисунок 1" descr="https://upload.wikimedia.org/wikipedia/commons/thumb/4/47/Dirty_white_pseudomembrane_classically_seen_in_diphtheria_2013-07-06_11-07.jpg/220px-Dirty_white_pseudomembrane_classically_seen_in_diphtheria_2013-07-06_11-07.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4/47/Dirty_white_pseudomembrane_classically_seen_in_diphtheria_2013-07-06_11-07.jpg/220px-Dirty_white_pseudomembrane_classically_seen_in_diphtheria_2013-07-06_11-07.jpg">
                      <a:hlinkClick r:id="rId21"/>
                    </pic:cNvPr>
                    <pic:cNvPicPr>
                      <a:picLocks noChangeAspect="1" noChangeArrowheads="1"/>
                    </pic:cNvPicPr>
                  </pic:nvPicPr>
                  <pic:blipFill>
                    <a:blip r:embed="rId22" cstate="print"/>
                    <a:srcRect/>
                    <a:stretch>
                      <a:fillRect/>
                    </a:stretch>
                  </pic:blipFill>
                  <pic:spPr bwMode="auto">
                    <a:xfrm>
                      <a:off x="0" y="0"/>
                      <a:ext cx="2096135" cy="2993390"/>
                    </a:xfrm>
                    <a:prstGeom prst="rect">
                      <a:avLst/>
                    </a:prstGeom>
                    <a:noFill/>
                    <a:ln w="9525">
                      <a:noFill/>
                      <a:miter lim="800000"/>
                      <a:headEnd/>
                      <a:tailEnd/>
                    </a:ln>
                  </pic:spPr>
                </pic:pic>
              </a:graphicData>
            </a:graphic>
          </wp:inline>
        </w:drawing>
      </w:r>
    </w:p>
    <w:p w:rsidR="00786CE3" w:rsidRPr="004E055B" w:rsidRDefault="00786CE3" w:rsidP="004E055B">
      <w:pPr>
        <w:shd w:val="clear" w:color="auto" w:fill="F8F9FA"/>
        <w:spacing w:line="336" w:lineRule="atLeast"/>
        <w:jc w:val="both"/>
        <w:rPr>
          <w:rFonts w:ascii="Times New Roman" w:hAnsi="Times New Roman" w:cs="Times New Roman"/>
          <w:color w:val="222222"/>
          <w:sz w:val="28"/>
          <w:szCs w:val="28"/>
        </w:rPr>
      </w:pPr>
      <w:r w:rsidRPr="004E055B">
        <w:rPr>
          <w:rFonts w:ascii="Times New Roman" w:hAnsi="Times New Roman" w:cs="Times New Roman"/>
          <w:color w:val="222222"/>
          <w:sz w:val="28"/>
          <w:szCs w:val="28"/>
        </w:rPr>
        <w:t>Грязно-белая плёнка на мягком нёбе, классический признак дифтерии.</w:t>
      </w:r>
    </w:p>
    <w:p w:rsidR="00786CE3" w:rsidRPr="004E055B" w:rsidRDefault="00786CE3" w:rsidP="004E055B">
      <w:pPr>
        <w:pStyle w:val="a3"/>
        <w:shd w:val="clear" w:color="auto" w:fill="FFFFFF"/>
        <w:spacing w:before="120" w:beforeAutospacing="0" w:after="120" w:afterAutospacing="0" w:line="304" w:lineRule="atLeast"/>
        <w:jc w:val="both"/>
        <w:rPr>
          <w:color w:val="222222"/>
          <w:sz w:val="28"/>
          <w:szCs w:val="28"/>
        </w:rPr>
      </w:pPr>
      <w:r w:rsidRPr="004E055B">
        <w:rPr>
          <w:color w:val="222222"/>
          <w:sz w:val="28"/>
          <w:szCs w:val="28"/>
        </w:rPr>
        <w:t>Инкубационный период (2-10 дней)</w:t>
      </w:r>
    </w:p>
    <w:p w:rsidR="00786CE3" w:rsidRPr="004E055B" w:rsidRDefault="00786CE3" w:rsidP="004E055B">
      <w:pPr>
        <w:pStyle w:val="a3"/>
        <w:shd w:val="clear" w:color="auto" w:fill="FFFFFF"/>
        <w:spacing w:before="120" w:beforeAutospacing="0" w:after="120" w:afterAutospacing="0" w:line="304" w:lineRule="atLeast"/>
        <w:jc w:val="both"/>
        <w:rPr>
          <w:color w:val="222222"/>
          <w:sz w:val="28"/>
          <w:szCs w:val="28"/>
        </w:rPr>
      </w:pPr>
      <w:r w:rsidRPr="004E055B">
        <w:rPr>
          <w:color w:val="222222"/>
          <w:sz w:val="28"/>
          <w:szCs w:val="28"/>
        </w:rPr>
        <w:t>Заболевание сопровождается следующими симптомами:</w:t>
      </w:r>
    </w:p>
    <w:p w:rsidR="00786CE3" w:rsidRPr="004E055B" w:rsidRDefault="00786CE3" w:rsidP="004E055B">
      <w:pPr>
        <w:numPr>
          <w:ilvl w:val="0"/>
          <w:numId w:val="4"/>
        </w:numPr>
        <w:shd w:val="clear" w:color="auto" w:fill="FFFFFF"/>
        <w:spacing w:before="100" w:beforeAutospacing="1" w:after="24" w:line="304" w:lineRule="atLeast"/>
        <w:ind w:left="384"/>
        <w:jc w:val="both"/>
        <w:rPr>
          <w:rFonts w:ascii="Times New Roman" w:hAnsi="Times New Roman" w:cs="Times New Roman"/>
          <w:color w:val="222222"/>
          <w:sz w:val="28"/>
          <w:szCs w:val="28"/>
        </w:rPr>
      </w:pPr>
      <w:r w:rsidRPr="004E055B">
        <w:rPr>
          <w:rFonts w:ascii="Times New Roman" w:hAnsi="Times New Roman" w:cs="Times New Roman"/>
          <w:color w:val="222222"/>
          <w:sz w:val="28"/>
          <w:szCs w:val="28"/>
        </w:rPr>
        <w:t>Повышение температуры;</w:t>
      </w:r>
    </w:p>
    <w:p w:rsidR="00786CE3" w:rsidRPr="004E055B" w:rsidRDefault="00786CE3" w:rsidP="004E055B">
      <w:pPr>
        <w:numPr>
          <w:ilvl w:val="0"/>
          <w:numId w:val="4"/>
        </w:numPr>
        <w:shd w:val="clear" w:color="auto" w:fill="FFFFFF"/>
        <w:spacing w:before="100" w:beforeAutospacing="1" w:after="24" w:line="304" w:lineRule="atLeast"/>
        <w:ind w:left="384"/>
        <w:jc w:val="both"/>
        <w:rPr>
          <w:rFonts w:ascii="Times New Roman" w:hAnsi="Times New Roman" w:cs="Times New Roman"/>
          <w:color w:val="222222"/>
          <w:sz w:val="28"/>
          <w:szCs w:val="28"/>
        </w:rPr>
      </w:pPr>
      <w:r w:rsidRPr="004E055B">
        <w:rPr>
          <w:rFonts w:ascii="Times New Roman" w:hAnsi="Times New Roman" w:cs="Times New Roman"/>
          <w:color w:val="222222"/>
          <w:sz w:val="28"/>
          <w:szCs w:val="28"/>
        </w:rPr>
        <w:t>Бледность кожных покровов;</w:t>
      </w:r>
    </w:p>
    <w:p w:rsidR="00786CE3" w:rsidRPr="004E055B" w:rsidRDefault="00786CE3" w:rsidP="004E055B">
      <w:pPr>
        <w:numPr>
          <w:ilvl w:val="0"/>
          <w:numId w:val="4"/>
        </w:numPr>
        <w:shd w:val="clear" w:color="auto" w:fill="FFFFFF"/>
        <w:spacing w:before="100" w:beforeAutospacing="1" w:after="24" w:line="304" w:lineRule="atLeast"/>
        <w:ind w:left="384"/>
        <w:jc w:val="both"/>
        <w:rPr>
          <w:rFonts w:ascii="Times New Roman" w:hAnsi="Times New Roman" w:cs="Times New Roman"/>
          <w:color w:val="222222"/>
          <w:sz w:val="28"/>
          <w:szCs w:val="28"/>
        </w:rPr>
      </w:pPr>
      <w:r w:rsidRPr="004E055B">
        <w:rPr>
          <w:rFonts w:ascii="Times New Roman" w:hAnsi="Times New Roman" w:cs="Times New Roman"/>
          <w:color w:val="222222"/>
          <w:sz w:val="28"/>
          <w:szCs w:val="28"/>
        </w:rPr>
        <w:t>Выраженная слабость;</w:t>
      </w:r>
    </w:p>
    <w:p w:rsidR="00786CE3" w:rsidRPr="004E055B" w:rsidRDefault="00786CE3" w:rsidP="004E055B">
      <w:pPr>
        <w:numPr>
          <w:ilvl w:val="0"/>
          <w:numId w:val="4"/>
        </w:numPr>
        <w:shd w:val="clear" w:color="auto" w:fill="FFFFFF"/>
        <w:spacing w:before="100" w:beforeAutospacing="1" w:after="24" w:line="304" w:lineRule="atLeast"/>
        <w:ind w:left="384"/>
        <w:jc w:val="both"/>
        <w:rPr>
          <w:rFonts w:ascii="Times New Roman" w:hAnsi="Times New Roman" w:cs="Times New Roman"/>
          <w:color w:val="222222"/>
          <w:sz w:val="28"/>
          <w:szCs w:val="28"/>
        </w:rPr>
      </w:pPr>
      <w:r w:rsidRPr="004E055B">
        <w:rPr>
          <w:rFonts w:ascii="Times New Roman" w:hAnsi="Times New Roman" w:cs="Times New Roman"/>
          <w:color w:val="222222"/>
          <w:sz w:val="28"/>
          <w:szCs w:val="28"/>
        </w:rPr>
        <w:t>Отёк мягких тканей шеи;</w:t>
      </w:r>
    </w:p>
    <w:p w:rsidR="00786CE3" w:rsidRPr="004E055B" w:rsidRDefault="00786CE3" w:rsidP="004E055B">
      <w:pPr>
        <w:numPr>
          <w:ilvl w:val="0"/>
          <w:numId w:val="4"/>
        </w:numPr>
        <w:shd w:val="clear" w:color="auto" w:fill="FFFFFF"/>
        <w:spacing w:before="100" w:beforeAutospacing="1" w:after="24" w:line="304" w:lineRule="atLeast"/>
        <w:ind w:left="384"/>
        <w:jc w:val="both"/>
        <w:rPr>
          <w:rFonts w:ascii="Times New Roman" w:hAnsi="Times New Roman" w:cs="Times New Roman"/>
          <w:color w:val="222222"/>
          <w:sz w:val="28"/>
          <w:szCs w:val="28"/>
        </w:rPr>
      </w:pPr>
      <w:r w:rsidRPr="004E055B">
        <w:rPr>
          <w:rFonts w:ascii="Times New Roman" w:hAnsi="Times New Roman" w:cs="Times New Roman"/>
          <w:color w:val="222222"/>
          <w:sz w:val="28"/>
          <w:szCs w:val="28"/>
        </w:rPr>
        <w:t>Лёгкая боль в горле, затруднение глотания;</w:t>
      </w:r>
    </w:p>
    <w:p w:rsidR="00786CE3" w:rsidRPr="004E055B" w:rsidRDefault="00786CE3" w:rsidP="004E055B">
      <w:pPr>
        <w:numPr>
          <w:ilvl w:val="0"/>
          <w:numId w:val="4"/>
        </w:numPr>
        <w:shd w:val="clear" w:color="auto" w:fill="FFFFFF"/>
        <w:spacing w:before="100" w:beforeAutospacing="1" w:after="24" w:line="304" w:lineRule="atLeast"/>
        <w:ind w:left="384"/>
        <w:jc w:val="both"/>
        <w:rPr>
          <w:rFonts w:ascii="Times New Roman" w:hAnsi="Times New Roman" w:cs="Times New Roman"/>
          <w:color w:val="222222"/>
          <w:sz w:val="28"/>
          <w:szCs w:val="28"/>
        </w:rPr>
      </w:pPr>
      <w:r w:rsidRPr="004E055B">
        <w:rPr>
          <w:rFonts w:ascii="Times New Roman" w:hAnsi="Times New Roman" w:cs="Times New Roman"/>
          <w:color w:val="222222"/>
          <w:sz w:val="28"/>
          <w:szCs w:val="28"/>
        </w:rPr>
        <w:t>Увеличение нёбных</w:t>
      </w:r>
      <w:r w:rsidRPr="004E055B">
        <w:rPr>
          <w:rStyle w:val="apple-converted-space"/>
          <w:rFonts w:ascii="Times New Roman" w:hAnsi="Times New Roman" w:cs="Times New Roman"/>
          <w:color w:val="222222"/>
          <w:sz w:val="28"/>
          <w:szCs w:val="28"/>
        </w:rPr>
        <w:t> </w:t>
      </w:r>
      <w:r w:rsidRPr="004E055B">
        <w:rPr>
          <w:rFonts w:ascii="Times New Roman" w:hAnsi="Times New Roman" w:cs="Times New Roman"/>
          <w:color w:val="222222"/>
          <w:sz w:val="28"/>
          <w:szCs w:val="28"/>
        </w:rPr>
        <w:t>миндалин;</w:t>
      </w:r>
    </w:p>
    <w:p w:rsidR="00786CE3" w:rsidRPr="004E055B" w:rsidRDefault="00786CE3" w:rsidP="004E055B">
      <w:pPr>
        <w:numPr>
          <w:ilvl w:val="0"/>
          <w:numId w:val="4"/>
        </w:numPr>
        <w:shd w:val="clear" w:color="auto" w:fill="FFFFFF"/>
        <w:spacing w:before="100" w:beforeAutospacing="1" w:after="24" w:line="304" w:lineRule="atLeast"/>
        <w:ind w:left="384"/>
        <w:jc w:val="both"/>
        <w:rPr>
          <w:rFonts w:ascii="Times New Roman" w:hAnsi="Times New Roman" w:cs="Times New Roman"/>
          <w:color w:val="222222"/>
          <w:sz w:val="28"/>
          <w:szCs w:val="28"/>
        </w:rPr>
      </w:pPr>
      <w:r w:rsidRPr="004E055B">
        <w:rPr>
          <w:rFonts w:ascii="Times New Roman" w:hAnsi="Times New Roman" w:cs="Times New Roman"/>
          <w:color w:val="222222"/>
          <w:sz w:val="28"/>
          <w:szCs w:val="28"/>
        </w:rPr>
        <w:t>Гиперемия и отёк слизистой глотки;</w:t>
      </w:r>
    </w:p>
    <w:p w:rsidR="00786CE3" w:rsidRPr="004E055B" w:rsidRDefault="00786CE3" w:rsidP="004E055B">
      <w:pPr>
        <w:numPr>
          <w:ilvl w:val="0"/>
          <w:numId w:val="4"/>
        </w:numPr>
        <w:shd w:val="clear" w:color="auto" w:fill="FFFFFF"/>
        <w:spacing w:before="100" w:beforeAutospacing="1" w:after="24" w:line="304" w:lineRule="atLeast"/>
        <w:ind w:left="384"/>
        <w:jc w:val="both"/>
        <w:rPr>
          <w:rFonts w:ascii="Times New Roman" w:hAnsi="Times New Roman" w:cs="Times New Roman"/>
          <w:color w:val="222222"/>
          <w:sz w:val="28"/>
          <w:szCs w:val="28"/>
        </w:rPr>
      </w:pPr>
      <w:r w:rsidRPr="004E055B">
        <w:rPr>
          <w:rFonts w:ascii="Times New Roman" w:hAnsi="Times New Roman" w:cs="Times New Roman"/>
          <w:color w:val="222222"/>
          <w:sz w:val="28"/>
          <w:szCs w:val="28"/>
        </w:rPr>
        <w:t>Плёнчатый налёт (может быть любого цвета, но чаще всего бывает серо-белым), покрывающий нёбные миндалины и иногда распространяющийся на нёбные дужки, мягкое нёбо, боковые стенки глотки, гортань;</w:t>
      </w:r>
    </w:p>
    <w:p w:rsidR="00786CE3" w:rsidRPr="004E055B" w:rsidRDefault="00786CE3" w:rsidP="004E055B">
      <w:pPr>
        <w:numPr>
          <w:ilvl w:val="0"/>
          <w:numId w:val="4"/>
        </w:numPr>
        <w:shd w:val="clear" w:color="auto" w:fill="FFFFFF"/>
        <w:spacing w:before="100" w:beforeAutospacing="1" w:after="24" w:line="304" w:lineRule="atLeast"/>
        <w:ind w:left="384"/>
        <w:jc w:val="both"/>
        <w:rPr>
          <w:rFonts w:ascii="Times New Roman" w:hAnsi="Times New Roman" w:cs="Times New Roman"/>
          <w:color w:val="222222"/>
          <w:sz w:val="28"/>
          <w:szCs w:val="28"/>
        </w:rPr>
      </w:pPr>
      <w:r w:rsidRPr="004E055B">
        <w:rPr>
          <w:rFonts w:ascii="Times New Roman" w:hAnsi="Times New Roman" w:cs="Times New Roman"/>
          <w:color w:val="222222"/>
          <w:sz w:val="28"/>
          <w:szCs w:val="28"/>
        </w:rPr>
        <w:t xml:space="preserve">Увеличение </w:t>
      </w:r>
      <w:proofErr w:type="gramStart"/>
      <w:r w:rsidRPr="004E055B">
        <w:rPr>
          <w:rFonts w:ascii="Times New Roman" w:hAnsi="Times New Roman" w:cs="Times New Roman"/>
          <w:color w:val="222222"/>
          <w:sz w:val="28"/>
          <w:szCs w:val="28"/>
        </w:rPr>
        <w:t>шейных</w:t>
      </w:r>
      <w:proofErr w:type="gramEnd"/>
      <w:r w:rsidRPr="004E055B">
        <w:rPr>
          <w:rStyle w:val="apple-converted-space"/>
          <w:rFonts w:ascii="Times New Roman" w:hAnsi="Times New Roman" w:cs="Times New Roman"/>
          <w:color w:val="222222"/>
          <w:sz w:val="28"/>
          <w:szCs w:val="28"/>
        </w:rPr>
        <w:t> </w:t>
      </w:r>
      <w:r w:rsidRPr="004E055B">
        <w:rPr>
          <w:rFonts w:ascii="Times New Roman" w:hAnsi="Times New Roman" w:cs="Times New Roman"/>
          <w:color w:val="222222"/>
          <w:sz w:val="28"/>
          <w:szCs w:val="28"/>
        </w:rPr>
        <w:t>лимфоузлов.</w:t>
      </w:r>
    </w:p>
    <w:p w:rsidR="00786CE3" w:rsidRPr="004E055B" w:rsidRDefault="00786CE3" w:rsidP="004E055B">
      <w:pPr>
        <w:pStyle w:val="3"/>
        <w:shd w:val="clear" w:color="auto" w:fill="FFFFFF"/>
        <w:spacing w:before="72"/>
        <w:jc w:val="both"/>
        <w:rPr>
          <w:rFonts w:ascii="Times New Roman" w:hAnsi="Times New Roman" w:cs="Times New Roman"/>
          <w:color w:val="000000"/>
          <w:sz w:val="28"/>
          <w:szCs w:val="28"/>
        </w:rPr>
      </w:pPr>
      <w:r w:rsidRPr="004E055B">
        <w:rPr>
          <w:rStyle w:val="mw-headline"/>
          <w:rFonts w:ascii="Times New Roman" w:hAnsi="Times New Roman" w:cs="Times New Roman"/>
          <w:color w:val="000000"/>
          <w:sz w:val="28"/>
          <w:szCs w:val="28"/>
        </w:rPr>
        <w:lastRenderedPageBreak/>
        <w:t>Дифтерия ротоглотки</w:t>
      </w:r>
    </w:p>
    <w:p w:rsidR="00786CE3" w:rsidRPr="004E055B" w:rsidRDefault="00786CE3" w:rsidP="004E055B">
      <w:pPr>
        <w:pStyle w:val="a3"/>
        <w:shd w:val="clear" w:color="auto" w:fill="FFFFFF"/>
        <w:spacing w:before="120" w:beforeAutospacing="0" w:after="120" w:afterAutospacing="0" w:line="304" w:lineRule="atLeast"/>
        <w:jc w:val="both"/>
        <w:rPr>
          <w:color w:val="222222"/>
          <w:sz w:val="28"/>
          <w:szCs w:val="28"/>
        </w:rPr>
      </w:pPr>
      <w:r w:rsidRPr="004E055B">
        <w:rPr>
          <w:color w:val="222222"/>
          <w:sz w:val="28"/>
          <w:szCs w:val="28"/>
        </w:rPr>
        <w:t>Самой частой формой дифтерии (90—95 % всех случаев) является дифтерия ротоглотки. При локализованной форме налёты только на миндалинах. Интоксикация слабо выражена, температура до 38—39</w:t>
      </w:r>
      <w:proofErr w:type="gramStart"/>
      <w:r w:rsidRPr="004E055B">
        <w:rPr>
          <w:color w:val="222222"/>
          <w:sz w:val="28"/>
          <w:szCs w:val="28"/>
        </w:rPr>
        <w:t>°С</w:t>
      </w:r>
      <w:proofErr w:type="gramEnd"/>
      <w:r w:rsidRPr="004E055B">
        <w:rPr>
          <w:color w:val="222222"/>
          <w:sz w:val="28"/>
          <w:szCs w:val="28"/>
        </w:rPr>
        <w:t xml:space="preserve">, головная боль, недомогание, незначительные боли при глотании. Наиболее типична плёнчатая (сплошная) форма дифтерии, при которой плёнка с очерченными краями покрывает всю миндалину, трудно снимается шпателем; при попытке её снятия, поверхность миндалины кровоточит; плёнка плотная; лимфатические узлы </w:t>
      </w:r>
      <w:proofErr w:type="spellStart"/>
      <w:r w:rsidRPr="004E055B">
        <w:rPr>
          <w:color w:val="222222"/>
          <w:sz w:val="28"/>
          <w:szCs w:val="28"/>
        </w:rPr>
        <w:t>малоболезненны</w:t>
      </w:r>
      <w:proofErr w:type="spellEnd"/>
      <w:r w:rsidRPr="004E055B">
        <w:rPr>
          <w:color w:val="222222"/>
          <w:sz w:val="28"/>
          <w:szCs w:val="28"/>
        </w:rPr>
        <w:t xml:space="preserve">, подвижны. При </w:t>
      </w:r>
      <w:proofErr w:type="spellStart"/>
      <w:r w:rsidRPr="004E055B">
        <w:rPr>
          <w:color w:val="222222"/>
          <w:sz w:val="28"/>
          <w:szCs w:val="28"/>
        </w:rPr>
        <w:t>островчатой</w:t>
      </w:r>
      <w:proofErr w:type="spellEnd"/>
      <w:r w:rsidRPr="004E055B">
        <w:rPr>
          <w:color w:val="222222"/>
          <w:sz w:val="28"/>
          <w:szCs w:val="28"/>
        </w:rPr>
        <w:t xml:space="preserve"> форме налёты имеют вид островков различной величины, расположены чаще вне лакун, на внутренней стороне миндалин, края налётов неровные.</w:t>
      </w:r>
    </w:p>
    <w:p w:rsidR="00786CE3" w:rsidRPr="004E055B" w:rsidRDefault="00786CE3" w:rsidP="004E055B">
      <w:pPr>
        <w:pStyle w:val="3"/>
        <w:shd w:val="clear" w:color="auto" w:fill="FFFFFF"/>
        <w:spacing w:before="72"/>
        <w:jc w:val="both"/>
        <w:rPr>
          <w:rFonts w:ascii="Times New Roman" w:hAnsi="Times New Roman" w:cs="Times New Roman"/>
          <w:color w:val="000000"/>
          <w:sz w:val="28"/>
          <w:szCs w:val="28"/>
        </w:rPr>
      </w:pPr>
      <w:r w:rsidRPr="004E055B">
        <w:rPr>
          <w:rStyle w:val="mw-headline"/>
          <w:rFonts w:ascii="Times New Roman" w:hAnsi="Times New Roman" w:cs="Times New Roman"/>
          <w:color w:val="000000"/>
          <w:sz w:val="28"/>
          <w:szCs w:val="28"/>
        </w:rPr>
        <w:t>Распространённая дифтерия</w:t>
      </w:r>
    </w:p>
    <w:p w:rsidR="00786CE3" w:rsidRPr="004E055B" w:rsidRDefault="00786CE3" w:rsidP="004E055B">
      <w:pPr>
        <w:pStyle w:val="a3"/>
        <w:shd w:val="clear" w:color="auto" w:fill="FFFFFF"/>
        <w:spacing w:before="120" w:beforeAutospacing="0" w:after="120" w:afterAutospacing="0" w:line="304" w:lineRule="atLeast"/>
        <w:jc w:val="both"/>
        <w:rPr>
          <w:color w:val="222222"/>
          <w:sz w:val="28"/>
          <w:szCs w:val="28"/>
        </w:rPr>
      </w:pPr>
      <w:r w:rsidRPr="004E055B">
        <w:rPr>
          <w:color w:val="222222"/>
          <w:sz w:val="28"/>
          <w:szCs w:val="28"/>
        </w:rPr>
        <w:t>При распространённой форме дифтерии, налёты распространяются за пределы миндалин на нёбные дужки и язычок. Интоксикация более выражена: отмечаются вялость, боль в горле. Регионарные лимфатические узлы увеличены до крупного боба, чувствительны, но отёка шейной клетчатки нет.</w:t>
      </w:r>
    </w:p>
    <w:p w:rsidR="00786CE3" w:rsidRPr="004E055B" w:rsidRDefault="00786CE3" w:rsidP="004E055B">
      <w:pPr>
        <w:pStyle w:val="3"/>
        <w:shd w:val="clear" w:color="auto" w:fill="FFFFFF"/>
        <w:spacing w:before="72"/>
        <w:jc w:val="both"/>
        <w:rPr>
          <w:rFonts w:ascii="Times New Roman" w:hAnsi="Times New Roman" w:cs="Times New Roman"/>
          <w:color w:val="000000"/>
          <w:sz w:val="28"/>
          <w:szCs w:val="28"/>
        </w:rPr>
      </w:pPr>
      <w:r w:rsidRPr="004E055B">
        <w:rPr>
          <w:rStyle w:val="mw-headline"/>
          <w:rFonts w:ascii="Times New Roman" w:hAnsi="Times New Roman" w:cs="Times New Roman"/>
          <w:color w:val="000000"/>
          <w:sz w:val="28"/>
          <w:szCs w:val="28"/>
        </w:rPr>
        <w:t>Токсическая дифтерия</w:t>
      </w:r>
    </w:p>
    <w:p w:rsidR="00786CE3" w:rsidRPr="004E055B" w:rsidRDefault="00786CE3" w:rsidP="004E055B">
      <w:pPr>
        <w:pStyle w:val="a3"/>
        <w:shd w:val="clear" w:color="auto" w:fill="FFFFFF"/>
        <w:spacing w:before="120" w:beforeAutospacing="0" w:after="120" w:afterAutospacing="0" w:line="304" w:lineRule="atLeast"/>
        <w:jc w:val="both"/>
        <w:rPr>
          <w:color w:val="222222"/>
          <w:sz w:val="28"/>
          <w:szCs w:val="28"/>
        </w:rPr>
      </w:pPr>
      <w:r w:rsidRPr="004E055B">
        <w:rPr>
          <w:color w:val="222222"/>
          <w:sz w:val="28"/>
          <w:szCs w:val="28"/>
        </w:rPr>
        <w:t>При токсической, одной из самых тяжёлых форм дифтерии, заболевание начинается бурно, с первых часов температура повышается до 40</w:t>
      </w:r>
      <w:proofErr w:type="gramStart"/>
      <w:r w:rsidRPr="004E055B">
        <w:rPr>
          <w:color w:val="222222"/>
          <w:sz w:val="28"/>
          <w:szCs w:val="28"/>
        </w:rPr>
        <w:t>°С</w:t>
      </w:r>
      <w:proofErr w:type="gramEnd"/>
      <w:r w:rsidRPr="004E055B">
        <w:rPr>
          <w:color w:val="222222"/>
          <w:sz w:val="28"/>
          <w:szCs w:val="28"/>
        </w:rPr>
        <w:t>, выражены вялость, сонливость, сильная слабость, головная боль и боль в горле, иногда боль в шее и в животе. Появляются гиперемия и отечность зева, налёты, вначале нежные желеобразные в виде паутинообразной сетки. Ко 2—3-му дню налёты становятся толстыми, грязно-серого цвета, полностью покрывают миндалины, дужки, язычок, мягкое и твёрдое нёбо.</w:t>
      </w:r>
    </w:p>
    <w:p w:rsidR="00786CE3" w:rsidRPr="004E055B" w:rsidRDefault="00786CE3" w:rsidP="004E055B">
      <w:pPr>
        <w:pStyle w:val="a3"/>
        <w:shd w:val="clear" w:color="auto" w:fill="FFFFFF"/>
        <w:spacing w:before="120" w:beforeAutospacing="0" w:after="120" w:afterAutospacing="0" w:line="304" w:lineRule="atLeast"/>
        <w:jc w:val="both"/>
        <w:rPr>
          <w:color w:val="222222"/>
          <w:sz w:val="28"/>
          <w:szCs w:val="28"/>
        </w:rPr>
      </w:pPr>
      <w:r w:rsidRPr="004E055B">
        <w:rPr>
          <w:color w:val="222222"/>
          <w:sz w:val="28"/>
          <w:szCs w:val="28"/>
        </w:rPr>
        <w:t>Дыхание через нос затруднено, сукровичные выделения из носа, иногда плёнки на его слизистой; голос становится сдавленным с гнусавым оттенком. Изо рта периодически появляется сладковато-приторный запах. Увеличиваются все группы шейных лимфатических узлов, которые образуют конгломерат, эластичный и болезненный, с отёком шеи (видно при осмотре больного). Цвет кожных покровов не изменён, надавливание безболезненное, не оставляет ямок. При токсической дифтерии I степени отёк шейной клетчатки достигает середины шеи; при токсической дифтерии II степени — отёк до ключицы; при III степени — отёк клетчатки ниже ключицы.</w:t>
      </w:r>
    </w:p>
    <w:p w:rsidR="00786CE3" w:rsidRPr="004E055B" w:rsidRDefault="00786CE3" w:rsidP="004E055B">
      <w:pPr>
        <w:pStyle w:val="3"/>
        <w:shd w:val="clear" w:color="auto" w:fill="FFFFFF"/>
        <w:spacing w:before="72"/>
        <w:jc w:val="both"/>
        <w:rPr>
          <w:rFonts w:ascii="Times New Roman" w:hAnsi="Times New Roman" w:cs="Times New Roman"/>
          <w:color w:val="000000"/>
          <w:sz w:val="28"/>
          <w:szCs w:val="28"/>
        </w:rPr>
      </w:pPr>
      <w:proofErr w:type="spellStart"/>
      <w:r w:rsidRPr="004E055B">
        <w:rPr>
          <w:rStyle w:val="mw-headline"/>
          <w:rFonts w:ascii="Times New Roman" w:hAnsi="Times New Roman" w:cs="Times New Roman"/>
          <w:color w:val="000000"/>
          <w:sz w:val="28"/>
          <w:szCs w:val="28"/>
        </w:rPr>
        <w:t>Гипертоксическая</w:t>
      </w:r>
      <w:proofErr w:type="spellEnd"/>
      <w:r w:rsidRPr="004E055B">
        <w:rPr>
          <w:rStyle w:val="mw-headline"/>
          <w:rFonts w:ascii="Times New Roman" w:hAnsi="Times New Roman" w:cs="Times New Roman"/>
          <w:color w:val="000000"/>
          <w:sz w:val="28"/>
          <w:szCs w:val="28"/>
        </w:rPr>
        <w:t xml:space="preserve"> и </w:t>
      </w:r>
      <w:proofErr w:type="gramStart"/>
      <w:r w:rsidRPr="004E055B">
        <w:rPr>
          <w:rStyle w:val="mw-headline"/>
          <w:rFonts w:ascii="Times New Roman" w:hAnsi="Times New Roman" w:cs="Times New Roman"/>
          <w:color w:val="000000"/>
          <w:sz w:val="28"/>
          <w:szCs w:val="28"/>
        </w:rPr>
        <w:t>геморрагическая</w:t>
      </w:r>
      <w:proofErr w:type="gramEnd"/>
      <w:r w:rsidRPr="004E055B">
        <w:rPr>
          <w:rStyle w:val="mw-headline"/>
          <w:rFonts w:ascii="Times New Roman" w:hAnsi="Times New Roman" w:cs="Times New Roman"/>
          <w:color w:val="000000"/>
          <w:sz w:val="28"/>
          <w:szCs w:val="28"/>
        </w:rPr>
        <w:t xml:space="preserve"> формы</w:t>
      </w:r>
    </w:p>
    <w:p w:rsidR="00786CE3" w:rsidRPr="004E055B" w:rsidRDefault="00786CE3" w:rsidP="004E055B">
      <w:pPr>
        <w:pStyle w:val="a3"/>
        <w:shd w:val="clear" w:color="auto" w:fill="FFFFFF"/>
        <w:spacing w:before="120" w:beforeAutospacing="0" w:after="120" w:afterAutospacing="0" w:line="304" w:lineRule="atLeast"/>
        <w:jc w:val="both"/>
        <w:rPr>
          <w:color w:val="222222"/>
          <w:sz w:val="28"/>
          <w:szCs w:val="28"/>
        </w:rPr>
      </w:pPr>
      <w:r w:rsidRPr="004E055B">
        <w:rPr>
          <w:color w:val="222222"/>
          <w:sz w:val="28"/>
          <w:szCs w:val="28"/>
        </w:rPr>
        <w:t xml:space="preserve">Наиболее тяжёлыми являются </w:t>
      </w:r>
      <w:proofErr w:type="spellStart"/>
      <w:r w:rsidRPr="004E055B">
        <w:rPr>
          <w:color w:val="222222"/>
          <w:sz w:val="28"/>
          <w:szCs w:val="28"/>
        </w:rPr>
        <w:t>гипертоксические</w:t>
      </w:r>
      <w:proofErr w:type="spellEnd"/>
      <w:r w:rsidRPr="004E055B">
        <w:rPr>
          <w:color w:val="222222"/>
          <w:sz w:val="28"/>
          <w:szCs w:val="28"/>
        </w:rPr>
        <w:t xml:space="preserve"> и геморрагические формы дифтерии.</w:t>
      </w:r>
    </w:p>
    <w:p w:rsidR="00786CE3" w:rsidRPr="004E055B" w:rsidRDefault="00786CE3" w:rsidP="004E055B">
      <w:pPr>
        <w:pStyle w:val="a3"/>
        <w:shd w:val="clear" w:color="auto" w:fill="FFFFFF"/>
        <w:spacing w:before="120" w:beforeAutospacing="0" w:after="120" w:afterAutospacing="0" w:line="304" w:lineRule="atLeast"/>
        <w:jc w:val="both"/>
        <w:rPr>
          <w:color w:val="222222"/>
          <w:sz w:val="28"/>
          <w:szCs w:val="28"/>
        </w:rPr>
      </w:pPr>
      <w:r w:rsidRPr="004E055B">
        <w:rPr>
          <w:color w:val="222222"/>
          <w:sz w:val="28"/>
          <w:szCs w:val="28"/>
        </w:rPr>
        <w:t xml:space="preserve">При </w:t>
      </w:r>
      <w:proofErr w:type="spellStart"/>
      <w:r w:rsidRPr="004E055B">
        <w:rPr>
          <w:color w:val="222222"/>
          <w:sz w:val="28"/>
          <w:szCs w:val="28"/>
        </w:rPr>
        <w:t>гипертоксической</w:t>
      </w:r>
      <w:proofErr w:type="spellEnd"/>
      <w:r w:rsidRPr="004E055B">
        <w:rPr>
          <w:color w:val="222222"/>
          <w:sz w:val="28"/>
          <w:szCs w:val="28"/>
        </w:rPr>
        <w:t xml:space="preserve"> форме резко выражены симптомы интоксикации. Наблюдаются гипертермия, бессознательное состояние, коллапс, судороги. В зеве обширные налёты и отёк. Течение болезни стремительное. Летальный </w:t>
      </w:r>
      <w:r w:rsidRPr="004E055B">
        <w:rPr>
          <w:color w:val="222222"/>
          <w:sz w:val="28"/>
          <w:szCs w:val="28"/>
        </w:rPr>
        <w:lastRenderedPageBreak/>
        <w:t xml:space="preserve">исход наступает на 2—3-й день болезни при нарастании </w:t>
      </w:r>
      <w:proofErr w:type="spellStart"/>
      <w:proofErr w:type="gramStart"/>
      <w:r w:rsidRPr="004E055B">
        <w:rPr>
          <w:color w:val="222222"/>
          <w:sz w:val="28"/>
          <w:szCs w:val="28"/>
        </w:rPr>
        <w:t>сердечно-сосудистой</w:t>
      </w:r>
      <w:proofErr w:type="spellEnd"/>
      <w:proofErr w:type="gramEnd"/>
      <w:r w:rsidRPr="004E055B">
        <w:rPr>
          <w:color w:val="222222"/>
          <w:sz w:val="28"/>
          <w:szCs w:val="28"/>
        </w:rPr>
        <w:t xml:space="preserve"> недостаточности.</w:t>
      </w:r>
    </w:p>
    <w:p w:rsidR="00786CE3" w:rsidRPr="004E055B" w:rsidRDefault="00786CE3" w:rsidP="004E055B">
      <w:pPr>
        <w:pStyle w:val="a3"/>
        <w:shd w:val="clear" w:color="auto" w:fill="FFFFFF"/>
        <w:spacing w:before="120" w:beforeAutospacing="0" w:after="120" w:afterAutospacing="0" w:line="304" w:lineRule="atLeast"/>
        <w:jc w:val="both"/>
        <w:rPr>
          <w:color w:val="222222"/>
          <w:sz w:val="28"/>
          <w:szCs w:val="28"/>
        </w:rPr>
      </w:pPr>
      <w:r w:rsidRPr="004E055B">
        <w:rPr>
          <w:color w:val="222222"/>
          <w:sz w:val="28"/>
          <w:szCs w:val="28"/>
        </w:rPr>
        <w:t xml:space="preserve">Геморрагическая форма дифтерии отличается множественной геморрагической сыпью с обширными кровоизлияниями, кровотечением из носа, дёсен, желудочно-кишечного тракта. В ротоглотке </w:t>
      </w:r>
      <w:proofErr w:type="spellStart"/>
      <w:r w:rsidRPr="004E055B">
        <w:rPr>
          <w:color w:val="222222"/>
          <w:sz w:val="28"/>
          <w:szCs w:val="28"/>
        </w:rPr>
        <w:t>дифтерические</w:t>
      </w:r>
      <w:proofErr w:type="spellEnd"/>
      <w:r w:rsidRPr="004E055B">
        <w:rPr>
          <w:color w:val="222222"/>
          <w:sz w:val="28"/>
          <w:szCs w:val="28"/>
        </w:rPr>
        <w:t xml:space="preserve"> налёты пропитаны кровью.</w:t>
      </w:r>
    </w:p>
    <w:p w:rsidR="00786CE3" w:rsidRPr="004E055B" w:rsidRDefault="00786CE3" w:rsidP="004E055B">
      <w:pPr>
        <w:pStyle w:val="a3"/>
        <w:shd w:val="clear" w:color="auto" w:fill="FFFFFF"/>
        <w:spacing w:before="120" w:beforeAutospacing="0" w:after="120" w:afterAutospacing="0" w:line="304" w:lineRule="atLeast"/>
        <w:jc w:val="both"/>
        <w:rPr>
          <w:color w:val="222222"/>
          <w:sz w:val="28"/>
          <w:szCs w:val="28"/>
        </w:rPr>
      </w:pPr>
      <w:r w:rsidRPr="004E055B">
        <w:rPr>
          <w:color w:val="222222"/>
          <w:sz w:val="28"/>
          <w:szCs w:val="28"/>
        </w:rPr>
        <w:t>Развитие этих тяжёлых форм наблюдается при запоздалой диагностике и позднем введении противодифтерийной сыворотки. Без её применения выздоровление наступает лишь при локализованной форме дифтерии, но в этом случае, как правило, развиваются типичные осложнения: миокардит, периферические параличи. При раннем введении сыворотки симптомы интоксикации исчезают быстро, налёты в зеве отторгаются к 6—8-му дню.</w:t>
      </w:r>
    </w:p>
    <w:p w:rsidR="00786CE3" w:rsidRPr="004E055B" w:rsidRDefault="00786CE3" w:rsidP="004E055B">
      <w:pPr>
        <w:pStyle w:val="3"/>
        <w:shd w:val="clear" w:color="auto" w:fill="FFFFFF"/>
        <w:spacing w:before="72"/>
        <w:jc w:val="both"/>
        <w:rPr>
          <w:rFonts w:ascii="Times New Roman" w:hAnsi="Times New Roman" w:cs="Times New Roman"/>
          <w:color w:val="000000"/>
          <w:sz w:val="28"/>
          <w:szCs w:val="28"/>
        </w:rPr>
      </w:pPr>
      <w:r w:rsidRPr="004E055B">
        <w:rPr>
          <w:rStyle w:val="mw-headline"/>
          <w:rFonts w:ascii="Times New Roman" w:hAnsi="Times New Roman" w:cs="Times New Roman"/>
          <w:color w:val="000000"/>
          <w:sz w:val="28"/>
          <w:szCs w:val="28"/>
        </w:rPr>
        <w:t>Дифтерия других локализаций</w:t>
      </w:r>
      <w:r w:rsidRPr="004E055B">
        <w:rPr>
          <w:rStyle w:val="apple-converted-space"/>
          <w:rFonts w:ascii="Times New Roman" w:hAnsi="Times New Roman" w:cs="Times New Roman"/>
          <w:b w:val="0"/>
          <w:bCs w:val="0"/>
          <w:color w:val="54595D"/>
          <w:sz w:val="28"/>
          <w:szCs w:val="28"/>
        </w:rPr>
        <w:t> </w:t>
      </w:r>
    </w:p>
    <w:p w:rsidR="00786CE3" w:rsidRPr="004E055B" w:rsidRDefault="00786CE3" w:rsidP="004E055B">
      <w:pPr>
        <w:pStyle w:val="a3"/>
        <w:shd w:val="clear" w:color="auto" w:fill="FFFFFF"/>
        <w:spacing w:before="120" w:beforeAutospacing="0" w:after="120" w:afterAutospacing="0" w:line="304" w:lineRule="atLeast"/>
        <w:jc w:val="both"/>
        <w:rPr>
          <w:color w:val="222222"/>
          <w:sz w:val="28"/>
          <w:szCs w:val="28"/>
        </w:rPr>
      </w:pPr>
      <w:r w:rsidRPr="004E055B">
        <w:rPr>
          <w:color w:val="222222"/>
          <w:sz w:val="28"/>
          <w:szCs w:val="28"/>
        </w:rPr>
        <w:t xml:space="preserve">Кроме зева, дифтерия может поражать слизистые оболочки носа, глаз, половых органов, а также раневые поверхности. </w:t>
      </w:r>
      <w:proofErr w:type="spellStart"/>
      <w:r w:rsidRPr="004E055B">
        <w:rPr>
          <w:color w:val="222222"/>
          <w:sz w:val="28"/>
          <w:szCs w:val="28"/>
        </w:rPr>
        <w:t>Токсигенные</w:t>
      </w:r>
      <w:proofErr w:type="spellEnd"/>
      <w:r w:rsidRPr="004E055B">
        <w:rPr>
          <w:rStyle w:val="apple-converted-space"/>
          <w:rFonts w:eastAsiaTheme="majorEastAsia"/>
          <w:color w:val="222222"/>
          <w:sz w:val="28"/>
          <w:szCs w:val="28"/>
        </w:rPr>
        <w:t> </w:t>
      </w:r>
      <w:proofErr w:type="spellStart"/>
      <w:r w:rsidRPr="004E055B">
        <w:rPr>
          <w:i/>
          <w:iCs/>
          <w:color w:val="222222"/>
          <w:sz w:val="28"/>
          <w:szCs w:val="28"/>
        </w:rPr>
        <w:t>Corynebacterium</w:t>
      </w:r>
      <w:proofErr w:type="spellEnd"/>
      <w:r w:rsidRPr="004E055B">
        <w:rPr>
          <w:i/>
          <w:iCs/>
          <w:color w:val="222222"/>
          <w:sz w:val="28"/>
          <w:szCs w:val="28"/>
        </w:rPr>
        <w:t xml:space="preserve"> </w:t>
      </w:r>
      <w:proofErr w:type="spellStart"/>
      <w:r w:rsidRPr="004E055B">
        <w:rPr>
          <w:i/>
          <w:iCs/>
          <w:color w:val="222222"/>
          <w:sz w:val="28"/>
          <w:szCs w:val="28"/>
        </w:rPr>
        <w:t>diphtheriae</w:t>
      </w:r>
      <w:proofErr w:type="spellEnd"/>
      <w:r w:rsidRPr="004E055B">
        <w:rPr>
          <w:rStyle w:val="apple-converted-space"/>
          <w:rFonts w:eastAsiaTheme="majorEastAsia"/>
          <w:color w:val="222222"/>
          <w:sz w:val="28"/>
          <w:szCs w:val="28"/>
        </w:rPr>
        <w:t> </w:t>
      </w:r>
      <w:r w:rsidRPr="004E055B">
        <w:rPr>
          <w:color w:val="222222"/>
          <w:sz w:val="28"/>
          <w:szCs w:val="28"/>
        </w:rPr>
        <w:t>выделяют токсин, который вызывает отёк и некроз слизистых, поражает</w:t>
      </w:r>
      <w:r w:rsidRPr="004E055B">
        <w:rPr>
          <w:rStyle w:val="apple-converted-space"/>
          <w:rFonts w:eastAsiaTheme="majorEastAsia"/>
          <w:color w:val="222222"/>
          <w:sz w:val="28"/>
          <w:szCs w:val="28"/>
        </w:rPr>
        <w:t> </w:t>
      </w:r>
      <w:hyperlink r:id="rId23" w:tooltip="Миокард" w:history="1">
        <w:r w:rsidRPr="004E055B">
          <w:rPr>
            <w:rStyle w:val="a4"/>
            <w:color w:val="0B0080"/>
            <w:sz w:val="28"/>
            <w:szCs w:val="28"/>
          </w:rPr>
          <w:t>миокард</w:t>
        </w:r>
      </w:hyperlink>
      <w:r w:rsidRPr="004E055B">
        <w:rPr>
          <w:color w:val="222222"/>
          <w:sz w:val="28"/>
          <w:szCs w:val="28"/>
        </w:rPr>
        <w:t>, периферические нервы (особенно часто — языкоглоточный и блуждающий с развитием паралича мягкого нёба), почки.</w:t>
      </w:r>
    </w:p>
    <w:p w:rsidR="00786CE3" w:rsidRPr="004E055B" w:rsidRDefault="00786CE3" w:rsidP="004E055B">
      <w:pPr>
        <w:pStyle w:val="2"/>
        <w:pBdr>
          <w:bottom w:val="single" w:sz="6" w:space="0" w:color="A2A9B1"/>
        </w:pBdr>
        <w:shd w:val="clear" w:color="auto" w:fill="FFFFFF"/>
        <w:spacing w:before="240" w:after="60"/>
        <w:jc w:val="both"/>
        <w:rPr>
          <w:rFonts w:ascii="Times New Roman" w:hAnsi="Times New Roman" w:cs="Times New Roman"/>
          <w:b w:val="0"/>
          <w:bCs w:val="0"/>
          <w:color w:val="000000"/>
          <w:sz w:val="28"/>
          <w:szCs w:val="28"/>
        </w:rPr>
      </w:pPr>
      <w:r w:rsidRPr="004E055B">
        <w:rPr>
          <w:rStyle w:val="mw-headline"/>
          <w:rFonts w:ascii="Times New Roman" w:hAnsi="Times New Roman" w:cs="Times New Roman"/>
          <w:b w:val="0"/>
          <w:bCs w:val="0"/>
          <w:color w:val="000000"/>
          <w:sz w:val="28"/>
          <w:szCs w:val="28"/>
        </w:rPr>
        <w:t>Лечение</w:t>
      </w:r>
    </w:p>
    <w:p w:rsidR="00786CE3" w:rsidRPr="004E055B" w:rsidRDefault="00786CE3" w:rsidP="004E055B">
      <w:pPr>
        <w:shd w:val="clear" w:color="auto" w:fill="F8F9FA"/>
        <w:spacing w:line="304" w:lineRule="atLeast"/>
        <w:jc w:val="both"/>
        <w:rPr>
          <w:rFonts w:ascii="Times New Roman" w:hAnsi="Times New Roman" w:cs="Times New Roman"/>
          <w:color w:val="222222"/>
          <w:sz w:val="28"/>
          <w:szCs w:val="28"/>
        </w:rPr>
      </w:pPr>
      <w:r w:rsidRPr="004E055B">
        <w:rPr>
          <w:rFonts w:ascii="Times New Roman" w:hAnsi="Times New Roman" w:cs="Times New Roman"/>
          <w:noProof/>
          <w:color w:val="0B0080"/>
          <w:sz w:val="28"/>
          <w:szCs w:val="28"/>
          <w:lang w:eastAsia="ru-RU"/>
        </w:rPr>
        <w:drawing>
          <wp:inline distT="0" distB="0" distL="0" distR="0">
            <wp:extent cx="2096135" cy="3070860"/>
            <wp:effectExtent l="19050" t="0" r="0" b="0"/>
            <wp:docPr id="2" name="Рисунок 2" descr="https://upload.wikimedia.org/wikipedia/commons/thumb/b/b4/Antitoxin_diphtheria.jpg/220px-Antitoxin_diphtheria.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b/b4/Antitoxin_diphtheria.jpg/220px-Antitoxin_diphtheria.jpg">
                      <a:hlinkClick r:id="rId24"/>
                    </pic:cNvPr>
                    <pic:cNvPicPr>
                      <a:picLocks noChangeAspect="1" noChangeArrowheads="1"/>
                    </pic:cNvPicPr>
                  </pic:nvPicPr>
                  <pic:blipFill>
                    <a:blip r:embed="rId25" cstate="print"/>
                    <a:srcRect/>
                    <a:stretch>
                      <a:fillRect/>
                    </a:stretch>
                  </pic:blipFill>
                  <pic:spPr bwMode="auto">
                    <a:xfrm>
                      <a:off x="0" y="0"/>
                      <a:ext cx="2096135" cy="3070860"/>
                    </a:xfrm>
                    <a:prstGeom prst="rect">
                      <a:avLst/>
                    </a:prstGeom>
                    <a:noFill/>
                    <a:ln w="9525">
                      <a:noFill/>
                      <a:miter lim="800000"/>
                      <a:headEnd/>
                      <a:tailEnd/>
                    </a:ln>
                  </pic:spPr>
                </pic:pic>
              </a:graphicData>
            </a:graphic>
          </wp:inline>
        </w:drawing>
      </w:r>
    </w:p>
    <w:p w:rsidR="00786CE3" w:rsidRPr="004E055B" w:rsidRDefault="00786CE3" w:rsidP="004E055B">
      <w:pPr>
        <w:shd w:val="clear" w:color="auto" w:fill="F8F9FA"/>
        <w:spacing w:line="336" w:lineRule="atLeast"/>
        <w:jc w:val="both"/>
        <w:rPr>
          <w:rFonts w:ascii="Times New Roman" w:hAnsi="Times New Roman" w:cs="Times New Roman"/>
          <w:color w:val="222222"/>
          <w:sz w:val="28"/>
          <w:szCs w:val="28"/>
        </w:rPr>
      </w:pPr>
      <w:r w:rsidRPr="004E055B">
        <w:rPr>
          <w:rFonts w:ascii="Times New Roman" w:hAnsi="Times New Roman" w:cs="Times New Roman"/>
          <w:color w:val="222222"/>
          <w:sz w:val="28"/>
          <w:szCs w:val="28"/>
        </w:rPr>
        <w:t>Один из первых пузырьков дифтерийного антитоксина (1895), произведённый Гигиенической Лабораторией Соединённых Штатов.</w:t>
      </w:r>
    </w:p>
    <w:p w:rsidR="00786CE3" w:rsidRPr="004E055B" w:rsidRDefault="00786CE3" w:rsidP="004E055B">
      <w:pPr>
        <w:pStyle w:val="a3"/>
        <w:shd w:val="clear" w:color="auto" w:fill="FFFFFF"/>
        <w:spacing w:before="120" w:beforeAutospacing="0" w:after="120" w:afterAutospacing="0" w:line="304" w:lineRule="atLeast"/>
        <w:jc w:val="both"/>
        <w:rPr>
          <w:color w:val="222222"/>
          <w:sz w:val="28"/>
          <w:szCs w:val="28"/>
        </w:rPr>
      </w:pPr>
      <w:r w:rsidRPr="004E055B">
        <w:rPr>
          <w:color w:val="222222"/>
          <w:sz w:val="28"/>
          <w:szCs w:val="28"/>
        </w:rPr>
        <w:t xml:space="preserve">Лечение дифтерии проводится только в условиях стационара (в больнице). Госпитализация обязательна для всех больных, а также больных с подозрением на дифтерию и </w:t>
      </w:r>
      <w:proofErr w:type="spellStart"/>
      <w:r w:rsidRPr="004E055B">
        <w:rPr>
          <w:color w:val="222222"/>
          <w:sz w:val="28"/>
          <w:szCs w:val="28"/>
        </w:rPr>
        <w:t>бактерионосителей</w:t>
      </w:r>
      <w:proofErr w:type="spellEnd"/>
      <w:r w:rsidRPr="004E055B">
        <w:rPr>
          <w:color w:val="222222"/>
          <w:sz w:val="28"/>
          <w:szCs w:val="28"/>
        </w:rPr>
        <w:t>.</w:t>
      </w:r>
      <w:hyperlink r:id="rId26" w:anchor="cite_note-Yuschuk-1" w:history="1">
        <w:r w:rsidRPr="004E055B">
          <w:rPr>
            <w:rStyle w:val="a4"/>
            <w:color w:val="0B0080"/>
            <w:sz w:val="28"/>
            <w:szCs w:val="28"/>
            <w:vertAlign w:val="superscript"/>
          </w:rPr>
          <w:t>[1]</w:t>
        </w:r>
      </w:hyperlink>
    </w:p>
    <w:p w:rsidR="00786CE3" w:rsidRPr="004E055B" w:rsidRDefault="00786CE3" w:rsidP="004E055B">
      <w:pPr>
        <w:pStyle w:val="a3"/>
        <w:shd w:val="clear" w:color="auto" w:fill="FFFFFF"/>
        <w:spacing w:before="120" w:beforeAutospacing="0" w:after="120" w:afterAutospacing="0" w:line="304" w:lineRule="atLeast"/>
        <w:jc w:val="both"/>
        <w:rPr>
          <w:color w:val="222222"/>
          <w:sz w:val="28"/>
          <w:szCs w:val="28"/>
        </w:rPr>
      </w:pPr>
      <w:r w:rsidRPr="004E055B">
        <w:rPr>
          <w:color w:val="222222"/>
          <w:sz w:val="28"/>
          <w:szCs w:val="28"/>
        </w:rPr>
        <w:lastRenderedPageBreak/>
        <w:t xml:space="preserve">Главным в лечении всех форм дифтерии (кроме </w:t>
      </w:r>
      <w:proofErr w:type="spellStart"/>
      <w:r w:rsidRPr="004E055B">
        <w:rPr>
          <w:color w:val="222222"/>
          <w:sz w:val="28"/>
          <w:szCs w:val="28"/>
        </w:rPr>
        <w:t>бактерионосительства</w:t>
      </w:r>
      <w:proofErr w:type="spellEnd"/>
      <w:r w:rsidRPr="004E055B">
        <w:rPr>
          <w:color w:val="222222"/>
          <w:sz w:val="28"/>
          <w:szCs w:val="28"/>
        </w:rPr>
        <w:t>) является введение антитоксической противодифтерийной сыворотки (ПДС), которая подавляет дифтерийный токсин. Антибиотики не оказывают существенного действия на возбудителя дифтерии.</w:t>
      </w:r>
    </w:p>
    <w:p w:rsidR="00786CE3" w:rsidRPr="004E055B" w:rsidRDefault="00786CE3" w:rsidP="004E055B">
      <w:pPr>
        <w:pStyle w:val="a3"/>
        <w:shd w:val="clear" w:color="auto" w:fill="FFFFFF"/>
        <w:spacing w:before="120" w:beforeAutospacing="0" w:after="120" w:afterAutospacing="0" w:line="304" w:lineRule="atLeast"/>
        <w:jc w:val="both"/>
        <w:rPr>
          <w:color w:val="222222"/>
          <w:sz w:val="28"/>
          <w:szCs w:val="28"/>
        </w:rPr>
      </w:pPr>
      <w:r w:rsidRPr="004E055B">
        <w:rPr>
          <w:color w:val="222222"/>
          <w:sz w:val="28"/>
          <w:szCs w:val="28"/>
        </w:rPr>
        <w:t>Доза противодифтерийной сыворотки определяется тяжестью болезни. При подозрении на локализованную форму можно отсрочить введение сыворотки до уточнения диагноза. Если же врач подозревает токсическую форму дифтерии, то лечение сывороткой должно быть начато немедленно. Сыворотка вводится внутримышечно или внутривенно (при тяжёлых формах).</w:t>
      </w:r>
    </w:p>
    <w:p w:rsidR="00786CE3" w:rsidRPr="004E055B" w:rsidRDefault="00786CE3" w:rsidP="004E055B">
      <w:pPr>
        <w:pStyle w:val="a3"/>
        <w:shd w:val="clear" w:color="auto" w:fill="FFFFFF"/>
        <w:spacing w:before="120" w:beforeAutospacing="0" w:after="120" w:afterAutospacing="0" w:line="304" w:lineRule="atLeast"/>
        <w:jc w:val="both"/>
        <w:rPr>
          <w:color w:val="222222"/>
          <w:sz w:val="28"/>
          <w:szCs w:val="28"/>
        </w:rPr>
      </w:pPr>
      <w:r w:rsidRPr="004E055B">
        <w:rPr>
          <w:color w:val="222222"/>
          <w:sz w:val="28"/>
          <w:szCs w:val="28"/>
        </w:rPr>
        <w:t>При дифтерии ротоглотки показано также полоскание горла дезинфицирующими растворами (</w:t>
      </w:r>
      <w:proofErr w:type="spellStart"/>
      <w:r w:rsidRPr="004E055B">
        <w:rPr>
          <w:color w:val="222222"/>
          <w:sz w:val="28"/>
          <w:szCs w:val="28"/>
        </w:rPr>
        <w:t>октенисепт</w:t>
      </w:r>
      <w:proofErr w:type="spellEnd"/>
      <w:r w:rsidRPr="004E055B">
        <w:rPr>
          <w:color w:val="222222"/>
          <w:sz w:val="28"/>
          <w:szCs w:val="28"/>
        </w:rPr>
        <w:t xml:space="preserve">). Антибиотики могут быть назначены с целью подавления сопутствующей инфекции, курсом на 5-7 дней. С целью </w:t>
      </w:r>
      <w:proofErr w:type="spellStart"/>
      <w:r w:rsidRPr="004E055B">
        <w:rPr>
          <w:color w:val="222222"/>
          <w:sz w:val="28"/>
          <w:szCs w:val="28"/>
        </w:rPr>
        <w:t>детоксикации</w:t>
      </w:r>
      <w:proofErr w:type="spellEnd"/>
      <w:r w:rsidRPr="004E055B">
        <w:rPr>
          <w:color w:val="222222"/>
          <w:sz w:val="28"/>
          <w:szCs w:val="28"/>
        </w:rPr>
        <w:t xml:space="preserve"> назначают внутривенное капельное введение </w:t>
      </w:r>
      <w:proofErr w:type="spellStart"/>
      <w:r w:rsidRPr="004E055B">
        <w:rPr>
          <w:color w:val="222222"/>
          <w:sz w:val="28"/>
          <w:szCs w:val="28"/>
        </w:rPr>
        <w:t>растворов:</w:t>
      </w:r>
      <w:hyperlink r:id="rId27" w:tooltip="Реополиглюкин" w:history="1">
        <w:r w:rsidRPr="004E055B">
          <w:rPr>
            <w:rStyle w:val="a4"/>
            <w:color w:val="0B0080"/>
            <w:sz w:val="28"/>
            <w:szCs w:val="28"/>
          </w:rPr>
          <w:t>реополиглюкин</w:t>
        </w:r>
        <w:proofErr w:type="spellEnd"/>
      </w:hyperlink>
      <w:r w:rsidRPr="004E055B">
        <w:rPr>
          <w:color w:val="222222"/>
          <w:sz w:val="28"/>
          <w:szCs w:val="28"/>
        </w:rPr>
        <w:t xml:space="preserve">, альбумин, плазму, </w:t>
      </w:r>
      <w:proofErr w:type="spellStart"/>
      <w:r w:rsidRPr="004E055B">
        <w:rPr>
          <w:color w:val="222222"/>
          <w:sz w:val="28"/>
          <w:szCs w:val="28"/>
        </w:rPr>
        <w:t>глюкозо-калиевую</w:t>
      </w:r>
      <w:proofErr w:type="spellEnd"/>
      <w:r w:rsidRPr="004E055B">
        <w:rPr>
          <w:color w:val="222222"/>
          <w:sz w:val="28"/>
          <w:szCs w:val="28"/>
        </w:rPr>
        <w:t xml:space="preserve"> смесь, </w:t>
      </w:r>
      <w:proofErr w:type="spellStart"/>
      <w:r w:rsidRPr="004E055B">
        <w:rPr>
          <w:color w:val="222222"/>
          <w:sz w:val="28"/>
          <w:szCs w:val="28"/>
        </w:rPr>
        <w:t>полиионные</w:t>
      </w:r>
      <w:proofErr w:type="spellEnd"/>
      <w:r w:rsidRPr="004E055B">
        <w:rPr>
          <w:color w:val="222222"/>
          <w:sz w:val="28"/>
          <w:szCs w:val="28"/>
        </w:rPr>
        <w:t xml:space="preserve"> растворы, аскорбиновую кислоту. При нарушениях глотания может использоваться</w:t>
      </w:r>
      <w:r w:rsidRPr="004E055B">
        <w:rPr>
          <w:rStyle w:val="apple-converted-space"/>
          <w:rFonts w:eastAsiaTheme="majorEastAsia"/>
          <w:color w:val="222222"/>
          <w:sz w:val="28"/>
          <w:szCs w:val="28"/>
        </w:rPr>
        <w:t> </w:t>
      </w:r>
      <w:proofErr w:type="spellStart"/>
      <w:r w:rsidR="00793139" w:rsidRPr="004E055B">
        <w:rPr>
          <w:color w:val="222222"/>
          <w:sz w:val="28"/>
          <w:szCs w:val="28"/>
        </w:rPr>
        <w:fldChar w:fldCharType="begin"/>
      </w:r>
      <w:r w:rsidRPr="004E055B">
        <w:rPr>
          <w:color w:val="222222"/>
          <w:sz w:val="28"/>
          <w:szCs w:val="28"/>
        </w:rPr>
        <w:instrText xml:space="preserve"> HYPERLINK "https://ru.wikipedia.org/wiki/%D0%9F%D1%80%D0%B5%D0%B4%D0%BD%D0%B8%D0%B7%D0%BE%D0%BB%D0%BE%D0%BD" \o "Преднизолон" </w:instrText>
      </w:r>
      <w:r w:rsidR="00793139" w:rsidRPr="004E055B">
        <w:rPr>
          <w:color w:val="222222"/>
          <w:sz w:val="28"/>
          <w:szCs w:val="28"/>
        </w:rPr>
        <w:fldChar w:fldCharType="separate"/>
      </w:r>
      <w:r w:rsidRPr="004E055B">
        <w:rPr>
          <w:rStyle w:val="a4"/>
          <w:color w:val="0B0080"/>
          <w:sz w:val="28"/>
          <w:szCs w:val="28"/>
        </w:rPr>
        <w:t>преднизолон</w:t>
      </w:r>
      <w:proofErr w:type="spellEnd"/>
      <w:r w:rsidR="00793139" w:rsidRPr="004E055B">
        <w:rPr>
          <w:color w:val="222222"/>
          <w:sz w:val="28"/>
          <w:szCs w:val="28"/>
        </w:rPr>
        <w:fldChar w:fldCharType="end"/>
      </w:r>
      <w:r w:rsidRPr="004E055B">
        <w:rPr>
          <w:color w:val="222222"/>
          <w:sz w:val="28"/>
          <w:szCs w:val="28"/>
        </w:rPr>
        <w:t>. При токсической форме положительный эффект даёт</w:t>
      </w:r>
      <w:r w:rsidRPr="004E055B">
        <w:rPr>
          <w:rStyle w:val="apple-converted-space"/>
          <w:rFonts w:eastAsiaTheme="majorEastAsia"/>
          <w:color w:val="222222"/>
          <w:sz w:val="28"/>
          <w:szCs w:val="28"/>
        </w:rPr>
        <w:t> </w:t>
      </w:r>
      <w:proofErr w:type="spellStart"/>
      <w:r w:rsidR="00793139" w:rsidRPr="004E055B">
        <w:rPr>
          <w:color w:val="222222"/>
          <w:sz w:val="28"/>
          <w:szCs w:val="28"/>
        </w:rPr>
        <w:fldChar w:fldCharType="begin"/>
      </w:r>
      <w:r w:rsidRPr="004E055B">
        <w:rPr>
          <w:color w:val="222222"/>
          <w:sz w:val="28"/>
          <w:szCs w:val="28"/>
        </w:rPr>
        <w:instrText xml:space="preserve"> HYPERLINK "https://ru.wikipedia.org/wiki/%D0%9F%D0%BB%D0%B0%D0%B7%D0%BC%D0%B0%D1%84%D0%B5%D1%80%D0%B5%D0%B7" \o "Плазмаферез" </w:instrText>
      </w:r>
      <w:r w:rsidR="00793139" w:rsidRPr="004E055B">
        <w:rPr>
          <w:color w:val="222222"/>
          <w:sz w:val="28"/>
          <w:szCs w:val="28"/>
        </w:rPr>
        <w:fldChar w:fldCharType="separate"/>
      </w:r>
      <w:r w:rsidRPr="004E055B">
        <w:rPr>
          <w:rStyle w:val="a4"/>
          <w:color w:val="0B0080"/>
          <w:sz w:val="28"/>
          <w:szCs w:val="28"/>
        </w:rPr>
        <w:t>плазмаферез</w:t>
      </w:r>
      <w:proofErr w:type="spellEnd"/>
      <w:r w:rsidR="00793139" w:rsidRPr="004E055B">
        <w:rPr>
          <w:color w:val="222222"/>
          <w:sz w:val="28"/>
          <w:szCs w:val="28"/>
        </w:rPr>
        <w:fldChar w:fldCharType="end"/>
      </w:r>
      <w:r w:rsidRPr="004E055B">
        <w:rPr>
          <w:rStyle w:val="apple-converted-space"/>
          <w:rFonts w:eastAsiaTheme="majorEastAsia"/>
          <w:color w:val="222222"/>
          <w:sz w:val="28"/>
          <w:szCs w:val="28"/>
        </w:rPr>
        <w:t> </w:t>
      </w:r>
      <w:r w:rsidRPr="004E055B">
        <w:rPr>
          <w:color w:val="222222"/>
          <w:sz w:val="28"/>
          <w:szCs w:val="28"/>
        </w:rPr>
        <w:t>с последующим замещением криогенной плазмой.</w:t>
      </w:r>
    </w:p>
    <w:p w:rsidR="00786CE3" w:rsidRPr="004E055B" w:rsidRDefault="00786CE3" w:rsidP="004E055B">
      <w:pPr>
        <w:pStyle w:val="2"/>
        <w:pBdr>
          <w:bottom w:val="single" w:sz="6" w:space="0" w:color="A2A9B1"/>
        </w:pBdr>
        <w:shd w:val="clear" w:color="auto" w:fill="FFFFFF"/>
        <w:spacing w:before="240" w:after="60"/>
        <w:jc w:val="both"/>
        <w:rPr>
          <w:rFonts w:ascii="Times New Roman" w:hAnsi="Times New Roman" w:cs="Times New Roman"/>
          <w:b w:val="0"/>
          <w:bCs w:val="0"/>
          <w:color w:val="000000"/>
          <w:sz w:val="28"/>
          <w:szCs w:val="28"/>
        </w:rPr>
      </w:pPr>
      <w:r w:rsidRPr="004E055B">
        <w:rPr>
          <w:rStyle w:val="mw-headline"/>
          <w:rFonts w:ascii="Times New Roman" w:hAnsi="Times New Roman" w:cs="Times New Roman"/>
          <w:b w:val="0"/>
          <w:bCs w:val="0"/>
          <w:color w:val="000000"/>
          <w:sz w:val="28"/>
          <w:szCs w:val="28"/>
        </w:rPr>
        <w:t>Осложнения</w:t>
      </w:r>
    </w:p>
    <w:p w:rsidR="00786CE3" w:rsidRPr="004E055B" w:rsidRDefault="00786CE3" w:rsidP="004E055B">
      <w:pPr>
        <w:pStyle w:val="a3"/>
        <w:shd w:val="clear" w:color="auto" w:fill="FFFFFF"/>
        <w:spacing w:before="120" w:beforeAutospacing="0" w:after="120" w:afterAutospacing="0" w:line="304" w:lineRule="atLeast"/>
        <w:jc w:val="both"/>
        <w:rPr>
          <w:color w:val="222222"/>
          <w:sz w:val="28"/>
          <w:szCs w:val="28"/>
        </w:rPr>
      </w:pPr>
      <w:r w:rsidRPr="004E055B">
        <w:rPr>
          <w:color w:val="222222"/>
          <w:sz w:val="28"/>
          <w:szCs w:val="28"/>
        </w:rPr>
        <w:t>Осложнения дифтерии связаны с повреждением нервных и других клеток крайне ядовитым дифтерийным токсином.</w:t>
      </w:r>
    </w:p>
    <w:p w:rsidR="00786CE3" w:rsidRPr="004E055B" w:rsidRDefault="00793139" w:rsidP="004E055B">
      <w:pPr>
        <w:pStyle w:val="a3"/>
        <w:shd w:val="clear" w:color="auto" w:fill="FFFFFF"/>
        <w:spacing w:before="120" w:beforeAutospacing="0" w:after="120" w:afterAutospacing="0" w:line="304" w:lineRule="atLeast"/>
        <w:jc w:val="both"/>
        <w:rPr>
          <w:color w:val="222222"/>
          <w:sz w:val="28"/>
          <w:szCs w:val="28"/>
        </w:rPr>
      </w:pPr>
      <w:hyperlink r:id="rId28" w:tooltip="Миокардит" w:history="1">
        <w:r w:rsidR="00786CE3" w:rsidRPr="004E055B">
          <w:rPr>
            <w:rStyle w:val="a4"/>
            <w:color w:val="0B0080"/>
            <w:sz w:val="28"/>
            <w:szCs w:val="28"/>
          </w:rPr>
          <w:t>Миокардиты</w:t>
        </w:r>
      </w:hyperlink>
      <w:r w:rsidR="00786CE3" w:rsidRPr="004E055B">
        <w:rPr>
          <w:color w:val="222222"/>
          <w:sz w:val="28"/>
          <w:szCs w:val="28"/>
        </w:rPr>
        <w:t>, нарушения работы нервной системы, которые обычно проявляются в виде параличей. Чаще всего дифтерия осложняется параличами мягкого нёба, голосовых связок, мышц шеи, дыхательных путей и конечностей. Из-за паралича дыхательных путей может наступить асфиксия (при крупе), провоцирующая летальный исход.</w:t>
      </w:r>
    </w:p>
    <w:p w:rsidR="00786CE3" w:rsidRPr="004E055B" w:rsidRDefault="00786CE3" w:rsidP="004E055B">
      <w:pPr>
        <w:pStyle w:val="2"/>
        <w:pBdr>
          <w:bottom w:val="single" w:sz="6" w:space="0" w:color="A2A9B1"/>
        </w:pBdr>
        <w:shd w:val="clear" w:color="auto" w:fill="FFFFFF"/>
        <w:spacing w:before="240" w:after="60"/>
        <w:jc w:val="both"/>
        <w:rPr>
          <w:rFonts w:ascii="Times New Roman" w:hAnsi="Times New Roman" w:cs="Times New Roman"/>
          <w:b w:val="0"/>
          <w:bCs w:val="0"/>
          <w:color w:val="000000"/>
          <w:sz w:val="28"/>
          <w:szCs w:val="28"/>
        </w:rPr>
      </w:pPr>
      <w:r w:rsidRPr="004E055B">
        <w:rPr>
          <w:rStyle w:val="mw-headline"/>
          <w:rFonts w:ascii="Times New Roman" w:hAnsi="Times New Roman" w:cs="Times New Roman"/>
          <w:b w:val="0"/>
          <w:bCs w:val="0"/>
          <w:color w:val="000000"/>
          <w:sz w:val="28"/>
          <w:szCs w:val="28"/>
        </w:rPr>
        <w:t>Иммунитет</w:t>
      </w:r>
    </w:p>
    <w:p w:rsidR="00786CE3" w:rsidRPr="004E055B" w:rsidRDefault="00786CE3" w:rsidP="004E055B">
      <w:pPr>
        <w:pStyle w:val="a3"/>
        <w:shd w:val="clear" w:color="auto" w:fill="FFFFFF"/>
        <w:spacing w:before="120" w:beforeAutospacing="0" w:after="120" w:afterAutospacing="0" w:line="304" w:lineRule="atLeast"/>
        <w:jc w:val="both"/>
        <w:rPr>
          <w:color w:val="222222"/>
          <w:sz w:val="28"/>
          <w:szCs w:val="28"/>
        </w:rPr>
      </w:pPr>
      <w:r w:rsidRPr="004E055B">
        <w:rPr>
          <w:color w:val="222222"/>
          <w:sz w:val="28"/>
          <w:szCs w:val="28"/>
        </w:rPr>
        <w:t>После перенесённого заболевания формируется нестойкий иммунитет, и приблизительно через 10-11 лет человек может заболеть вновь. Повторное заболевание носит нетяжёлый характер и переносится легче.</w:t>
      </w:r>
    </w:p>
    <w:p w:rsidR="00786CE3" w:rsidRPr="004E055B" w:rsidRDefault="00786CE3" w:rsidP="004E055B">
      <w:pPr>
        <w:pStyle w:val="2"/>
        <w:pBdr>
          <w:bottom w:val="single" w:sz="6" w:space="0" w:color="A2A9B1"/>
        </w:pBdr>
        <w:shd w:val="clear" w:color="auto" w:fill="FFFFFF"/>
        <w:spacing w:before="240" w:after="60"/>
        <w:jc w:val="both"/>
        <w:rPr>
          <w:rFonts w:ascii="Times New Roman" w:hAnsi="Times New Roman" w:cs="Times New Roman"/>
          <w:b w:val="0"/>
          <w:bCs w:val="0"/>
          <w:color w:val="000000"/>
          <w:sz w:val="28"/>
          <w:szCs w:val="28"/>
        </w:rPr>
      </w:pPr>
      <w:r w:rsidRPr="004E055B">
        <w:rPr>
          <w:rStyle w:val="mw-headline"/>
          <w:rFonts w:ascii="Times New Roman" w:hAnsi="Times New Roman" w:cs="Times New Roman"/>
          <w:b w:val="0"/>
          <w:bCs w:val="0"/>
          <w:color w:val="000000"/>
          <w:sz w:val="28"/>
          <w:szCs w:val="28"/>
        </w:rPr>
        <w:t>Профилактика</w:t>
      </w:r>
    </w:p>
    <w:p w:rsidR="00786CE3" w:rsidRPr="004E055B" w:rsidRDefault="00786CE3" w:rsidP="004E055B">
      <w:pPr>
        <w:pStyle w:val="a3"/>
        <w:shd w:val="clear" w:color="auto" w:fill="FFFFFF"/>
        <w:spacing w:before="120" w:beforeAutospacing="0" w:after="120" w:afterAutospacing="0" w:line="304" w:lineRule="atLeast"/>
        <w:jc w:val="both"/>
        <w:rPr>
          <w:color w:val="222222"/>
          <w:sz w:val="28"/>
          <w:szCs w:val="28"/>
        </w:rPr>
      </w:pPr>
      <w:r w:rsidRPr="004E055B">
        <w:rPr>
          <w:color w:val="222222"/>
          <w:sz w:val="28"/>
          <w:szCs w:val="28"/>
        </w:rPr>
        <w:t>Основное значение в борьбе с дифтерией имеет активная плановая вакцинация населения вакцинами, содержащими адсорбированный дифтерийный</w:t>
      </w:r>
      <w:r w:rsidRPr="004E055B">
        <w:rPr>
          <w:rStyle w:val="apple-converted-space"/>
          <w:rFonts w:eastAsiaTheme="majorEastAsia"/>
          <w:color w:val="222222"/>
          <w:sz w:val="28"/>
          <w:szCs w:val="28"/>
        </w:rPr>
        <w:t> </w:t>
      </w:r>
      <w:hyperlink r:id="rId29" w:tooltip="Анатоксин" w:history="1">
        <w:r w:rsidRPr="004E055B">
          <w:rPr>
            <w:rStyle w:val="a4"/>
            <w:color w:val="0B0080"/>
            <w:sz w:val="28"/>
            <w:szCs w:val="28"/>
          </w:rPr>
          <w:t>анатоксин</w:t>
        </w:r>
      </w:hyperlink>
      <w:r w:rsidRPr="004E055B">
        <w:rPr>
          <w:rStyle w:val="apple-converted-space"/>
          <w:rFonts w:eastAsiaTheme="majorEastAsia"/>
          <w:color w:val="222222"/>
          <w:sz w:val="28"/>
          <w:szCs w:val="28"/>
        </w:rPr>
        <w:t> </w:t>
      </w:r>
      <w:r w:rsidRPr="004E055B">
        <w:rPr>
          <w:color w:val="222222"/>
          <w:sz w:val="28"/>
          <w:szCs w:val="28"/>
        </w:rPr>
        <w:t>(</w:t>
      </w:r>
      <w:proofErr w:type="spellStart"/>
      <w:r w:rsidR="00793139" w:rsidRPr="004E055B">
        <w:rPr>
          <w:color w:val="222222"/>
          <w:sz w:val="28"/>
          <w:szCs w:val="28"/>
        </w:rPr>
        <w:fldChar w:fldCharType="begin"/>
      </w:r>
      <w:r w:rsidRPr="004E055B">
        <w:rPr>
          <w:color w:val="222222"/>
          <w:sz w:val="28"/>
          <w:szCs w:val="28"/>
        </w:rPr>
        <w:instrText xml:space="preserve"> HYPERLINK "https://ru.wikipedia.org/wiki/%D0%90%D0%B4%D1%81%D0%BE%D1%80%D0%B1%D0%B8%D1%80%D0%BE%D0%B2%D0%B0%D0%BD%D0%BD%D0%B0%D1%8F_%D0%BA%D0%BE%D0%BA%D0%BB%D1%8E%D1%88%D0%BD%D0%BE-%D0%B4%D0%B8%D1%84%D1%82%D0%B5%D1%80%D0%B8%D0%B9%D0%BD%D0%BE-%D1%81%D1%82%D0%BE%D0%BB%D0%B1%D0%BD%D1%8F%D1%87%D0%BD%D0%B0%D1%8F_%D0%B2%D0%B0%D0%BA%D1%86%D0%B8%D0%BD%D0%B0" \o "Адсорбированная коклюшно-дифтерийно-столбнячная вакцина" </w:instrText>
      </w:r>
      <w:r w:rsidR="00793139" w:rsidRPr="004E055B">
        <w:rPr>
          <w:color w:val="222222"/>
          <w:sz w:val="28"/>
          <w:szCs w:val="28"/>
        </w:rPr>
        <w:fldChar w:fldCharType="separate"/>
      </w:r>
      <w:r w:rsidRPr="004E055B">
        <w:rPr>
          <w:rStyle w:val="a4"/>
          <w:color w:val="0B0080"/>
          <w:sz w:val="28"/>
          <w:szCs w:val="28"/>
        </w:rPr>
        <w:t>АКДС-вакцина</w:t>
      </w:r>
      <w:proofErr w:type="spellEnd"/>
      <w:r w:rsidR="00793139" w:rsidRPr="004E055B">
        <w:rPr>
          <w:color w:val="222222"/>
          <w:sz w:val="28"/>
          <w:szCs w:val="28"/>
        </w:rPr>
        <w:fldChar w:fldCharType="end"/>
      </w:r>
      <w:r w:rsidRPr="004E055B">
        <w:rPr>
          <w:color w:val="222222"/>
          <w:sz w:val="28"/>
          <w:szCs w:val="28"/>
        </w:rPr>
        <w:t xml:space="preserve">, </w:t>
      </w:r>
      <w:proofErr w:type="spellStart"/>
      <w:r w:rsidRPr="004E055B">
        <w:rPr>
          <w:color w:val="222222"/>
          <w:sz w:val="28"/>
          <w:szCs w:val="28"/>
        </w:rPr>
        <w:t>АКДС-анатоксин</w:t>
      </w:r>
      <w:proofErr w:type="spellEnd"/>
      <w:r w:rsidRPr="004E055B">
        <w:rPr>
          <w:color w:val="222222"/>
          <w:sz w:val="28"/>
          <w:szCs w:val="28"/>
        </w:rPr>
        <w:t>, АДС—М-анатоксин), которая проводится в соответствии с календарём профилактических прививок; это позволяет создать длительный и напряжённый антитоксический иммунитет.</w:t>
      </w:r>
    </w:p>
    <w:p w:rsidR="00786CE3" w:rsidRPr="004E055B" w:rsidRDefault="00786CE3" w:rsidP="004E055B">
      <w:pPr>
        <w:pStyle w:val="a3"/>
        <w:shd w:val="clear" w:color="auto" w:fill="FFFFFF"/>
        <w:spacing w:before="120" w:beforeAutospacing="0" w:after="120" w:afterAutospacing="0" w:line="304" w:lineRule="atLeast"/>
        <w:jc w:val="both"/>
        <w:rPr>
          <w:color w:val="222222"/>
          <w:sz w:val="28"/>
          <w:szCs w:val="28"/>
        </w:rPr>
      </w:pPr>
      <w:r w:rsidRPr="004E055B">
        <w:rPr>
          <w:color w:val="222222"/>
          <w:sz w:val="28"/>
          <w:szCs w:val="28"/>
        </w:rPr>
        <w:t xml:space="preserve">Большую роль в предупреждении распространения инфекции играют раннее выявление больных дифтерией, в том числе лёгкими и стёртыми формами, </w:t>
      </w:r>
      <w:r w:rsidRPr="004E055B">
        <w:rPr>
          <w:color w:val="222222"/>
          <w:sz w:val="28"/>
          <w:szCs w:val="28"/>
        </w:rPr>
        <w:lastRenderedPageBreak/>
        <w:t>путём активного наблюдения и раннего бактериологического обследования больных</w:t>
      </w:r>
      <w:r w:rsidRPr="004E055B">
        <w:rPr>
          <w:rStyle w:val="apple-converted-space"/>
          <w:rFonts w:eastAsiaTheme="majorEastAsia"/>
          <w:color w:val="222222"/>
          <w:sz w:val="28"/>
          <w:szCs w:val="28"/>
        </w:rPr>
        <w:t> </w:t>
      </w:r>
      <w:hyperlink r:id="rId30" w:tooltip="Ангина" w:history="1">
        <w:r w:rsidRPr="004E055B">
          <w:rPr>
            <w:rStyle w:val="a4"/>
            <w:color w:val="0B0080"/>
            <w:sz w:val="28"/>
            <w:szCs w:val="28"/>
          </w:rPr>
          <w:t>ангиной</w:t>
        </w:r>
      </w:hyperlink>
      <w:r w:rsidRPr="004E055B">
        <w:rPr>
          <w:color w:val="222222"/>
          <w:sz w:val="28"/>
          <w:szCs w:val="28"/>
        </w:rPr>
        <w:t>,</w:t>
      </w:r>
      <w:r w:rsidRPr="004E055B">
        <w:rPr>
          <w:rStyle w:val="apple-converted-space"/>
          <w:rFonts w:eastAsiaTheme="majorEastAsia"/>
          <w:color w:val="222222"/>
          <w:sz w:val="28"/>
          <w:szCs w:val="28"/>
        </w:rPr>
        <w:t> </w:t>
      </w:r>
      <w:proofErr w:type="spellStart"/>
      <w:r w:rsidR="00793139" w:rsidRPr="004E055B">
        <w:rPr>
          <w:color w:val="222222"/>
          <w:sz w:val="28"/>
          <w:szCs w:val="28"/>
        </w:rPr>
        <w:fldChar w:fldCharType="begin"/>
      </w:r>
      <w:r w:rsidRPr="004E055B">
        <w:rPr>
          <w:color w:val="222222"/>
          <w:sz w:val="28"/>
          <w:szCs w:val="28"/>
        </w:rPr>
        <w:instrText xml:space="preserve"> HYPERLINK "https://ru.wikipedia.org/wiki/%D0%9F%D0%B0%D1%80%D0%B0%D1%82%D0%BE%D0%BD%D0%B7%D0%B8%D0%BB%D0%BB%D1%8F%D1%80%D0%BD%D1%8B%D0%B9_%D0%B0%D0%B1%D1%81%D1%86%D0%B5%D1%81%D1%81" \o "Паратонзиллярный абсцесс" </w:instrText>
      </w:r>
      <w:r w:rsidR="00793139" w:rsidRPr="004E055B">
        <w:rPr>
          <w:color w:val="222222"/>
          <w:sz w:val="28"/>
          <w:szCs w:val="28"/>
        </w:rPr>
        <w:fldChar w:fldCharType="separate"/>
      </w:r>
      <w:r w:rsidRPr="004E055B">
        <w:rPr>
          <w:rStyle w:val="a4"/>
          <w:color w:val="0B0080"/>
          <w:sz w:val="28"/>
          <w:szCs w:val="28"/>
        </w:rPr>
        <w:t>паратонзиллярным</w:t>
      </w:r>
      <w:proofErr w:type="spellEnd"/>
      <w:r w:rsidRPr="004E055B">
        <w:rPr>
          <w:rStyle w:val="a4"/>
          <w:color w:val="0B0080"/>
          <w:sz w:val="28"/>
          <w:szCs w:val="28"/>
        </w:rPr>
        <w:t xml:space="preserve"> абсцессом</w:t>
      </w:r>
      <w:r w:rsidR="00793139" w:rsidRPr="004E055B">
        <w:rPr>
          <w:color w:val="222222"/>
          <w:sz w:val="28"/>
          <w:szCs w:val="28"/>
        </w:rPr>
        <w:fldChar w:fldCharType="end"/>
      </w:r>
      <w:r w:rsidRPr="004E055B">
        <w:rPr>
          <w:color w:val="222222"/>
          <w:sz w:val="28"/>
          <w:szCs w:val="28"/>
        </w:rPr>
        <w:t xml:space="preserve">, острым </w:t>
      </w:r>
      <w:proofErr w:type="spellStart"/>
      <w:r w:rsidRPr="004E055B">
        <w:rPr>
          <w:color w:val="222222"/>
          <w:sz w:val="28"/>
          <w:szCs w:val="28"/>
        </w:rPr>
        <w:t>паратонзиллярным</w:t>
      </w:r>
      <w:proofErr w:type="spellEnd"/>
      <w:r w:rsidRPr="004E055B">
        <w:rPr>
          <w:color w:val="222222"/>
          <w:sz w:val="28"/>
          <w:szCs w:val="28"/>
        </w:rPr>
        <w:t xml:space="preserve"> абсцессом; выявление носителей </w:t>
      </w:r>
      <w:proofErr w:type="spellStart"/>
      <w:r w:rsidRPr="004E055B">
        <w:rPr>
          <w:color w:val="222222"/>
          <w:sz w:val="28"/>
          <w:szCs w:val="28"/>
        </w:rPr>
        <w:t>токсигенных</w:t>
      </w:r>
      <w:proofErr w:type="spellEnd"/>
      <w:r w:rsidRPr="004E055B">
        <w:rPr>
          <w:color w:val="222222"/>
          <w:sz w:val="28"/>
          <w:szCs w:val="28"/>
        </w:rPr>
        <w:t xml:space="preserve"> штаммов</w:t>
      </w:r>
      <w:r w:rsidRPr="004E055B">
        <w:rPr>
          <w:rStyle w:val="apple-converted-space"/>
          <w:rFonts w:eastAsiaTheme="majorEastAsia"/>
          <w:color w:val="222222"/>
          <w:sz w:val="28"/>
          <w:szCs w:val="28"/>
        </w:rPr>
        <w:t> </w:t>
      </w:r>
      <w:proofErr w:type="spellStart"/>
      <w:r w:rsidR="00793139" w:rsidRPr="004E055B">
        <w:rPr>
          <w:color w:val="222222"/>
          <w:sz w:val="28"/>
          <w:szCs w:val="28"/>
        </w:rPr>
        <w:fldChar w:fldCharType="begin"/>
      </w:r>
      <w:r w:rsidRPr="004E055B">
        <w:rPr>
          <w:color w:val="222222"/>
          <w:sz w:val="28"/>
          <w:szCs w:val="28"/>
        </w:rPr>
        <w:instrText xml:space="preserve"> HYPERLINK "https://ru.wikipedia.org/wiki/Corynebacterium_diphtheriae" \o "Corynebacterium diphtheriae" </w:instrText>
      </w:r>
      <w:r w:rsidR="00793139" w:rsidRPr="004E055B">
        <w:rPr>
          <w:color w:val="222222"/>
          <w:sz w:val="28"/>
          <w:szCs w:val="28"/>
        </w:rPr>
        <w:fldChar w:fldCharType="separate"/>
      </w:r>
      <w:r w:rsidRPr="004E055B">
        <w:rPr>
          <w:rStyle w:val="a4"/>
          <w:color w:val="0B0080"/>
          <w:sz w:val="28"/>
          <w:szCs w:val="28"/>
        </w:rPr>
        <w:t>коринебактерий</w:t>
      </w:r>
      <w:proofErr w:type="spellEnd"/>
      <w:r w:rsidRPr="004E055B">
        <w:rPr>
          <w:rStyle w:val="a4"/>
          <w:color w:val="0B0080"/>
          <w:sz w:val="28"/>
          <w:szCs w:val="28"/>
        </w:rPr>
        <w:t xml:space="preserve"> дифтерии</w:t>
      </w:r>
      <w:r w:rsidR="00793139" w:rsidRPr="004E055B">
        <w:rPr>
          <w:color w:val="222222"/>
          <w:sz w:val="28"/>
          <w:szCs w:val="28"/>
        </w:rPr>
        <w:fldChar w:fldCharType="end"/>
      </w:r>
      <w:r w:rsidRPr="004E055B">
        <w:rPr>
          <w:rStyle w:val="apple-converted-space"/>
          <w:rFonts w:eastAsiaTheme="majorEastAsia"/>
          <w:color w:val="222222"/>
          <w:sz w:val="28"/>
          <w:szCs w:val="28"/>
        </w:rPr>
        <w:t> </w:t>
      </w:r>
      <w:r w:rsidRPr="004E055B">
        <w:rPr>
          <w:color w:val="222222"/>
          <w:sz w:val="28"/>
          <w:szCs w:val="28"/>
        </w:rPr>
        <w:t>в очагах инфекции и при обследовании коллективов риска.</w:t>
      </w:r>
    </w:p>
    <w:p w:rsidR="00786CE3" w:rsidRPr="004E055B" w:rsidRDefault="00786CE3" w:rsidP="004E055B">
      <w:pPr>
        <w:pStyle w:val="a3"/>
        <w:shd w:val="clear" w:color="auto" w:fill="FFFFFF"/>
        <w:spacing w:before="120" w:beforeAutospacing="0" w:after="120" w:afterAutospacing="0" w:line="304" w:lineRule="atLeast"/>
        <w:jc w:val="both"/>
        <w:rPr>
          <w:color w:val="222222"/>
          <w:sz w:val="28"/>
          <w:szCs w:val="28"/>
        </w:rPr>
      </w:pPr>
      <w:r w:rsidRPr="004E055B">
        <w:rPr>
          <w:color w:val="222222"/>
          <w:sz w:val="28"/>
          <w:szCs w:val="28"/>
        </w:rPr>
        <w:t xml:space="preserve">Больные и носители </w:t>
      </w:r>
      <w:proofErr w:type="spellStart"/>
      <w:r w:rsidRPr="004E055B">
        <w:rPr>
          <w:color w:val="222222"/>
          <w:sz w:val="28"/>
          <w:szCs w:val="28"/>
        </w:rPr>
        <w:t>токсигенных</w:t>
      </w:r>
      <w:proofErr w:type="spellEnd"/>
      <w:r w:rsidRPr="004E055B">
        <w:rPr>
          <w:color w:val="222222"/>
          <w:sz w:val="28"/>
          <w:szCs w:val="28"/>
        </w:rPr>
        <w:t xml:space="preserve"> </w:t>
      </w:r>
      <w:proofErr w:type="spellStart"/>
      <w:r w:rsidRPr="004E055B">
        <w:rPr>
          <w:color w:val="222222"/>
          <w:sz w:val="28"/>
          <w:szCs w:val="28"/>
        </w:rPr>
        <w:t>коринебактерий</w:t>
      </w:r>
      <w:proofErr w:type="spellEnd"/>
      <w:r w:rsidRPr="004E055B">
        <w:rPr>
          <w:color w:val="222222"/>
          <w:sz w:val="28"/>
          <w:szCs w:val="28"/>
        </w:rPr>
        <w:t xml:space="preserve"> подлежат изоляции и лечению (</w:t>
      </w:r>
      <w:hyperlink r:id="rId31" w:tooltip="Санация (медицина)" w:history="1">
        <w:r w:rsidRPr="004E055B">
          <w:rPr>
            <w:rStyle w:val="a4"/>
            <w:color w:val="0B0080"/>
            <w:sz w:val="28"/>
            <w:szCs w:val="28"/>
          </w:rPr>
          <w:t>санации</w:t>
        </w:r>
      </w:hyperlink>
      <w:r w:rsidRPr="004E055B">
        <w:rPr>
          <w:color w:val="222222"/>
          <w:sz w:val="28"/>
          <w:szCs w:val="28"/>
        </w:rPr>
        <w:t>) в условиях стационара.</w:t>
      </w:r>
    </w:p>
    <w:p w:rsidR="00786CE3" w:rsidRPr="004E055B" w:rsidRDefault="00786CE3" w:rsidP="004E055B">
      <w:pPr>
        <w:pStyle w:val="a3"/>
        <w:shd w:val="clear" w:color="auto" w:fill="FFFFFF"/>
        <w:spacing w:before="120" w:beforeAutospacing="0" w:after="120" w:afterAutospacing="0" w:line="304" w:lineRule="atLeast"/>
        <w:jc w:val="both"/>
        <w:rPr>
          <w:color w:val="222222"/>
          <w:sz w:val="28"/>
          <w:szCs w:val="28"/>
        </w:rPr>
      </w:pPr>
      <w:r w:rsidRPr="004E055B">
        <w:rPr>
          <w:color w:val="222222"/>
          <w:sz w:val="28"/>
          <w:szCs w:val="28"/>
        </w:rPr>
        <w:t>Большое значение имеет текущая и заключительная дезинфекция.</w:t>
      </w:r>
      <w:hyperlink r:id="rId32" w:anchor="cite_note-4" w:history="1">
        <w:r w:rsidRPr="004E055B">
          <w:rPr>
            <w:rStyle w:val="a4"/>
            <w:color w:val="0B0080"/>
            <w:sz w:val="28"/>
            <w:szCs w:val="28"/>
            <w:vertAlign w:val="superscript"/>
          </w:rPr>
          <w:t>[4]</w:t>
        </w:r>
      </w:hyperlink>
    </w:p>
    <w:p w:rsidR="00786CE3" w:rsidRPr="004E055B" w:rsidRDefault="00786CE3" w:rsidP="004E055B">
      <w:pPr>
        <w:pStyle w:val="a3"/>
        <w:shd w:val="clear" w:color="auto" w:fill="FFFFFF"/>
        <w:spacing w:before="120" w:beforeAutospacing="0" w:after="120" w:afterAutospacing="0" w:line="304" w:lineRule="atLeast"/>
        <w:jc w:val="both"/>
        <w:rPr>
          <w:color w:val="222222"/>
          <w:sz w:val="28"/>
          <w:szCs w:val="28"/>
        </w:rPr>
      </w:pPr>
      <w:r w:rsidRPr="004E055B">
        <w:rPr>
          <w:color w:val="222222"/>
          <w:sz w:val="28"/>
          <w:szCs w:val="28"/>
        </w:rPr>
        <w:t>Приток трудовых мигрантов</w:t>
      </w:r>
      <w:r w:rsidRPr="004E055B">
        <w:rPr>
          <w:rStyle w:val="apple-converted-space"/>
          <w:rFonts w:eastAsiaTheme="majorEastAsia"/>
          <w:color w:val="222222"/>
          <w:sz w:val="28"/>
          <w:szCs w:val="28"/>
        </w:rPr>
        <w:t> </w:t>
      </w:r>
      <w:hyperlink r:id="rId33" w:anchor=".D0.97.D0.B0.D0.B2.D0.BE.D0.B7_.D0.B8.D0.BD.D1.84.D0.B5.D0.BA.D1.86.D0.B8.D0.BE.D0.BD.D0.BD.D1.8B.D1.85_.D0.B7.D0.B0.D0.B1.D0.BE.D0.BB.D0.B5.D0.B2.D0.B0.D0.BD.D0.B8.D0.B9_.D0.B8_.D0.BF.D0.B0.D1.80.D0.B0.D0.B7.D0.B8.D1.82.D0.BE.D0.B2" w:tooltip="Гастарбайтеры в России" w:history="1">
        <w:r w:rsidRPr="004E055B">
          <w:rPr>
            <w:rStyle w:val="a4"/>
            <w:color w:val="0B0080"/>
            <w:sz w:val="28"/>
            <w:szCs w:val="28"/>
          </w:rPr>
          <w:t>ухудшил санитарно-гигиеническую обстановку в РФ</w:t>
        </w:r>
      </w:hyperlink>
      <w:r w:rsidRPr="004E055B">
        <w:rPr>
          <w:color w:val="222222"/>
          <w:sz w:val="28"/>
          <w:szCs w:val="28"/>
        </w:rPr>
        <w:t>, в том числе по заболеваемости дифтерией.</w:t>
      </w:r>
    </w:p>
    <w:p w:rsidR="00786CE3" w:rsidRPr="004E055B" w:rsidRDefault="00786CE3" w:rsidP="004E055B">
      <w:pPr>
        <w:jc w:val="both"/>
        <w:rPr>
          <w:rFonts w:ascii="Times New Roman" w:hAnsi="Times New Roman" w:cs="Times New Roman"/>
          <w:sz w:val="28"/>
          <w:szCs w:val="28"/>
        </w:rPr>
      </w:pPr>
    </w:p>
    <w:sectPr w:rsidR="00786CE3" w:rsidRPr="004E055B" w:rsidSect="000C04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44D4A"/>
    <w:multiLevelType w:val="multilevel"/>
    <w:tmpl w:val="5038C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D10215"/>
    <w:multiLevelType w:val="multilevel"/>
    <w:tmpl w:val="07B8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087190A"/>
    <w:multiLevelType w:val="multilevel"/>
    <w:tmpl w:val="B268A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D25176F"/>
    <w:multiLevelType w:val="multilevel"/>
    <w:tmpl w:val="7C844B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86CE3"/>
    <w:rsid w:val="000C0422"/>
    <w:rsid w:val="002713E2"/>
    <w:rsid w:val="002D660E"/>
    <w:rsid w:val="003A0794"/>
    <w:rsid w:val="004C3DAC"/>
    <w:rsid w:val="004E055B"/>
    <w:rsid w:val="00786CE3"/>
    <w:rsid w:val="00793139"/>
    <w:rsid w:val="009A023E"/>
    <w:rsid w:val="00D2574C"/>
    <w:rsid w:val="00F873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422"/>
  </w:style>
  <w:style w:type="paragraph" w:styleId="1">
    <w:name w:val="heading 1"/>
    <w:basedOn w:val="a"/>
    <w:link w:val="10"/>
    <w:uiPriority w:val="9"/>
    <w:qFormat/>
    <w:rsid w:val="00786C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786C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86CE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6CE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86C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86CE3"/>
  </w:style>
  <w:style w:type="character" w:styleId="a4">
    <w:name w:val="Hyperlink"/>
    <w:basedOn w:val="a0"/>
    <w:uiPriority w:val="99"/>
    <w:semiHidden/>
    <w:unhideWhenUsed/>
    <w:rsid w:val="00786CE3"/>
    <w:rPr>
      <w:color w:val="0000FF"/>
      <w:u w:val="single"/>
    </w:rPr>
  </w:style>
  <w:style w:type="character" w:customStyle="1" w:styleId="nowrap">
    <w:name w:val="nowrap"/>
    <w:basedOn w:val="a0"/>
    <w:rsid w:val="00786CE3"/>
  </w:style>
  <w:style w:type="character" w:customStyle="1" w:styleId="20">
    <w:name w:val="Заголовок 2 Знак"/>
    <w:basedOn w:val="a0"/>
    <w:link w:val="2"/>
    <w:uiPriority w:val="9"/>
    <w:rsid w:val="00786CE3"/>
    <w:rPr>
      <w:rFonts w:asciiTheme="majorHAnsi" w:eastAsiaTheme="majorEastAsia" w:hAnsiTheme="majorHAnsi" w:cstheme="majorBidi"/>
      <w:b/>
      <w:bCs/>
      <w:color w:val="4F81BD" w:themeColor="accent1"/>
      <w:sz w:val="26"/>
      <w:szCs w:val="26"/>
    </w:rPr>
  </w:style>
  <w:style w:type="character" w:customStyle="1" w:styleId="mw-headline">
    <w:name w:val="mw-headline"/>
    <w:basedOn w:val="a0"/>
    <w:rsid w:val="00786CE3"/>
  </w:style>
  <w:style w:type="character" w:customStyle="1" w:styleId="30">
    <w:name w:val="Заголовок 3 Знак"/>
    <w:basedOn w:val="a0"/>
    <w:link w:val="3"/>
    <w:uiPriority w:val="9"/>
    <w:semiHidden/>
    <w:rsid w:val="00786CE3"/>
    <w:rPr>
      <w:rFonts w:asciiTheme="majorHAnsi" w:eastAsiaTheme="majorEastAsia" w:hAnsiTheme="majorHAnsi" w:cstheme="majorBidi"/>
      <w:b/>
      <w:bCs/>
      <w:color w:val="4F81BD" w:themeColor="accent1"/>
    </w:rPr>
  </w:style>
  <w:style w:type="character" w:customStyle="1" w:styleId="mw-editsection">
    <w:name w:val="mw-editsection"/>
    <w:basedOn w:val="a0"/>
    <w:rsid w:val="00786CE3"/>
  </w:style>
  <w:style w:type="character" w:customStyle="1" w:styleId="mw-editsection-bracket">
    <w:name w:val="mw-editsection-bracket"/>
    <w:basedOn w:val="a0"/>
    <w:rsid w:val="00786CE3"/>
  </w:style>
  <w:style w:type="character" w:customStyle="1" w:styleId="mw-editsection-divider">
    <w:name w:val="mw-editsection-divider"/>
    <w:basedOn w:val="a0"/>
    <w:rsid w:val="00786CE3"/>
  </w:style>
  <w:style w:type="paragraph" w:styleId="a5">
    <w:name w:val="Balloon Text"/>
    <w:basedOn w:val="a"/>
    <w:link w:val="a6"/>
    <w:uiPriority w:val="99"/>
    <w:semiHidden/>
    <w:unhideWhenUsed/>
    <w:rsid w:val="00786CE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86CE3"/>
    <w:rPr>
      <w:rFonts w:ascii="Tahoma" w:hAnsi="Tahoma" w:cs="Tahoma"/>
      <w:sz w:val="16"/>
      <w:szCs w:val="16"/>
    </w:rPr>
  </w:style>
  <w:style w:type="character" w:customStyle="1" w:styleId="no-wikidata">
    <w:name w:val="no-wikidata"/>
    <w:basedOn w:val="a0"/>
    <w:rsid w:val="00786CE3"/>
  </w:style>
</w:styles>
</file>

<file path=word/webSettings.xml><?xml version="1.0" encoding="utf-8"?>
<w:webSettings xmlns:r="http://schemas.openxmlformats.org/officeDocument/2006/relationships" xmlns:w="http://schemas.openxmlformats.org/wordprocessingml/2006/main">
  <w:divs>
    <w:div w:id="169762002">
      <w:bodyDiv w:val="1"/>
      <w:marLeft w:val="0"/>
      <w:marRight w:val="0"/>
      <w:marTop w:val="0"/>
      <w:marBottom w:val="0"/>
      <w:divBdr>
        <w:top w:val="none" w:sz="0" w:space="0" w:color="auto"/>
        <w:left w:val="none" w:sz="0" w:space="0" w:color="auto"/>
        <w:bottom w:val="none" w:sz="0" w:space="0" w:color="auto"/>
        <w:right w:val="none" w:sz="0" w:space="0" w:color="auto"/>
      </w:divBdr>
      <w:divsChild>
        <w:div w:id="1181315133">
          <w:marLeft w:val="336"/>
          <w:marRight w:val="0"/>
          <w:marTop w:val="120"/>
          <w:marBottom w:val="312"/>
          <w:divBdr>
            <w:top w:val="none" w:sz="0" w:space="0" w:color="auto"/>
            <w:left w:val="none" w:sz="0" w:space="0" w:color="auto"/>
            <w:bottom w:val="none" w:sz="0" w:space="0" w:color="auto"/>
            <w:right w:val="none" w:sz="0" w:space="0" w:color="auto"/>
          </w:divBdr>
          <w:divsChild>
            <w:div w:id="69149788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821144299">
          <w:marLeft w:val="336"/>
          <w:marRight w:val="0"/>
          <w:marTop w:val="120"/>
          <w:marBottom w:val="312"/>
          <w:divBdr>
            <w:top w:val="none" w:sz="0" w:space="0" w:color="auto"/>
            <w:left w:val="none" w:sz="0" w:space="0" w:color="auto"/>
            <w:bottom w:val="none" w:sz="0" w:space="0" w:color="auto"/>
            <w:right w:val="none" w:sz="0" w:space="0" w:color="auto"/>
          </w:divBdr>
          <w:divsChild>
            <w:div w:id="173272566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418067406">
      <w:bodyDiv w:val="1"/>
      <w:marLeft w:val="0"/>
      <w:marRight w:val="0"/>
      <w:marTop w:val="0"/>
      <w:marBottom w:val="0"/>
      <w:divBdr>
        <w:top w:val="none" w:sz="0" w:space="0" w:color="auto"/>
        <w:left w:val="none" w:sz="0" w:space="0" w:color="auto"/>
        <w:bottom w:val="none" w:sz="0" w:space="0" w:color="auto"/>
        <w:right w:val="none" w:sz="0" w:space="0" w:color="auto"/>
      </w:divBdr>
    </w:div>
    <w:div w:id="434716702">
      <w:bodyDiv w:val="1"/>
      <w:marLeft w:val="0"/>
      <w:marRight w:val="0"/>
      <w:marTop w:val="0"/>
      <w:marBottom w:val="0"/>
      <w:divBdr>
        <w:top w:val="none" w:sz="0" w:space="0" w:color="auto"/>
        <w:left w:val="none" w:sz="0" w:space="0" w:color="auto"/>
        <w:bottom w:val="none" w:sz="0" w:space="0" w:color="auto"/>
        <w:right w:val="none" w:sz="0" w:space="0" w:color="auto"/>
      </w:divBdr>
    </w:div>
    <w:div w:id="655770455">
      <w:bodyDiv w:val="1"/>
      <w:marLeft w:val="0"/>
      <w:marRight w:val="0"/>
      <w:marTop w:val="0"/>
      <w:marBottom w:val="0"/>
      <w:divBdr>
        <w:top w:val="none" w:sz="0" w:space="0" w:color="auto"/>
        <w:left w:val="none" w:sz="0" w:space="0" w:color="auto"/>
        <w:bottom w:val="none" w:sz="0" w:space="0" w:color="auto"/>
        <w:right w:val="none" w:sz="0" w:space="0" w:color="auto"/>
      </w:divBdr>
    </w:div>
    <w:div w:id="1142843778">
      <w:bodyDiv w:val="1"/>
      <w:marLeft w:val="0"/>
      <w:marRight w:val="0"/>
      <w:marTop w:val="0"/>
      <w:marBottom w:val="0"/>
      <w:divBdr>
        <w:top w:val="none" w:sz="0" w:space="0" w:color="auto"/>
        <w:left w:val="none" w:sz="0" w:space="0" w:color="auto"/>
        <w:bottom w:val="none" w:sz="0" w:space="0" w:color="auto"/>
        <w:right w:val="none" w:sz="0" w:space="0" w:color="auto"/>
      </w:divBdr>
    </w:div>
    <w:div w:id="139304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ki/File:Diphtheria_bull_neck.5325_lores.jpg?uselang=ru" TargetMode="External"/><Relationship Id="rId13" Type="http://schemas.openxmlformats.org/officeDocument/2006/relationships/hyperlink" Target="https://ru.wikipedia.org/wiki/%D0%A0%D1%83,_%D0%9F%D1%8C%D0%B5%D1%80_%D0%9F%D0%BE%D0%BB%D1%8C_%D0%AD%D0%BC%D0%B8%D0%BB%D1%8C" TargetMode="External"/><Relationship Id="rId18" Type="http://schemas.openxmlformats.org/officeDocument/2006/relationships/hyperlink" Target="https://ru.wikipedia.org/wiki/%D0%94%D0%B8%D1%84%D1%82%D0%B5%D1%80%D0%B8%D1%8F" TargetMode="External"/><Relationship Id="rId26" Type="http://schemas.openxmlformats.org/officeDocument/2006/relationships/hyperlink" Target="https://ru.wikipedia.org/wiki/%D0%94%D0%B8%D1%84%D1%82%D0%B5%D1%80%D0%B8%D1%8F" TargetMode="External"/><Relationship Id="rId3" Type="http://schemas.openxmlformats.org/officeDocument/2006/relationships/settings" Target="settings.xml"/><Relationship Id="rId21" Type="http://schemas.openxmlformats.org/officeDocument/2006/relationships/hyperlink" Target="https://commons.wikimedia.org/wiki/File:Dirty_white_pseudomembrane_classically_seen_in_diphtheria_2013-07-06_11-07.jpg?uselang=ru" TargetMode="External"/><Relationship Id="rId34" Type="http://schemas.openxmlformats.org/officeDocument/2006/relationships/fontTable" Target="fontTable.xml"/><Relationship Id="rId7" Type="http://schemas.openxmlformats.org/officeDocument/2006/relationships/hyperlink" Target="https://ru.wikipedia.org/wiki/%D0%90%D0%BD%D1%82%D0%B8%D1%82%D0%BE%D0%BA%D1%81%D0%B8%D0%BD%D1%8B" TargetMode="External"/><Relationship Id="rId12" Type="http://schemas.openxmlformats.org/officeDocument/2006/relationships/hyperlink" Target="https://ru.wikipedia.org/wiki/%D0%9B%D1%91%D1%84%D1%84%D0%BB%D0%B5%D1%80,_%D0%A4%D1%80%D0%B8%D0%B4%D1%80%D0%B8%D1%85" TargetMode="External"/><Relationship Id="rId17" Type="http://schemas.openxmlformats.org/officeDocument/2006/relationships/hyperlink" Target="https://ru.wikipedia.org/wiki/%D0%94%D0%B8%D1%84%D1%82%D0%B5%D1%80%D0%B8%D1%8F" TargetMode="External"/><Relationship Id="rId25" Type="http://schemas.openxmlformats.org/officeDocument/2006/relationships/image" Target="media/image3.jpeg"/><Relationship Id="rId33" Type="http://schemas.openxmlformats.org/officeDocument/2006/relationships/hyperlink" Target="https://ru.wikipedia.org/wiki/%D0%93%D0%B0%D1%81%D1%82%D0%B0%D1%80%D0%B1%D0%B0%D0%B9%D1%82%D0%B5%D1%80%D1%8B_%D0%B2_%D0%A0%D0%BE%D1%81%D1%81%D0%B8%D0%B8" TargetMode="External"/><Relationship Id="rId2" Type="http://schemas.openxmlformats.org/officeDocument/2006/relationships/styles" Target="styles.xml"/><Relationship Id="rId16" Type="http://schemas.openxmlformats.org/officeDocument/2006/relationships/hyperlink" Target="https://ru.wikipedia.org/wiki/%D0%94%D0%B8%D1%84%D1%82%D0%B5%D1%80%D0%B8%D1%8F" TargetMode="External"/><Relationship Id="rId20" Type="http://schemas.openxmlformats.org/officeDocument/2006/relationships/hyperlink" Target="https://ru.wikipedia.org/wiki/%D0%94%D0%B8%D1%84%D1%82%D0%B5%D1%80%D0%B8%D1%8F" TargetMode="External"/><Relationship Id="rId29" Type="http://schemas.openxmlformats.org/officeDocument/2006/relationships/hyperlink" Target="https://ru.wikipedia.org/wiki/%D0%90%D0%BD%D0%B0%D1%82%D0%BE%D0%BA%D1%81%D0%B8%D0%BD" TargetMode="External"/><Relationship Id="rId1" Type="http://schemas.openxmlformats.org/officeDocument/2006/relationships/numbering" Target="numbering.xml"/><Relationship Id="rId6" Type="http://schemas.openxmlformats.org/officeDocument/2006/relationships/hyperlink" Target="https://ru.wikipedia.org/wiki/%D0%90%D1%80%D1%85%D0%B0%D0%B8%D0%B7%D0%BC" TargetMode="External"/><Relationship Id="rId11" Type="http://schemas.openxmlformats.org/officeDocument/2006/relationships/hyperlink" Target="https://ru.wikipedia.org/wiki/%D0%9A%D0%BB%D0%B5%D0%B1%D1%81,_%D0%AD%D0%B4%D0%B2%D0%B8%D0%BD" TargetMode="External"/><Relationship Id="rId24" Type="http://schemas.openxmlformats.org/officeDocument/2006/relationships/hyperlink" Target="https://commons.wikimedia.org/wiki/File:Antitoxin_diphtheria.jpg?uselang=ru" TargetMode="External"/><Relationship Id="rId32" Type="http://schemas.openxmlformats.org/officeDocument/2006/relationships/hyperlink" Target="https://ru.wikipedia.org/wiki/%D0%94%D0%B8%D1%84%D1%82%D0%B5%D1%80%D0%B8%D1%8F" TargetMode="External"/><Relationship Id="rId5" Type="http://schemas.openxmlformats.org/officeDocument/2006/relationships/hyperlink" Target="https://ru.wikipedia.org/wiki/%D0%93%D1%80%D0%B5%D1%87%D0%B5%D1%81%D0%BA%D0%B8%D0%B9_%D1%8F%D0%B7%D1%8B%D0%BA" TargetMode="External"/><Relationship Id="rId15" Type="http://schemas.openxmlformats.org/officeDocument/2006/relationships/hyperlink" Target="https://ru.wikipedia.org/wiki/%D0%9C%D0%B5%D1%82%D0%B8%D0%BB%D0%B5%D0%BD%D0%BE%D0%B2%D1%8B%D0%B9_%D1%81%D0%B8%D0%BD%D0%B8%D0%B9" TargetMode="External"/><Relationship Id="rId23" Type="http://schemas.openxmlformats.org/officeDocument/2006/relationships/hyperlink" Target="https://ru.wikipedia.org/wiki/%D0%9C%D0%B8%D0%BE%D0%BA%D0%B0%D1%80%D0%B4" TargetMode="External"/><Relationship Id="rId28" Type="http://schemas.openxmlformats.org/officeDocument/2006/relationships/hyperlink" Target="https://ru.wikipedia.org/wiki/%D0%9C%D0%B8%D0%BE%D0%BA%D0%B0%D1%80%D0%B4%D0%B8%D1%82" TargetMode="External"/><Relationship Id="rId10" Type="http://schemas.openxmlformats.org/officeDocument/2006/relationships/hyperlink" Target="https://ru.wikipedia.org/wiki/%D0%93%D1%80%D0%B0%D0%BC%D0%BF%D0%BE%D0%BB%D0%BE%D0%B6%D0%B8%D1%82%D0%B5%D0%BB%D1%8C%D0%BD%D1%8B%D0%B5_%D0%B1%D0%B0%D0%BA%D1%82%D0%B5%D1%80%D0%B8%D0%B8" TargetMode="External"/><Relationship Id="rId19" Type="http://schemas.openxmlformats.org/officeDocument/2006/relationships/hyperlink" Target="https://ru.wikipedia.org/wiki/%D0%94%D0%B8%D1%84%D1%82%D0%B5%D1%80%D0%B8%D1%8F" TargetMode="External"/><Relationship Id="rId31" Type="http://schemas.openxmlformats.org/officeDocument/2006/relationships/hyperlink" Target="https://ru.wikipedia.org/wiki/%D0%A1%D0%B0%D0%BD%D0%B0%D1%86%D0%B8%D1%8F_(%D0%BC%D0%B5%D0%B4%D0%B8%D1%86%D0%B8%D0%BD%D0%B0)"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ru.wikipedia.org/wiki/%D0%99%D0%B5%D1%80%D1%81%D0%B5%D0%BD,_%D0%90%D0%BB%D0%B5%D0%BA%D1%81%D0%B0%D0%BD%D0%B4%D1%80" TargetMode="External"/><Relationship Id="rId22" Type="http://schemas.openxmlformats.org/officeDocument/2006/relationships/image" Target="media/image2.jpeg"/><Relationship Id="rId27" Type="http://schemas.openxmlformats.org/officeDocument/2006/relationships/hyperlink" Target="https://ru.wikipedia.org/wiki/%D0%A0%D0%B5%D0%BE%D0%BF%D0%BE%D0%BB%D0%B8%D0%B3%D0%BB%D1%8E%D0%BA%D0%B8%D0%BD" TargetMode="External"/><Relationship Id="rId30" Type="http://schemas.openxmlformats.org/officeDocument/2006/relationships/hyperlink" Target="https://ru.wikipedia.org/wiki/%D0%90%D0%BD%D0%B3%D0%B8%D0%BD%D0%B0"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2327</Words>
  <Characters>13264</Characters>
  <Application>Microsoft Office Word</Application>
  <DocSecurity>0</DocSecurity>
  <Lines>110</Lines>
  <Paragraphs>31</Paragraphs>
  <ScaleCrop>false</ScaleCrop>
  <Company>DG Win&amp;Soft</Company>
  <LinksUpToDate>false</LinksUpToDate>
  <CharactersWithSpaces>15560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школа31</dc:creator>
  <cp:keywords/>
  <dc:description/>
  <cp:lastModifiedBy>школа31</cp:lastModifiedBy>
  <cp:revision>5</cp:revision>
  <dcterms:created xsi:type="dcterms:W3CDTF">2017-11-02T00:59:00Z</dcterms:created>
  <dcterms:modified xsi:type="dcterms:W3CDTF">2017-11-02T02:17:00Z</dcterms:modified>
</cp:coreProperties>
</file>