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D4" w:rsidRDefault="009827D4" w:rsidP="009827D4">
      <w:pPr>
        <w:contextualSpacing/>
        <w:jc w:val="center"/>
        <w:rPr>
          <w:rFonts w:ascii="Bookman Old Style" w:hAnsi="Bookman Old Style"/>
          <w:sz w:val="44"/>
          <w:szCs w:val="44"/>
        </w:rPr>
      </w:pPr>
      <w:r w:rsidRPr="00685866">
        <w:rPr>
          <w:rFonts w:ascii="Bookman Old Style" w:hAnsi="Bookman Old Style"/>
          <w:sz w:val="44"/>
          <w:szCs w:val="44"/>
        </w:rPr>
        <w:t xml:space="preserve">ПОСЛАНИЕ РОДИТЕЛЯМ </w:t>
      </w:r>
      <w:proofErr w:type="gramStart"/>
      <w:r w:rsidRPr="00685866">
        <w:rPr>
          <w:rFonts w:ascii="Bookman Old Style" w:hAnsi="Bookman Old Style"/>
          <w:sz w:val="44"/>
          <w:szCs w:val="44"/>
        </w:rPr>
        <w:t>ОТ</w:t>
      </w:r>
      <w:proofErr w:type="gramEnd"/>
      <w:r w:rsidRPr="00685866">
        <w:rPr>
          <w:rFonts w:ascii="Bookman Old Style" w:hAnsi="Bookman Old Style"/>
          <w:sz w:val="44"/>
          <w:szCs w:val="44"/>
        </w:rPr>
        <w:t xml:space="preserve"> </w:t>
      </w:r>
    </w:p>
    <w:p w:rsidR="009827D4" w:rsidRDefault="009827D4" w:rsidP="009827D4">
      <w:pPr>
        <w:contextualSpacing/>
        <w:jc w:val="center"/>
        <w:rPr>
          <w:rFonts w:ascii="Bookman Old Style" w:hAnsi="Bookman Old Style"/>
          <w:sz w:val="44"/>
          <w:szCs w:val="44"/>
        </w:rPr>
      </w:pPr>
      <w:r w:rsidRPr="00685866">
        <w:rPr>
          <w:rFonts w:ascii="Bookman Old Style" w:hAnsi="Bookman Old Style"/>
          <w:b/>
          <w:i/>
          <w:sz w:val="44"/>
          <w:szCs w:val="44"/>
        </w:rPr>
        <w:t>«ТРУДНОГО»</w:t>
      </w:r>
      <w:r w:rsidRPr="00685866">
        <w:rPr>
          <w:rFonts w:ascii="Bookman Old Style" w:hAnsi="Bookman Old Style"/>
          <w:sz w:val="44"/>
          <w:szCs w:val="44"/>
        </w:rPr>
        <w:t xml:space="preserve"> РЕБЕНК</w:t>
      </w:r>
      <w:r>
        <w:rPr>
          <w:rFonts w:ascii="Bookman Old Style" w:hAnsi="Bookman Old Style"/>
          <w:sz w:val="44"/>
          <w:szCs w:val="44"/>
        </w:rPr>
        <w:t>А</w:t>
      </w:r>
    </w:p>
    <w:p w:rsidR="009827D4" w:rsidRDefault="009827D4" w:rsidP="009827D4">
      <w:pPr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9827D4">
        <w:rPr>
          <w:rFonts w:ascii="Bookman Old Style" w:hAnsi="Bookman Old Style"/>
          <w:i/>
          <w:sz w:val="24"/>
          <w:szCs w:val="24"/>
        </w:rPr>
        <w:t>«Детей воспитывать трудно,</w:t>
      </w:r>
    </w:p>
    <w:p w:rsidR="009827D4" w:rsidRPr="009827D4" w:rsidRDefault="009827D4" w:rsidP="009827D4">
      <w:pPr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9827D4">
        <w:rPr>
          <w:rFonts w:ascii="Bookman Old Style" w:hAnsi="Bookman Old Style"/>
          <w:i/>
          <w:sz w:val="24"/>
          <w:szCs w:val="24"/>
        </w:rPr>
        <w:t xml:space="preserve"> потому что ничто человеческое им не чуждо…»</w:t>
      </w:r>
    </w:p>
    <w:p w:rsidR="009827D4" w:rsidRDefault="009827D4" w:rsidP="009827D4">
      <w:pPr>
        <w:contextualSpacing/>
        <w:jc w:val="center"/>
        <w:rPr>
          <w:rFonts w:ascii="Bookman Old Style" w:hAnsi="Bookman Old Style"/>
          <w:sz w:val="20"/>
          <w:szCs w:val="20"/>
        </w:rPr>
      </w:pPr>
    </w:p>
    <w:p w:rsidR="009827D4" w:rsidRPr="009827D4" w:rsidRDefault="009827D4" w:rsidP="009827D4">
      <w:pPr>
        <w:contextualSpacing/>
        <w:jc w:val="center"/>
        <w:rPr>
          <w:rFonts w:ascii="Bookman Old Style" w:hAnsi="Bookman Old Style"/>
          <w:sz w:val="20"/>
          <w:szCs w:val="20"/>
        </w:rPr>
      </w:pPr>
      <w:r w:rsidRPr="009827D4">
        <w:rPr>
          <w:rFonts w:ascii="Bookman Old Style" w:hAnsi="Bookman Old Style"/>
          <w:sz w:val="20"/>
          <w:szCs w:val="20"/>
        </w:rPr>
        <w:drawing>
          <wp:inline distT="0" distB="0" distL="0" distR="0">
            <wp:extent cx="1819275" cy="2286977"/>
            <wp:effectExtent l="19050" t="0" r="9525" b="0"/>
            <wp:docPr id="2" name="Рисунок 0" descr="DALI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0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25" cy="22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7D4" w:rsidRDefault="009827D4" w:rsidP="009827D4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:rsidR="009827D4" w:rsidRPr="009827D4" w:rsidRDefault="009827D4" w:rsidP="009827D4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9827D4">
        <w:rPr>
          <w:rFonts w:ascii="Bookman Old Style" w:hAnsi="Bookman Old Style"/>
          <w:b/>
          <w:sz w:val="24"/>
          <w:szCs w:val="24"/>
        </w:rPr>
        <w:t xml:space="preserve">Полезная информация </w:t>
      </w:r>
    </w:p>
    <w:p w:rsidR="009827D4" w:rsidRDefault="009827D4" w:rsidP="009827D4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9827D4">
        <w:rPr>
          <w:rFonts w:ascii="Bookman Old Style" w:hAnsi="Bookman Old Style"/>
          <w:b/>
          <w:sz w:val="24"/>
          <w:szCs w:val="24"/>
        </w:rPr>
        <w:t>для родителей</w:t>
      </w:r>
    </w:p>
    <w:p w:rsidR="009827D4" w:rsidRPr="009827D4" w:rsidRDefault="009827D4" w:rsidP="009827D4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802D4B" w:rsidRPr="00685866" w:rsidRDefault="007C38EC" w:rsidP="00F332F2">
      <w:pPr>
        <w:jc w:val="center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Дорогие мои родители!</w:t>
      </w:r>
    </w:p>
    <w:p w:rsidR="007C38EC" w:rsidRPr="00685866" w:rsidRDefault="007C38EC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балуйте меня, вы меня эти портите. Я очень хорошо знаю, что мне не обязательно давать все, что я требую. Я просто испытываю вас.</w:t>
      </w:r>
    </w:p>
    <w:p w:rsidR="007C38EC" w:rsidRPr="00685866" w:rsidRDefault="007C38EC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бойтесь быть твердым со мной. Я предпочитаю именно такой подход. Это позволит мне легче определить свое место.</w:t>
      </w:r>
    </w:p>
    <w:p w:rsidR="007C38EC" w:rsidRPr="00685866" w:rsidRDefault="007C38EC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будьте противоречивы и не последовательны. Это сбивает меня с толку и заставляет упорнее пытаться во всех случаях оставлять последнее слово за собой.</w:t>
      </w:r>
    </w:p>
    <w:p w:rsidR="007C38EC" w:rsidRPr="00685866" w:rsidRDefault="007C38EC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полагайтесь на применение силы в отношениях со мной. Это приучит меня к тому, что считаться</w:t>
      </w:r>
      <w:r w:rsidR="004B4184" w:rsidRPr="00685866">
        <w:rPr>
          <w:rFonts w:ascii="Bookman Old Style" w:hAnsi="Bookman Old Style"/>
          <w:sz w:val="24"/>
          <w:szCs w:val="24"/>
        </w:rPr>
        <w:t xml:space="preserve"> нужно только с силой. Я откликнусь с большой готовностью на вашу доброту.</w:t>
      </w:r>
    </w:p>
    <w:p w:rsidR="004B4184" w:rsidRPr="00685866" w:rsidRDefault="004B4184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</w:t>
      </w:r>
      <w:r w:rsidR="003C719E" w:rsidRPr="00685866">
        <w:rPr>
          <w:rFonts w:ascii="Bookman Old Style" w:hAnsi="Bookman Old Style"/>
          <w:sz w:val="24"/>
          <w:szCs w:val="24"/>
        </w:rPr>
        <w:t>Е</w:t>
      </w:r>
      <w:r w:rsidRPr="00685866">
        <w:rPr>
          <w:rFonts w:ascii="Bookman Old Style" w:hAnsi="Bookman Old Style"/>
          <w:sz w:val="24"/>
          <w:szCs w:val="24"/>
        </w:rPr>
        <w:t xml:space="preserve"> давайте обещаний, которых вы не способны выполнить</w:t>
      </w:r>
      <w:r w:rsidR="003C719E" w:rsidRPr="00685866">
        <w:rPr>
          <w:rFonts w:ascii="Bookman Old Style" w:hAnsi="Bookman Old Style"/>
          <w:sz w:val="24"/>
          <w:szCs w:val="24"/>
        </w:rPr>
        <w:t>. Это может поколебать мою веру в вас.</w:t>
      </w:r>
    </w:p>
    <w:p w:rsidR="003C719E" w:rsidRPr="00685866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поддавайтесь на мои провокации, когда я говорю или делаю что – либо только затем, чтобы просто расстроить вас. Иначе я попытаюсь достичь еще больших побед.</w:t>
      </w:r>
    </w:p>
    <w:p w:rsidR="003C719E" w:rsidRPr="00685866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расстраивайтесь слишком сильно, когда я говорю «Я вас ненавижу». На самом деле это не так. Я просто хочу, чтобы вы пожалели о том, что сделали мне.</w:t>
      </w:r>
    </w:p>
    <w:p w:rsidR="003C719E" w:rsidRPr="00685866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заставляйте меня ощущать себя младше, чем я есть на самом деле. Я отыграюсь на вас за это, став «плаксой» и «нытиком».</w:t>
      </w:r>
    </w:p>
    <w:p w:rsidR="003C719E" w:rsidRPr="00685866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lastRenderedPageBreak/>
        <w:t>Не делайте для меня и за меня то, что я в состоянии сделать для себя сам, иначе у меня войдет в привычку использовать вас в качестве прислуги.</w:t>
      </w:r>
    </w:p>
    <w:p w:rsidR="003C719E" w:rsidRPr="00685866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обращайте внимания на мои «дурные привычки». Это меня портит. 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</w:t>
      </w:r>
    </w:p>
    <w:p w:rsidR="003C719E" w:rsidRPr="00685866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 xml:space="preserve">Не пытайтесь обсуждать мое поведение в самый разгар конфликта. По некоторым объективным причинам мой слух притупляется в это время, а мое желание действовать с вами </w:t>
      </w:r>
      <w:r w:rsidR="00887EE1" w:rsidRPr="00685866">
        <w:rPr>
          <w:rFonts w:ascii="Bookman Old Style" w:hAnsi="Bookman Old Style"/>
          <w:sz w:val="24"/>
          <w:szCs w:val="24"/>
        </w:rPr>
        <w:t xml:space="preserve"> заодно пропадает. Будет нормально, если вы предпримите определенные шаги позднее.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пытайтесь читать мне наставления и нотации. Вы будете удивлены, узнав, как великолепно я понимаю, что такое хорошо и что такое плохо.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заставляйте меня чувствовать, что мои проступки всегда непоправимы. Я должен научиться, совершив ошибку, не ощущать. Что я ни на что не годен.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требуйте от меня объяснений, зачем я это сделал. Я иногда и сам не знаю, почему поступаю именно так, а не иначе.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подвергайте слишком большому испытанию мою честность. Когда я запуган, я легко превращаюсь в лжеца.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 xml:space="preserve">Не забывайте, что я люблю экспериментировать. Таким </w:t>
      </w:r>
      <w:proofErr w:type="gramStart"/>
      <w:r w:rsidRPr="00685866">
        <w:rPr>
          <w:rFonts w:ascii="Bookman Old Style" w:hAnsi="Bookman Old Style"/>
          <w:sz w:val="24"/>
          <w:szCs w:val="24"/>
        </w:rPr>
        <w:t>образом</w:t>
      </w:r>
      <w:proofErr w:type="gramEnd"/>
      <w:r w:rsidRPr="00685866">
        <w:rPr>
          <w:rFonts w:ascii="Bookman Old Style" w:hAnsi="Bookman Old Style"/>
          <w:sz w:val="24"/>
          <w:szCs w:val="24"/>
        </w:rPr>
        <w:t xml:space="preserve"> я познаю мир. Пожалуйста, смиритесь с этим.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защищайте меня от последствий моих же ошибок. Я учусь на собственном опыте.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 xml:space="preserve">НЕ обращайте слишком много внимания на мои маленькие </w:t>
      </w:r>
      <w:proofErr w:type="gramStart"/>
      <w:r w:rsidRPr="00685866">
        <w:rPr>
          <w:rFonts w:ascii="Bookman Old Style" w:hAnsi="Bookman Old Style"/>
          <w:sz w:val="24"/>
          <w:szCs w:val="24"/>
        </w:rPr>
        <w:t>хвори</w:t>
      </w:r>
      <w:proofErr w:type="gramEnd"/>
      <w:r w:rsidRPr="00685866">
        <w:rPr>
          <w:rFonts w:ascii="Bookman Old Style" w:hAnsi="Bookman Old Style"/>
          <w:sz w:val="24"/>
          <w:szCs w:val="24"/>
        </w:rPr>
        <w:t>. Я могу научиться получать удовольствие от плохого самочувствия, если это привлекает ко мне так много внимания.</w:t>
      </w:r>
    </w:p>
    <w:p w:rsidR="00887EE1" w:rsidRPr="00685866" w:rsidRDefault="009B4FF7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 xml:space="preserve">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 </w:t>
      </w:r>
      <w:proofErr w:type="gramStart"/>
      <w:r w:rsidRPr="00685866">
        <w:rPr>
          <w:rFonts w:ascii="Bookman Old Style" w:hAnsi="Bookman Old Style"/>
          <w:sz w:val="24"/>
          <w:szCs w:val="24"/>
        </w:rPr>
        <w:t>–т</w:t>
      </w:r>
      <w:proofErr w:type="gramEnd"/>
      <w:r w:rsidRPr="00685866">
        <w:rPr>
          <w:rFonts w:ascii="Bookman Old Style" w:hAnsi="Bookman Old Style"/>
          <w:sz w:val="24"/>
          <w:szCs w:val="24"/>
        </w:rPr>
        <w:t>о на стороне.</w:t>
      </w:r>
    </w:p>
    <w:p w:rsidR="009B4FF7" w:rsidRPr="00685866" w:rsidRDefault="009B4FF7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отвечайте на провокационные</w:t>
      </w:r>
      <w:r w:rsidR="00685866" w:rsidRPr="00685866">
        <w:rPr>
          <w:rFonts w:ascii="Bookman Old Style" w:hAnsi="Bookman Old Style"/>
          <w:sz w:val="24"/>
          <w:szCs w:val="24"/>
        </w:rPr>
        <w:t xml:space="preserve"> и бессмысленные вопросы. Если будете это делать, то вскоре обнаружите, что я просто не хочу, чтобы вы постоянно мной занимались.</w:t>
      </w:r>
    </w:p>
    <w:p w:rsidR="00685866" w:rsidRP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685866" w:rsidRP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беспокойтесь, если мы проводим вместе слишком мало времени. Значение имеет то, как мы его проводим.</w:t>
      </w:r>
    </w:p>
    <w:p w:rsidR="00685866" w:rsidRP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685866" w:rsidRP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lastRenderedPageBreak/>
        <w:t>Пусть мои страхи и опасения НЕ вызывают у вас беспокойства. Иначе я буду бояться еще больше. Покажите мне, что такое мужество.</w:t>
      </w:r>
    </w:p>
    <w:p w:rsidR="00685866" w:rsidRP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  <w:r w:rsidRPr="00685866">
        <w:rPr>
          <w:rFonts w:ascii="Bookman Old Style" w:hAnsi="Bookman Old Style"/>
          <w:sz w:val="24"/>
          <w:szCs w:val="24"/>
        </w:rPr>
        <w:t>Относитесь ко мне так же, как вы относитесь к своим друзьям. Тогда я тоже стану вашим другом. Запомните, что меня больше учит не критика, а примеры для подражания. И, кроме того, помните, что я вас ЛЮБЛЮ. Пожалуйста, ответьте мне любовью.</w:t>
      </w:r>
    </w:p>
    <w:p w:rsidR="00887EE1" w:rsidRPr="00685866" w:rsidRDefault="00887EE1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3C719E" w:rsidRDefault="003C719E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685866" w:rsidRDefault="00685866" w:rsidP="007C38EC">
      <w:pPr>
        <w:jc w:val="both"/>
        <w:rPr>
          <w:rFonts w:ascii="Bookman Old Style" w:hAnsi="Bookman Old Style"/>
          <w:sz w:val="24"/>
          <w:szCs w:val="24"/>
        </w:rPr>
      </w:pPr>
    </w:p>
    <w:p w:rsidR="00F332F2" w:rsidRDefault="00F332F2" w:rsidP="00F332F2">
      <w:pPr>
        <w:jc w:val="center"/>
        <w:rPr>
          <w:rFonts w:ascii="Bookman Old Style" w:hAnsi="Bookman Old Style"/>
          <w:sz w:val="20"/>
          <w:szCs w:val="20"/>
        </w:rPr>
      </w:pPr>
    </w:p>
    <w:p w:rsidR="00C8092B" w:rsidRDefault="00C8092B" w:rsidP="00685866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:rsidR="00C8092B" w:rsidRPr="00F332F2" w:rsidRDefault="00C8092B" w:rsidP="00F332F2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:rsidR="00F332F2" w:rsidRDefault="00F332F2" w:rsidP="00C8092B">
      <w:pPr>
        <w:contextualSpacing/>
        <w:jc w:val="center"/>
        <w:rPr>
          <w:rFonts w:ascii="Bookman Old Style" w:hAnsi="Bookman Old Style"/>
          <w:sz w:val="20"/>
          <w:szCs w:val="20"/>
        </w:rPr>
      </w:pPr>
    </w:p>
    <w:p w:rsidR="00685866" w:rsidRPr="00685866" w:rsidRDefault="00685866" w:rsidP="00C8092B">
      <w:pPr>
        <w:contextualSpacing/>
        <w:rPr>
          <w:rFonts w:ascii="Bookman Old Style" w:hAnsi="Bookman Old Style"/>
          <w:sz w:val="24"/>
          <w:szCs w:val="24"/>
        </w:rPr>
      </w:pPr>
    </w:p>
    <w:sectPr w:rsidR="00685866" w:rsidRPr="00685866" w:rsidSect="00982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38EC"/>
    <w:rsid w:val="003C719E"/>
    <w:rsid w:val="004B4184"/>
    <w:rsid w:val="00685866"/>
    <w:rsid w:val="007C38EC"/>
    <w:rsid w:val="00802D4B"/>
    <w:rsid w:val="00887EE1"/>
    <w:rsid w:val="009730AF"/>
    <w:rsid w:val="009827D4"/>
    <w:rsid w:val="009B4FF7"/>
    <w:rsid w:val="00C8092B"/>
    <w:rsid w:val="00F3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285D6C-0DE9-4609-A122-79F35445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</cp:lastModifiedBy>
  <cp:revision>9</cp:revision>
  <cp:lastPrinted>2010-10-01T21:48:00Z</cp:lastPrinted>
  <dcterms:created xsi:type="dcterms:W3CDTF">2010-09-30T02:24:00Z</dcterms:created>
  <dcterms:modified xsi:type="dcterms:W3CDTF">2014-03-31T00:29:00Z</dcterms:modified>
</cp:coreProperties>
</file>