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9BE" w:rsidRPr="00B126FA" w:rsidRDefault="002D79BE" w:rsidP="002D79BE">
      <w:pPr>
        <w:spacing w:after="0" w:line="240" w:lineRule="auto"/>
        <w:jc w:val="center"/>
        <w:rPr>
          <w:rFonts w:ascii="Bookman Old Style" w:hAnsi="Bookman Old Style"/>
          <w:i/>
          <w:sz w:val="52"/>
          <w:szCs w:val="52"/>
        </w:rPr>
      </w:pPr>
      <w:r w:rsidRPr="00B126FA">
        <w:rPr>
          <w:rFonts w:ascii="Bookman Old Style" w:hAnsi="Bookman Old Style"/>
          <w:i/>
          <w:sz w:val="52"/>
          <w:szCs w:val="52"/>
        </w:rPr>
        <w:t xml:space="preserve">Как помочь своему ребёнку не стать жертвой </w:t>
      </w:r>
      <w:proofErr w:type="gramStart"/>
      <w:r w:rsidRPr="00B126FA">
        <w:rPr>
          <w:rFonts w:ascii="Bookman Old Style" w:hAnsi="Bookman Old Style"/>
          <w:i/>
          <w:sz w:val="52"/>
          <w:szCs w:val="52"/>
        </w:rPr>
        <w:t>школьного</w:t>
      </w:r>
      <w:proofErr w:type="gramEnd"/>
      <w:r w:rsidRPr="00B126FA">
        <w:rPr>
          <w:rFonts w:ascii="Bookman Old Style" w:hAnsi="Bookman Old Style"/>
          <w:i/>
          <w:sz w:val="52"/>
          <w:szCs w:val="52"/>
        </w:rPr>
        <w:t xml:space="preserve"> </w:t>
      </w:r>
      <w:proofErr w:type="spellStart"/>
      <w:r w:rsidRPr="00B126FA">
        <w:rPr>
          <w:rFonts w:ascii="Bookman Old Style" w:hAnsi="Bookman Old Style"/>
          <w:i/>
          <w:sz w:val="52"/>
          <w:szCs w:val="52"/>
        </w:rPr>
        <w:t>буллинга</w:t>
      </w:r>
      <w:proofErr w:type="spellEnd"/>
    </w:p>
    <w:p w:rsidR="002D79BE" w:rsidRDefault="002D79BE" w:rsidP="002D79BE">
      <w:pPr>
        <w:spacing w:after="0" w:line="240" w:lineRule="auto"/>
        <w:jc w:val="right"/>
        <w:rPr>
          <w:rFonts w:ascii="Bookman Old Style" w:hAnsi="Bookman Old Style"/>
          <w:b/>
          <w:i/>
          <w:sz w:val="21"/>
          <w:szCs w:val="21"/>
        </w:rPr>
      </w:pPr>
    </w:p>
    <w:p w:rsidR="002D79BE" w:rsidRDefault="002D79BE" w:rsidP="002D79BE">
      <w:pPr>
        <w:spacing w:after="0" w:line="240" w:lineRule="auto"/>
        <w:jc w:val="right"/>
        <w:rPr>
          <w:rFonts w:ascii="Bookman Old Style" w:hAnsi="Bookman Old Style"/>
          <w:i/>
          <w:sz w:val="21"/>
          <w:szCs w:val="21"/>
        </w:rPr>
      </w:pPr>
      <w:proofErr w:type="spellStart"/>
      <w:r w:rsidRPr="00B126FA">
        <w:rPr>
          <w:rFonts w:ascii="Bookman Old Style" w:hAnsi="Bookman Old Style"/>
          <w:b/>
          <w:i/>
          <w:sz w:val="21"/>
          <w:szCs w:val="21"/>
        </w:rPr>
        <w:t>Буллинг</w:t>
      </w:r>
      <w:proofErr w:type="spellEnd"/>
      <w:r w:rsidRPr="00B126FA">
        <w:rPr>
          <w:rFonts w:ascii="Bookman Old Style" w:hAnsi="Bookman Old Style"/>
          <w:i/>
          <w:sz w:val="21"/>
          <w:szCs w:val="21"/>
        </w:rPr>
        <w:t xml:space="preserve"> (</w:t>
      </w:r>
      <w:r w:rsidRPr="00B126FA">
        <w:rPr>
          <w:rFonts w:ascii="Bookman Old Style" w:hAnsi="Bookman Old Style"/>
          <w:i/>
          <w:sz w:val="21"/>
          <w:szCs w:val="21"/>
          <w:lang w:val="en-US"/>
        </w:rPr>
        <w:t>Bulling</w:t>
      </w:r>
      <w:r w:rsidRPr="00B126FA">
        <w:rPr>
          <w:rFonts w:ascii="Bookman Old Style" w:hAnsi="Bookman Old Style"/>
          <w:i/>
          <w:sz w:val="21"/>
          <w:szCs w:val="21"/>
        </w:rPr>
        <w:t xml:space="preserve">) от английского </w:t>
      </w:r>
      <w:proofErr w:type="spellStart"/>
      <w:r w:rsidRPr="00B126FA">
        <w:rPr>
          <w:rFonts w:ascii="Bookman Old Style" w:hAnsi="Bookman Old Style"/>
          <w:i/>
          <w:sz w:val="21"/>
          <w:szCs w:val="21"/>
          <w:lang w:val="en-US"/>
        </w:rPr>
        <w:t>bulli</w:t>
      </w:r>
      <w:proofErr w:type="spellEnd"/>
      <w:r w:rsidRPr="00B126FA">
        <w:rPr>
          <w:rFonts w:ascii="Bookman Old Style" w:hAnsi="Bookman Old Style"/>
          <w:i/>
          <w:sz w:val="21"/>
          <w:szCs w:val="21"/>
        </w:rPr>
        <w:t xml:space="preserve"> – хулиган – </w:t>
      </w:r>
    </w:p>
    <w:p w:rsidR="002D79BE" w:rsidRPr="00B126FA" w:rsidRDefault="002D79BE" w:rsidP="002D79BE">
      <w:pPr>
        <w:spacing w:after="0" w:line="240" w:lineRule="auto"/>
        <w:jc w:val="right"/>
        <w:rPr>
          <w:rFonts w:ascii="Bookman Old Style" w:hAnsi="Bookman Old Style"/>
          <w:i/>
          <w:sz w:val="21"/>
          <w:szCs w:val="21"/>
        </w:rPr>
      </w:pPr>
      <w:r w:rsidRPr="00B126FA">
        <w:rPr>
          <w:rFonts w:ascii="Bookman Old Style" w:hAnsi="Bookman Old Style"/>
          <w:i/>
          <w:sz w:val="21"/>
          <w:szCs w:val="21"/>
        </w:rPr>
        <w:t>это длительное физическое или психическое насилие со стороны индивида или группы в отношении человека, не способного защитить себя в данной ситуации</w:t>
      </w:r>
    </w:p>
    <w:p w:rsidR="002D79BE" w:rsidRDefault="002D79BE" w:rsidP="002D79BE">
      <w:pPr>
        <w:spacing w:line="240" w:lineRule="auto"/>
        <w:jc w:val="center"/>
        <w:rPr>
          <w:rFonts w:ascii="Bookman Old Style" w:hAnsi="Bookman Old Style"/>
        </w:rPr>
      </w:pPr>
    </w:p>
    <w:p w:rsidR="002D79BE" w:rsidRDefault="002D79BE" w:rsidP="002D79BE">
      <w:pPr>
        <w:spacing w:line="240" w:lineRule="auto"/>
        <w:jc w:val="center"/>
        <w:rPr>
          <w:rFonts w:ascii="Bookman Old Style" w:hAnsi="Bookman Old Style"/>
        </w:rPr>
      </w:pPr>
      <w:r w:rsidRPr="002D79BE">
        <w:rPr>
          <w:rFonts w:ascii="Bookman Old Style" w:hAnsi="Bookman Old Style"/>
        </w:rPr>
        <w:drawing>
          <wp:inline distT="0" distB="0" distL="0" distR="0">
            <wp:extent cx="1847850" cy="1588608"/>
            <wp:effectExtent l="1905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418" cy="158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9BE" w:rsidRPr="002D79BE" w:rsidRDefault="002D79BE" w:rsidP="002D79BE">
      <w:pPr>
        <w:spacing w:line="240" w:lineRule="auto"/>
        <w:jc w:val="center"/>
        <w:rPr>
          <w:rFonts w:ascii="Bookman Old Style" w:hAnsi="Bookman Old Style"/>
          <w:b/>
        </w:rPr>
      </w:pPr>
      <w:r w:rsidRPr="002D79BE">
        <w:rPr>
          <w:rFonts w:ascii="Bookman Old Style" w:hAnsi="Bookman Old Style"/>
          <w:b/>
        </w:rPr>
        <w:t>Рекомендации родителям</w:t>
      </w:r>
    </w:p>
    <w:p w:rsidR="000309ED" w:rsidRPr="00D06A14" w:rsidRDefault="000309ED" w:rsidP="000309ED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Прежде всего</w:t>
      </w:r>
      <w:r>
        <w:rPr>
          <w:rFonts w:ascii="Bookman Old Style" w:hAnsi="Bookman Old Style"/>
        </w:rPr>
        <w:t>,</w:t>
      </w:r>
      <w:r w:rsidRPr="00D06A14">
        <w:rPr>
          <w:rFonts w:ascii="Bookman Old Style" w:hAnsi="Bookman Old Style"/>
        </w:rPr>
        <w:t xml:space="preserve"> родители </w:t>
      </w:r>
      <w:proofErr w:type="gramStart"/>
      <w:r w:rsidRPr="00D06A14">
        <w:rPr>
          <w:rFonts w:ascii="Bookman Old Style" w:hAnsi="Bookman Old Style"/>
        </w:rPr>
        <w:t>должны</w:t>
      </w:r>
      <w:proofErr w:type="gramEnd"/>
      <w:r w:rsidRPr="00D06A14">
        <w:rPr>
          <w:rFonts w:ascii="Bookman Old Style" w:hAnsi="Bookman Old Style"/>
        </w:rPr>
        <w:t xml:space="preserve">  безусловно любить своего ребёнка и поступать так, чтобы ребёнок  знал, что у него всегда есть поддержка и опора. Ругать и наказывать можно только проступки, если они есть, но ни в коем случае не самого ребёнка. Только тогда ваш ребёнок доверит вам свои тайны, обиды и вы сможете помочь.</w:t>
      </w:r>
    </w:p>
    <w:p w:rsidR="000309ED" w:rsidRPr="00D06A14" w:rsidRDefault="000309ED" w:rsidP="000309ED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 xml:space="preserve">Любого ребёнка, начиная с первого класса нужно предупредить, что его могут дразнить, высмеивать одноклассники, возможно даже ударить. Если что-то такое произошло, нужно немедленно  рассказать  родителям. </w:t>
      </w:r>
    </w:p>
    <w:p w:rsidR="000309ED" w:rsidRPr="00D06A14" w:rsidRDefault="000309ED" w:rsidP="000309ED">
      <w:pPr>
        <w:spacing w:line="240" w:lineRule="auto"/>
        <w:ind w:firstLine="708"/>
        <w:contextualSpacing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  <w:b/>
        </w:rPr>
        <w:t>Посоветуйте вашему ребёнку</w:t>
      </w:r>
      <w:r w:rsidRPr="00D06A14">
        <w:rPr>
          <w:rFonts w:ascii="Bookman Old Style" w:hAnsi="Bookman Old Style"/>
        </w:rPr>
        <w:t xml:space="preserve">, для того чтобы не попадать в группу риска </w:t>
      </w:r>
      <w:proofErr w:type="gramStart"/>
      <w:r w:rsidRPr="00D06A14">
        <w:rPr>
          <w:rFonts w:ascii="Bookman Old Style" w:hAnsi="Bookman Old Style"/>
        </w:rPr>
        <w:t>по</w:t>
      </w:r>
      <w:proofErr w:type="gramEnd"/>
      <w:r w:rsidRPr="00D06A14">
        <w:rPr>
          <w:rFonts w:ascii="Bookman Old Style" w:hAnsi="Bookman Old Style"/>
        </w:rPr>
        <w:t xml:space="preserve"> школьному буллингу: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задираться, не зазнаваться;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показывать своё превосходство над другими;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пытаться выделяться среди других, если нет для этого повода;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 хвастатьс</w:t>
      </w:r>
      <w:proofErr w:type="gramStart"/>
      <w:r w:rsidRPr="00D06A14">
        <w:rPr>
          <w:rFonts w:ascii="Bookman Old Style" w:hAnsi="Bookman Old Style"/>
        </w:rPr>
        <w:t>я-</w:t>
      </w:r>
      <w:proofErr w:type="gramEnd"/>
      <w:r w:rsidRPr="00D06A14">
        <w:rPr>
          <w:rFonts w:ascii="Bookman Old Style" w:hAnsi="Bookman Old Style"/>
        </w:rPr>
        <w:t xml:space="preserve"> ни своими успехами, ни своими электронными игрушками, ни своими родителями;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демонстрировать свою элитарность;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ябедничать;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подлизываться к учителям;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игнорировать решения класса, если они не противоречат его нравственным норма</w:t>
      </w:r>
      <w:proofErr w:type="gramStart"/>
      <w:r w:rsidRPr="00D06A14">
        <w:rPr>
          <w:rFonts w:ascii="Bookman Old Style" w:hAnsi="Bookman Old Style"/>
        </w:rPr>
        <w:t>м(</w:t>
      </w:r>
      <w:proofErr w:type="gramEnd"/>
      <w:r w:rsidRPr="00D06A14">
        <w:rPr>
          <w:rFonts w:ascii="Bookman Old Style" w:hAnsi="Bookman Old Style"/>
        </w:rPr>
        <w:t>не плыть против течения своего коллектива);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давать повода для унижения чувства собственного достоинства;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демонстрировать свою физическую силу;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показывать свою слабость;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взывать к жалости окружающих в связи со своими хроническими заболеваниями или физическими дефектами;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даже самые неординарные способности человека-это не повод для зазнайства и ощущения своего превосходства над другими;</w:t>
      </w:r>
    </w:p>
    <w:p w:rsidR="000309ED" w:rsidRPr="00D06A14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своим даром, увлечениями надо научиться привлекать детей к себе, а не отталкивать от себя;</w:t>
      </w:r>
    </w:p>
    <w:p w:rsidR="000309ED" w:rsidRPr="000309ED" w:rsidRDefault="000309ED" w:rsidP="000309ED">
      <w:pPr>
        <w:pStyle w:val="a3"/>
        <w:numPr>
          <w:ilvl w:val="0"/>
          <w:numId w:val="1"/>
        </w:numPr>
        <w:spacing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одарённость вашего ребёнка должна быть направлена на благо класса и школы, чтобы одноклассники гордились, что они учатся вместе, а не завидовали ему (лучше защищать честь школы на соревнованиях различного уровня, а не отказываться от участия, мотивируя отказ постоянной занятостью).</w:t>
      </w:r>
    </w:p>
    <w:p w:rsidR="00833ED4" w:rsidRDefault="00833ED4" w:rsidP="00833ED4">
      <w:pPr>
        <w:spacing w:line="240" w:lineRule="auto"/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lastRenderedPageBreak/>
        <w:t xml:space="preserve">       </w:t>
      </w:r>
      <w:r w:rsidRPr="00AD300A">
        <w:rPr>
          <w:rFonts w:ascii="Bookman Old Style" w:hAnsi="Bookman Old Style"/>
          <w:b/>
          <w:noProof/>
          <w:lang w:eastAsia="ru-RU"/>
        </w:rPr>
        <w:drawing>
          <wp:inline distT="0" distB="0" distL="0" distR="0">
            <wp:extent cx="2562225" cy="135889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479" cy="13574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9ED" w:rsidRPr="000309ED" w:rsidRDefault="000309ED" w:rsidP="000309ED">
      <w:pPr>
        <w:spacing w:line="240" w:lineRule="auto"/>
        <w:jc w:val="center"/>
        <w:rPr>
          <w:rFonts w:ascii="Bookman Old Style" w:hAnsi="Bookman Old Style"/>
          <w:b/>
          <w:lang w:val="en-US"/>
        </w:rPr>
      </w:pPr>
      <w:r w:rsidRPr="000309ED">
        <w:rPr>
          <w:rFonts w:ascii="Bookman Old Style" w:hAnsi="Bookman Old Style"/>
          <w:b/>
        </w:rPr>
        <w:t>Нужно:</w:t>
      </w:r>
    </w:p>
    <w:p w:rsidR="000309ED" w:rsidRPr="00D06A14" w:rsidRDefault="000309ED" w:rsidP="000309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отыскать себе друга,  среди одноклассников, а ещё лучше несколько  настоящих друзей;</w:t>
      </w:r>
    </w:p>
    <w:p w:rsidR="000309ED" w:rsidRPr="00D06A14" w:rsidRDefault="000309ED" w:rsidP="000309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найти общий язык с каждым учеником в классе;</w:t>
      </w:r>
    </w:p>
    <w:p w:rsidR="000309ED" w:rsidRPr="00D06A14" w:rsidRDefault="000309ED" w:rsidP="000309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приглашать одноклассников в гости;</w:t>
      </w:r>
    </w:p>
    <w:p w:rsidR="000309ED" w:rsidRPr="00D06A14" w:rsidRDefault="000309ED" w:rsidP="000309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научиться уважать мнение своих одноклассников;</w:t>
      </w:r>
    </w:p>
    <w:p w:rsidR="000309ED" w:rsidRPr="00D06A14" w:rsidRDefault="000309ED" w:rsidP="000309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не пытаться всегда побеждать в своих спорах с ровесниками;</w:t>
      </w:r>
    </w:p>
    <w:p w:rsidR="000309ED" w:rsidRPr="00D06A14" w:rsidRDefault="000309ED" w:rsidP="000309E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научиться проигрывать и уступать, если он, в самом деле, не прав.</w:t>
      </w:r>
    </w:p>
    <w:p w:rsidR="000309ED" w:rsidRPr="000309ED" w:rsidRDefault="000309ED" w:rsidP="000309ED">
      <w:pPr>
        <w:spacing w:line="240" w:lineRule="auto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  <w:b/>
        </w:rPr>
        <w:t>Что  конкретно могут сделать родители</w:t>
      </w:r>
      <w:r w:rsidRPr="000309ED">
        <w:rPr>
          <w:rFonts w:ascii="Bookman Old Style" w:hAnsi="Bookman Old Style"/>
        </w:rPr>
        <w:t>, чтобы повысить авторитет своего ребёнка в кругу одноклассников: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1. </w:t>
      </w:r>
      <w:proofErr w:type="gramStart"/>
      <w:r>
        <w:rPr>
          <w:rFonts w:ascii="Bookman Old Style" w:hAnsi="Bookman Old Style"/>
        </w:rPr>
        <w:t>Н</w:t>
      </w:r>
      <w:r w:rsidRPr="000309ED">
        <w:rPr>
          <w:rFonts w:ascii="Bookman Old Style" w:hAnsi="Bookman Old Style"/>
        </w:rPr>
        <w:t>аучить  не  бояться</w:t>
      </w:r>
      <w:proofErr w:type="gramEnd"/>
      <w:r w:rsidRPr="000309ED">
        <w:rPr>
          <w:rFonts w:ascii="Bookman Old Style" w:hAnsi="Bookman Old Style"/>
        </w:rPr>
        <w:t xml:space="preserve">  своих одноклассников, у которых тоже есть проблемы;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2. Н</w:t>
      </w:r>
      <w:r w:rsidRPr="000309ED">
        <w:rPr>
          <w:rFonts w:ascii="Bookman Old Style" w:hAnsi="Bookman Old Style"/>
        </w:rPr>
        <w:t>аладить родителям  контакты с учителями и одноклассниками;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3. </w:t>
      </w:r>
      <w:r>
        <w:rPr>
          <w:rFonts w:ascii="Bookman Old Style" w:hAnsi="Bookman Old Style"/>
        </w:rPr>
        <w:t>У</w:t>
      </w:r>
      <w:r w:rsidRPr="000309ED">
        <w:rPr>
          <w:rFonts w:ascii="Bookman Old Style" w:hAnsi="Bookman Old Style"/>
        </w:rPr>
        <w:t>частвовать  в классных мероприятиях, в которые вовлекаются и родители;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4. </w:t>
      </w:r>
      <w:r>
        <w:rPr>
          <w:rFonts w:ascii="Bookman Old Style" w:hAnsi="Bookman Old Style"/>
        </w:rPr>
        <w:t>Е</w:t>
      </w:r>
      <w:r w:rsidRPr="000309ED">
        <w:rPr>
          <w:rFonts w:ascii="Bookman Old Style" w:hAnsi="Bookman Old Style"/>
        </w:rPr>
        <w:t>сли у родителей есть необычное  хобби, интересное детям, рассказать о нём одноклассникам ребёнка. Если  родитель  может часами рассказывать о всевозможных марках автомобилей, то даже самые отъявленные драчуны будут смотреть  на вас с восхищением, и вряд ли тронут  вашего ребёнка;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5. </w:t>
      </w:r>
      <w:r>
        <w:rPr>
          <w:rFonts w:ascii="Bookman Old Style" w:hAnsi="Bookman Old Style"/>
        </w:rPr>
        <w:t>П</w:t>
      </w:r>
      <w:r w:rsidRPr="000309ED">
        <w:rPr>
          <w:rFonts w:ascii="Bookman Old Style" w:hAnsi="Bookman Old Style"/>
        </w:rPr>
        <w:t>риглашать одноклассников ребёнка, а особенно тех, кому он симпатизирует, как можно чаще к себе в гости;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6.  </w:t>
      </w:r>
      <w:r>
        <w:rPr>
          <w:rFonts w:ascii="Bookman Old Style" w:hAnsi="Bookman Old Style"/>
        </w:rPr>
        <w:t>Р</w:t>
      </w:r>
      <w:r w:rsidRPr="000309ED">
        <w:rPr>
          <w:rFonts w:ascii="Bookman Old Style" w:hAnsi="Bookman Old Style"/>
        </w:rPr>
        <w:t>ебёнку нужны люди, не дающие его в обиду; наряду с педагогами это может быть и симпатизирующая  ему  группа детей, а так как разборки происходят не на виду у педагогов, а на переменах, в школьном дворе, то такая группа детей сможет его поддержать</w:t>
      </w:r>
      <w:proofErr w:type="gramStart"/>
      <w:r w:rsidRPr="000309ED">
        <w:rPr>
          <w:rFonts w:ascii="Bookman Old Style" w:hAnsi="Bookman Old Style"/>
        </w:rPr>
        <w:t xml:space="preserve"> .</w:t>
      </w:r>
      <w:proofErr w:type="gramEnd"/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7. </w:t>
      </w:r>
      <w:r>
        <w:rPr>
          <w:rFonts w:ascii="Bookman Old Style" w:hAnsi="Bookman Old Style"/>
        </w:rPr>
        <w:t>П</w:t>
      </w:r>
      <w:r w:rsidRPr="000309ED">
        <w:rPr>
          <w:rFonts w:ascii="Bookman Old Style" w:hAnsi="Bookman Old Style"/>
        </w:rPr>
        <w:t>овышать самооценку ребёнка;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8. </w:t>
      </w:r>
      <w:r>
        <w:rPr>
          <w:rFonts w:ascii="Bookman Old Style" w:hAnsi="Bookman Old Style"/>
        </w:rPr>
        <w:t>В</w:t>
      </w:r>
      <w:r w:rsidRPr="000309ED">
        <w:rPr>
          <w:rFonts w:ascii="Bookman Old Style" w:hAnsi="Bookman Old Style"/>
        </w:rPr>
        <w:t xml:space="preserve"> случаях завышенной самооценки ребёнка объяснять ему, что это не надо показывать окружающим, что у любого человека есть и недостатки и достоинства; и если он преуспевает в математике, к примеру,  то необязательно его преуспевание в физкультуре или в чём-то другом;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9. </w:t>
      </w:r>
      <w:r>
        <w:rPr>
          <w:rFonts w:ascii="Bookman Old Style" w:hAnsi="Bookman Old Style"/>
        </w:rPr>
        <w:t>П</w:t>
      </w:r>
      <w:r w:rsidRPr="000309ED">
        <w:rPr>
          <w:rFonts w:ascii="Bookman Old Style" w:hAnsi="Bookman Old Style"/>
        </w:rPr>
        <w:t>омочь ребёнку стать членом классного коллектива, а не просто ходить учиться;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10. </w:t>
      </w:r>
      <w:r>
        <w:rPr>
          <w:rFonts w:ascii="Bookman Old Style" w:hAnsi="Bookman Old Style"/>
        </w:rPr>
        <w:t>Е</w:t>
      </w:r>
      <w:r w:rsidRPr="000309ED">
        <w:rPr>
          <w:rFonts w:ascii="Bookman Old Style" w:hAnsi="Bookman Old Style"/>
        </w:rPr>
        <w:t>сли ребёнок жертва, то не смиряться с участью жертвы, а  восставать против этого, привлекая на свою сторону своих друзей;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11. </w:t>
      </w:r>
      <w:r>
        <w:rPr>
          <w:rFonts w:ascii="Bookman Old Style" w:hAnsi="Bookman Old Style"/>
        </w:rPr>
        <w:t>Н</w:t>
      </w:r>
      <w:r w:rsidRPr="000309ED">
        <w:rPr>
          <w:rFonts w:ascii="Bookman Old Style" w:hAnsi="Bookman Old Style"/>
        </w:rPr>
        <w:t xml:space="preserve">е показывать свой страх  и слабость  перед  </w:t>
      </w:r>
      <w:proofErr w:type="spellStart"/>
      <w:r w:rsidRPr="000309ED">
        <w:rPr>
          <w:rFonts w:ascii="Bookman Old Style" w:hAnsi="Bookman Old Style"/>
        </w:rPr>
        <w:t>булли</w:t>
      </w:r>
      <w:proofErr w:type="spellEnd"/>
      <w:r w:rsidRPr="000309ED">
        <w:rPr>
          <w:rFonts w:ascii="Bookman Old Style" w:hAnsi="Bookman Old Style"/>
        </w:rPr>
        <w:t>, если таковые  отношения имеются, и вместо слёз и просьб о помиловании, набрасываться на своих преследователей, хотя бы неожиданными вопросами, или же озадачить их своим знанием  чем-то нехорошим о них.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12. </w:t>
      </w:r>
      <w:r>
        <w:rPr>
          <w:rFonts w:ascii="Bookman Old Style" w:hAnsi="Bookman Old Style"/>
        </w:rPr>
        <w:t>Н</w:t>
      </w:r>
      <w:r w:rsidRPr="000309ED">
        <w:rPr>
          <w:rFonts w:ascii="Bookman Old Style" w:hAnsi="Bookman Old Style"/>
        </w:rPr>
        <w:t>е настраивать  ребёнка  против  его школьных мероприятий, даже если они кажутся вам ненужными;</w:t>
      </w:r>
    </w:p>
    <w:p w:rsidR="000309ED" w:rsidRP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13. </w:t>
      </w:r>
      <w:r>
        <w:rPr>
          <w:rFonts w:ascii="Bookman Old Style" w:hAnsi="Bookman Old Style"/>
        </w:rPr>
        <w:t>Н</w:t>
      </w:r>
      <w:r w:rsidRPr="000309ED">
        <w:rPr>
          <w:rFonts w:ascii="Bookman Old Style" w:hAnsi="Bookman Old Style"/>
        </w:rPr>
        <w:t>е пытаться выделять своего ребёнка среди одноклассников   «элитностью»  одежды и особой гламурностью;</w:t>
      </w:r>
    </w:p>
    <w:p w:rsidR="000309ED" w:rsidRDefault="000309ED" w:rsidP="000309ED">
      <w:pPr>
        <w:spacing w:after="0" w:line="240" w:lineRule="auto"/>
        <w:ind w:firstLine="360"/>
        <w:jc w:val="both"/>
        <w:rPr>
          <w:rFonts w:ascii="Bookman Old Style" w:hAnsi="Bookman Old Style"/>
        </w:rPr>
      </w:pPr>
      <w:r w:rsidRPr="000309ED">
        <w:rPr>
          <w:rFonts w:ascii="Bookman Old Style" w:hAnsi="Bookman Old Style"/>
        </w:rPr>
        <w:t xml:space="preserve">14. </w:t>
      </w:r>
      <w:r>
        <w:rPr>
          <w:rFonts w:ascii="Bookman Old Style" w:hAnsi="Bookman Old Style"/>
        </w:rPr>
        <w:t>У</w:t>
      </w:r>
      <w:r w:rsidRPr="000309ED">
        <w:rPr>
          <w:rFonts w:ascii="Bookman Old Style" w:hAnsi="Bookman Old Style"/>
        </w:rPr>
        <w:t>чить выполнять общие требования для всех детей в классе, вплоть до формы одежды на уроках физкультуры.</w:t>
      </w:r>
    </w:p>
    <w:p w:rsidR="00590674" w:rsidRPr="00D06A14" w:rsidRDefault="00590674" w:rsidP="00590674">
      <w:pPr>
        <w:spacing w:line="240" w:lineRule="auto"/>
        <w:ind w:firstLine="360"/>
        <w:contextualSpacing/>
        <w:jc w:val="both"/>
        <w:rPr>
          <w:rFonts w:ascii="Bookman Old Style" w:hAnsi="Bookman Old Style"/>
        </w:rPr>
      </w:pPr>
      <w:r w:rsidRPr="00D06A14">
        <w:rPr>
          <w:rFonts w:ascii="Bookman Old Style" w:hAnsi="Bookman Old Style"/>
        </w:rPr>
        <w:t>Если  профилактические меры не помогли и ваш ребё</w:t>
      </w:r>
      <w:r>
        <w:rPr>
          <w:rFonts w:ascii="Bookman Old Style" w:hAnsi="Bookman Old Style"/>
        </w:rPr>
        <w:t>нок оказался жертвой  буллинга</w:t>
      </w:r>
      <w:proofErr w:type="gramStart"/>
      <w:r>
        <w:rPr>
          <w:rFonts w:ascii="Bookman Old Style" w:hAnsi="Bookman Old Style"/>
        </w:rPr>
        <w:t xml:space="preserve"> </w:t>
      </w:r>
      <w:r w:rsidRPr="00D06A14">
        <w:rPr>
          <w:rFonts w:ascii="Bookman Old Style" w:hAnsi="Bookman Old Style"/>
        </w:rPr>
        <w:t>,</w:t>
      </w:r>
      <w:proofErr w:type="gramEnd"/>
      <w:r w:rsidRPr="00D06A14">
        <w:rPr>
          <w:rFonts w:ascii="Bookman Old Style" w:hAnsi="Bookman Old Style"/>
        </w:rPr>
        <w:t xml:space="preserve"> </w:t>
      </w:r>
      <w:r w:rsidRPr="00590674">
        <w:rPr>
          <w:rFonts w:ascii="Bookman Old Style" w:hAnsi="Bookman Old Style"/>
          <w:b/>
        </w:rPr>
        <w:t>родители должны</w:t>
      </w:r>
      <w:r w:rsidRPr="00D06A14">
        <w:rPr>
          <w:rFonts w:ascii="Bookman Old Style" w:hAnsi="Bookman Old Style"/>
        </w:rPr>
        <w:t>: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 w:rsidRPr="00590674">
        <w:rPr>
          <w:rFonts w:ascii="Bookman Old Style" w:hAnsi="Bookman Old Style"/>
        </w:rPr>
        <w:t>Прежде всего,  понять истинную причину  происшедшего  с ним;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У</w:t>
      </w:r>
      <w:r w:rsidRPr="00590674">
        <w:rPr>
          <w:rFonts w:ascii="Bookman Old Style" w:hAnsi="Bookman Old Style"/>
        </w:rPr>
        <w:t xml:space="preserve">бедиться, что ваш ребёнок действительно стал жертвой </w:t>
      </w:r>
      <w:proofErr w:type="gramStart"/>
      <w:r w:rsidRPr="00590674">
        <w:rPr>
          <w:rFonts w:ascii="Bookman Old Style" w:hAnsi="Bookman Old Style"/>
        </w:rPr>
        <w:t>школьного</w:t>
      </w:r>
      <w:proofErr w:type="gramEnd"/>
      <w:r w:rsidRPr="00590674">
        <w:rPr>
          <w:rFonts w:ascii="Bookman Old Style" w:hAnsi="Bookman Old Style"/>
        </w:rPr>
        <w:t xml:space="preserve">  буллинга;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С</w:t>
      </w:r>
      <w:r w:rsidRPr="00590674">
        <w:rPr>
          <w:rFonts w:ascii="Bookman Old Style" w:hAnsi="Bookman Old Style"/>
        </w:rPr>
        <w:t>ообщить об этом учителю и школьному психологу;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С</w:t>
      </w:r>
      <w:r w:rsidRPr="00590674">
        <w:rPr>
          <w:rFonts w:ascii="Bookman Old Style" w:hAnsi="Bookman Old Style"/>
        </w:rPr>
        <w:t xml:space="preserve">ообща найти пути выхода из </w:t>
      </w:r>
      <w:proofErr w:type="gramStart"/>
      <w:r w:rsidRPr="00590674">
        <w:rPr>
          <w:rFonts w:ascii="Bookman Old Style" w:hAnsi="Bookman Old Style"/>
        </w:rPr>
        <w:t>сложившийся</w:t>
      </w:r>
      <w:proofErr w:type="gramEnd"/>
      <w:r w:rsidRPr="00590674">
        <w:rPr>
          <w:rFonts w:ascii="Bookman Old Style" w:hAnsi="Bookman Old Style"/>
        </w:rPr>
        <w:t xml:space="preserve"> ситуации;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>Е</w:t>
      </w:r>
      <w:r w:rsidRPr="00590674">
        <w:rPr>
          <w:rFonts w:ascii="Bookman Old Style" w:hAnsi="Bookman Old Style"/>
        </w:rPr>
        <w:t>сли ребёнок был сильно напуган и потрясён случившимся, не отправлять его на следующий день в школу;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П</w:t>
      </w:r>
      <w:r w:rsidRPr="00590674">
        <w:rPr>
          <w:rFonts w:ascii="Bookman Old Style" w:hAnsi="Bookman Old Style"/>
        </w:rPr>
        <w:t>ри сильно  пережитом стрессе попытаться перевести ребёнка в другой класс или даже в другую школу;</w:t>
      </w:r>
    </w:p>
    <w:p w:rsidR="00590674" w:rsidRP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В</w:t>
      </w:r>
      <w:r w:rsidRPr="00590674">
        <w:rPr>
          <w:rFonts w:ascii="Bookman Old Style" w:hAnsi="Bookman Old Style"/>
        </w:rPr>
        <w:t xml:space="preserve"> случае развития посттравматического стрессового синдрома немедленно обратиться к специалистам;</w:t>
      </w:r>
    </w:p>
    <w:p w:rsidR="00590674" w:rsidRDefault="00590674" w:rsidP="00590674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Bookman Old Style" w:hAnsi="Bookman Old Style"/>
        </w:rPr>
      </w:pPr>
      <w:r w:rsidRPr="00590674">
        <w:rPr>
          <w:rFonts w:ascii="Bookman Old Style" w:hAnsi="Bookman Old Style"/>
        </w:rPr>
        <w:t>Ни в коем случае не игнорировать случившееся с ребёнком и не пускать всё на самотёк.</w:t>
      </w:r>
    </w:p>
    <w:p w:rsidR="00E36A20" w:rsidRDefault="00E36A20" w:rsidP="00E36A20">
      <w:pPr>
        <w:spacing w:after="0" w:line="240" w:lineRule="auto"/>
        <w:jc w:val="both"/>
        <w:rPr>
          <w:rFonts w:ascii="Bookman Old Style" w:hAnsi="Bookman Old Style"/>
        </w:rPr>
      </w:pPr>
    </w:p>
    <w:p w:rsidR="00833ED4" w:rsidRDefault="00833ED4" w:rsidP="00E36A20">
      <w:pPr>
        <w:spacing w:after="0" w:line="240" w:lineRule="auto"/>
        <w:jc w:val="both"/>
        <w:rPr>
          <w:rFonts w:ascii="Bookman Old Style" w:hAnsi="Bookman Old Style"/>
        </w:rPr>
      </w:pPr>
    </w:p>
    <w:p w:rsidR="00E36A20" w:rsidRDefault="00833ED4" w:rsidP="00833ED4">
      <w:pPr>
        <w:spacing w:after="0" w:line="240" w:lineRule="auto"/>
        <w:jc w:val="center"/>
        <w:rPr>
          <w:rFonts w:ascii="Bookman Old Style" w:hAnsi="Bookman Old Style"/>
        </w:rPr>
      </w:pPr>
      <w:r w:rsidRPr="00833ED4">
        <w:rPr>
          <w:rFonts w:ascii="Bookman Old Style" w:hAnsi="Bookman Old Style"/>
          <w:noProof/>
          <w:lang w:eastAsia="ru-RU"/>
        </w:rPr>
        <w:drawing>
          <wp:inline distT="0" distB="0" distL="0" distR="0">
            <wp:extent cx="2959100" cy="2138188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13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3ED4" w:rsidRDefault="00833ED4" w:rsidP="00E36A20">
      <w:pPr>
        <w:spacing w:line="240" w:lineRule="auto"/>
        <w:contextualSpacing/>
        <w:jc w:val="center"/>
        <w:rPr>
          <w:rFonts w:ascii="Bookman Old Style" w:hAnsi="Bookman Old Style"/>
          <w:sz w:val="16"/>
          <w:szCs w:val="16"/>
        </w:rPr>
      </w:pPr>
    </w:p>
    <w:p w:rsidR="00E36A20" w:rsidRDefault="00E36A20" w:rsidP="00E36A20">
      <w:pPr>
        <w:spacing w:after="0" w:line="240" w:lineRule="auto"/>
        <w:jc w:val="both"/>
        <w:rPr>
          <w:rFonts w:ascii="Bookman Old Style" w:hAnsi="Bookman Old Style"/>
        </w:rPr>
      </w:pPr>
    </w:p>
    <w:p w:rsidR="00B126FA" w:rsidRDefault="00B126FA" w:rsidP="00590674">
      <w:pPr>
        <w:spacing w:after="0" w:line="240" w:lineRule="auto"/>
        <w:jc w:val="both"/>
        <w:rPr>
          <w:rFonts w:ascii="Bookman Old Style" w:hAnsi="Bookman Old Style"/>
        </w:rPr>
      </w:pPr>
    </w:p>
    <w:p w:rsidR="000309ED" w:rsidRPr="002D79BE" w:rsidRDefault="002D79BE" w:rsidP="00B126FA">
      <w:pPr>
        <w:spacing w:line="240" w:lineRule="auto"/>
        <w:jc w:val="center"/>
        <w:rPr>
          <w:rFonts w:ascii="Bookman Old Style" w:hAnsi="Bookman Old Style"/>
          <w:sz w:val="28"/>
          <w:szCs w:val="28"/>
        </w:rPr>
      </w:pPr>
      <w:r w:rsidRPr="002D79BE">
        <w:rPr>
          <w:rFonts w:ascii="Bookman Old Style" w:hAnsi="Bookman Old Style"/>
          <w:sz w:val="28"/>
          <w:szCs w:val="28"/>
        </w:rPr>
        <w:t>Терпения  и успехов!</w:t>
      </w:r>
    </w:p>
    <w:p w:rsidR="009E109E" w:rsidRDefault="009E109E" w:rsidP="00B126FA">
      <w:pPr>
        <w:spacing w:after="0"/>
      </w:pPr>
    </w:p>
    <w:sectPr w:rsidR="009E109E" w:rsidSect="002D7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66388"/>
    <w:multiLevelType w:val="hybridMultilevel"/>
    <w:tmpl w:val="379CB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720C8"/>
    <w:multiLevelType w:val="hybridMultilevel"/>
    <w:tmpl w:val="9D8CA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327E11"/>
    <w:multiLevelType w:val="hybridMultilevel"/>
    <w:tmpl w:val="50B0E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309ED"/>
    <w:rsid w:val="000309ED"/>
    <w:rsid w:val="00180420"/>
    <w:rsid w:val="002D79BE"/>
    <w:rsid w:val="00590674"/>
    <w:rsid w:val="00833ED4"/>
    <w:rsid w:val="009E109E"/>
    <w:rsid w:val="00AD300A"/>
    <w:rsid w:val="00B126FA"/>
    <w:rsid w:val="00E36A20"/>
    <w:rsid w:val="00FB2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9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33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3E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Ноут</cp:lastModifiedBy>
  <cp:revision>8</cp:revision>
  <cp:lastPrinted>2011-09-28T22:08:00Z</cp:lastPrinted>
  <dcterms:created xsi:type="dcterms:W3CDTF">2011-09-28T21:35:00Z</dcterms:created>
  <dcterms:modified xsi:type="dcterms:W3CDTF">2014-03-31T00:16:00Z</dcterms:modified>
</cp:coreProperties>
</file>