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6AF" w:rsidRPr="00FE3B8C" w:rsidRDefault="00F326AF" w:rsidP="00F326AF">
      <w:pPr>
        <w:spacing w:before="0" w:beforeAutospacing="0" w:after="0" w:afterAutospacing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Pr="00FE3B8C">
        <w:rPr>
          <w:rFonts w:ascii="Times New Roman" w:hAnsi="Times New Roman"/>
          <w:sz w:val="28"/>
          <w:szCs w:val="28"/>
          <w:lang w:val="ru-RU"/>
        </w:rPr>
        <w:t>Муниципальное</w:t>
      </w:r>
    </w:p>
    <w:p w:rsidR="00F326AF" w:rsidRPr="00FE3B8C" w:rsidRDefault="00F326AF" w:rsidP="00F326AF">
      <w:pPr>
        <w:spacing w:before="0" w:beforeAutospacing="0" w:after="0" w:afterAutospacing="0"/>
        <w:rPr>
          <w:rFonts w:ascii="Times New Roman" w:hAnsi="Times New Roman"/>
          <w:sz w:val="28"/>
          <w:szCs w:val="28"/>
          <w:lang w:val="ru-RU"/>
        </w:rPr>
      </w:pPr>
      <w:r w:rsidRPr="00FE3B8C">
        <w:rPr>
          <w:rFonts w:ascii="Times New Roman" w:hAnsi="Times New Roman"/>
          <w:sz w:val="28"/>
          <w:szCs w:val="28"/>
          <w:lang w:val="ru-RU"/>
        </w:rPr>
        <w:t>общеобразовательное учреждение</w:t>
      </w:r>
    </w:p>
    <w:p w:rsidR="00F326AF" w:rsidRPr="00FE3B8C" w:rsidRDefault="00F326AF" w:rsidP="00F326AF">
      <w:pPr>
        <w:spacing w:before="0" w:beforeAutospacing="0" w:after="0" w:afterAutospacing="0"/>
        <w:rPr>
          <w:rFonts w:ascii="Times New Roman" w:hAnsi="Times New Roman"/>
          <w:sz w:val="28"/>
          <w:szCs w:val="28"/>
          <w:lang w:val="ru-RU"/>
        </w:rPr>
      </w:pPr>
      <w:r w:rsidRPr="00FE3B8C">
        <w:rPr>
          <w:rFonts w:ascii="Times New Roman" w:hAnsi="Times New Roman"/>
          <w:sz w:val="28"/>
          <w:szCs w:val="28"/>
          <w:lang w:val="ru-RU"/>
        </w:rPr>
        <w:t xml:space="preserve">                СРЕДНЯЯ</w:t>
      </w:r>
    </w:p>
    <w:p w:rsidR="00F326AF" w:rsidRPr="00FE3B8C" w:rsidRDefault="00F326AF" w:rsidP="00F326AF">
      <w:pPr>
        <w:spacing w:before="0" w:beforeAutospacing="0" w:after="0" w:afterAutospacing="0"/>
        <w:rPr>
          <w:rFonts w:ascii="Times New Roman" w:hAnsi="Times New Roman"/>
          <w:sz w:val="28"/>
          <w:szCs w:val="28"/>
          <w:lang w:val="ru-RU"/>
        </w:rPr>
      </w:pPr>
      <w:r w:rsidRPr="00FE3B8C">
        <w:rPr>
          <w:rFonts w:ascii="Times New Roman" w:hAnsi="Times New Roman"/>
          <w:sz w:val="28"/>
          <w:szCs w:val="28"/>
          <w:lang w:val="ru-RU"/>
        </w:rPr>
        <w:t>ОБЩЕОБРАЗОВАТЕЛЬНАЯ</w:t>
      </w:r>
      <w:r w:rsidRPr="00FE3B8C">
        <w:rPr>
          <w:rFonts w:ascii="Times New Roman" w:hAnsi="Times New Roman"/>
          <w:sz w:val="28"/>
          <w:szCs w:val="28"/>
          <w:lang w:val="ru-RU"/>
        </w:rPr>
        <w:br/>
        <w:t xml:space="preserve">                ШКОЛА № 62</w:t>
      </w:r>
    </w:p>
    <w:p w:rsidR="00F326AF" w:rsidRPr="00FE3B8C" w:rsidRDefault="00F326AF" w:rsidP="00F326AF">
      <w:pPr>
        <w:spacing w:before="0" w:beforeAutospacing="0" w:after="0" w:afterAutospacing="0"/>
        <w:rPr>
          <w:rFonts w:ascii="Times New Roman" w:hAnsi="Times New Roman"/>
          <w:sz w:val="28"/>
          <w:szCs w:val="28"/>
          <w:lang w:val="ru-RU"/>
        </w:rPr>
      </w:pPr>
    </w:p>
    <w:p w:rsidR="00F326AF" w:rsidRPr="00FE3B8C" w:rsidRDefault="00F326AF" w:rsidP="00F326AF">
      <w:pPr>
        <w:spacing w:before="0" w:beforeAutospacing="0" w:after="0" w:afterAutospacing="0"/>
        <w:rPr>
          <w:rFonts w:ascii="Times New Roman" w:hAnsi="Times New Roman"/>
          <w:sz w:val="28"/>
          <w:szCs w:val="28"/>
          <w:lang w:val="ru-RU"/>
        </w:rPr>
      </w:pPr>
      <w:r w:rsidRPr="00FE3B8C">
        <w:rPr>
          <w:rFonts w:ascii="Times New Roman" w:hAnsi="Times New Roman"/>
          <w:sz w:val="28"/>
          <w:szCs w:val="28"/>
          <w:lang w:val="ru-RU"/>
        </w:rPr>
        <w:t xml:space="preserve">                 ПРИКАЗ</w:t>
      </w:r>
    </w:p>
    <w:p w:rsidR="00F326AF" w:rsidRPr="00FE3B8C" w:rsidRDefault="00F326AF" w:rsidP="00F326AF">
      <w:pPr>
        <w:spacing w:before="0" w:beforeAutospacing="0" w:after="0" w:afterAutospacing="0"/>
        <w:rPr>
          <w:rFonts w:ascii="Times New Roman" w:hAnsi="Times New Roman"/>
          <w:sz w:val="28"/>
          <w:szCs w:val="28"/>
          <w:lang w:val="ru-RU"/>
        </w:rPr>
      </w:pPr>
    </w:p>
    <w:p w:rsidR="00F326AF" w:rsidRPr="00AA2973" w:rsidRDefault="00F326AF" w:rsidP="00F326AF">
      <w:pPr>
        <w:spacing w:before="0" w:beforeAutospacing="0" w:after="0" w:afterAutospacing="0"/>
        <w:rPr>
          <w:rFonts w:ascii="Times New Roman" w:hAnsi="Times New Roman"/>
          <w:sz w:val="28"/>
          <w:szCs w:val="28"/>
          <w:u w:val="single"/>
          <w:lang w:val="ru-RU"/>
        </w:rPr>
      </w:pPr>
      <w:r w:rsidRPr="00FE3B8C">
        <w:rPr>
          <w:rFonts w:ascii="Times New Roman" w:hAnsi="Times New Roman"/>
          <w:sz w:val="28"/>
          <w:szCs w:val="28"/>
          <w:lang w:val="ru-RU"/>
        </w:rPr>
        <w:t xml:space="preserve">     от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77FF6">
        <w:rPr>
          <w:rFonts w:ascii="Times New Roman" w:hAnsi="Times New Roman"/>
          <w:sz w:val="28"/>
          <w:szCs w:val="28"/>
          <w:u w:val="single"/>
          <w:lang w:val="ru-RU"/>
        </w:rPr>
        <w:t>30</w:t>
      </w:r>
      <w:bookmarkStart w:id="0" w:name="_GoBack"/>
      <w:bookmarkEnd w:id="0"/>
      <w:r>
        <w:rPr>
          <w:rFonts w:ascii="Times New Roman" w:hAnsi="Times New Roman"/>
          <w:sz w:val="28"/>
          <w:szCs w:val="28"/>
          <w:u w:val="single"/>
          <w:lang w:val="ru-RU"/>
        </w:rPr>
        <w:t>.09.</w:t>
      </w:r>
      <w:r w:rsidRPr="00AA2973">
        <w:rPr>
          <w:rFonts w:ascii="Times New Roman" w:hAnsi="Times New Roman"/>
          <w:sz w:val="28"/>
          <w:szCs w:val="28"/>
          <w:u w:val="single"/>
          <w:lang w:val="ru-RU"/>
        </w:rPr>
        <w:t xml:space="preserve">2021 </w:t>
      </w:r>
      <w:r w:rsidRPr="00AA2973">
        <w:rPr>
          <w:rFonts w:ascii="Times New Roman" w:hAnsi="Times New Roman"/>
          <w:sz w:val="28"/>
          <w:szCs w:val="28"/>
          <w:lang w:val="ru-RU"/>
        </w:rPr>
        <w:t>г.  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ru-RU"/>
        </w:rPr>
        <w:t>310</w:t>
      </w:r>
    </w:p>
    <w:p w:rsidR="00F326AF" w:rsidRPr="00FD67B4" w:rsidRDefault="00F326AF" w:rsidP="00F326A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E3B8C">
        <w:rPr>
          <w:rFonts w:ascii="Times New Roman" w:hAnsi="Times New Roman"/>
          <w:sz w:val="28"/>
          <w:szCs w:val="28"/>
          <w:lang w:val="ru-RU"/>
        </w:rPr>
        <w:t xml:space="preserve">   г. Комсомольск-на-Амуре</w:t>
      </w:r>
    </w:p>
    <w:p w:rsidR="00D801C4" w:rsidRPr="00F326AF" w:rsidRDefault="00A517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326A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работы по формированию функциональной грамотности обучающихся</w:t>
      </w:r>
    </w:p>
    <w:p w:rsidR="00D801C4" w:rsidRPr="00F326AF" w:rsidRDefault="00A5179F" w:rsidP="00F326AF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326AF">
        <w:rPr>
          <w:rFonts w:hAnsi="Times New Roman" w:cs="Times New Roman"/>
          <w:color w:val="000000"/>
          <w:sz w:val="24"/>
          <w:szCs w:val="24"/>
          <w:lang w:val="ru-RU"/>
        </w:rPr>
        <w:t>На основании письма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326AF">
        <w:rPr>
          <w:rFonts w:hAnsi="Times New Roman" w:cs="Times New Roman"/>
          <w:color w:val="000000"/>
          <w:sz w:val="24"/>
          <w:szCs w:val="24"/>
          <w:lang w:val="ru-RU"/>
        </w:rPr>
        <w:t xml:space="preserve">Минпросвещения России от 14.09.2021 № 03-1510, </w:t>
      </w:r>
      <w:r w:rsidR="00F326AF" w:rsidRPr="00F326AF">
        <w:rPr>
          <w:rFonts w:ascii="Times New Roman" w:hAnsi="Times New Roman" w:cs="Times New Roman"/>
          <w:sz w:val="24"/>
          <w:szCs w:val="24"/>
          <w:lang w:val="ru-RU"/>
        </w:rPr>
        <w:t xml:space="preserve">во исполнение письма министерства образования науки Хабаровского края от 23 сентября 2021 </w:t>
      </w:r>
      <w:r w:rsidR="00E37A39" w:rsidRPr="00F326AF">
        <w:rPr>
          <w:rFonts w:ascii="Times New Roman" w:hAnsi="Times New Roman" w:cs="Times New Roman"/>
          <w:sz w:val="24"/>
          <w:szCs w:val="24"/>
          <w:lang w:val="ru-RU"/>
        </w:rPr>
        <w:t>года №</w:t>
      </w:r>
      <w:r w:rsidR="00F326AF" w:rsidRPr="00F326AF">
        <w:rPr>
          <w:rFonts w:ascii="Times New Roman" w:hAnsi="Times New Roman" w:cs="Times New Roman"/>
          <w:sz w:val="24"/>
          <w:szCs w:val="24"/>
          <w:lang w:val="ru-RU"/>
        </w:rPr>
        <w:t xml:space="preserve"> 02.1-14.02.1-14-</w:t>
      </w:r>
      <w:r w:rsidR="00E37A3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7A39" w:rsidRPr="00F326AF">
        <w:rPr>
          <w:rFonts w:ascii="Times New Roman" w:hAnsi="Times New Roman" w:cs="Times New Roman"/>
          <w:sz w:val="24"/>
          <w:szCs w:val="24"/>
          <w:lang w:val="ru-RU"/>
        </w:rPr>
        <w:t>12996 «</w:t>
      </w:r>
      <w:r w:rsidR="00F326AF" w:rsidRPr="00F326AF">
        <w:rPr>
          <w:rFonts w:ascii="Times New Roman" w:hAnsi="Times New Roman" w:cs="Times New Roman"/>
          <w:sz w:val="24"/>
          <w:szCs w:val="24"/>
          <w:lang w:val="ru-RU"/>
        </w:rPr>
        <w:t>Об организации работы по повышению функциональной грамотности»</w:t>
      </w:r>
      <w:r w:rsidR="00F326A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326AF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приказа Управления образования администрации города Комсомольска-на-Амуре от 28.09.2021 № 352, </w:t>
      </w:r>
      <w:r w:rsidRPr="00F326AF">
        <w:rPr>
          <w:rFonts w:hAnsi="Times New Roman" w:cs="Times New Roman"/>
          <w:color w:val="000000"/>
          <w:sz w:val="24"/>
          <w:szCs w:val="24"/>
          <w:lang w:val="ru-RU"/>
        </w:rPr>
        <w:t>в целях формирования функциональной грамотности обучающихся</w:t>
      </w:r>
      <w:r w:rsidR="00F326A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D801C4" w:rsidRPr="00F326AF" w:rsidRDefault="00A517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326AF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D801C4" w:rsidRPr="00E37A39" w:rsidRDefault="00E37A39" w:rsidP="00E37A39">
      <w:pPr>
        <w:pStyle w:val="a3"/>
        <w:numPr>
          <w:ilvl w:val="0"/>
          <w:numId w:val="1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7A39">
        <w:rPr>
          <w:rFonts w:hAnsi="Times New Roman" w:cs="Times New Roman"/>
          <w:color w:val="000000"/>
          <w:sz w:val="24"/>
          <w:szCs w:val="24"/>
          <w:lang w:val="ru-RU"/>
        </w:rPr>
        <w:t>Утвердить План</w:t>
      </w:r>
      <w:r w:rsidR="00A5179F" w:rsidRPr="00E37A39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мероприятий по формированию функциональной грамотности обучающихся на 2021/22 учебный год (Приложение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="00A5179F" w:rsidRPr="00E37A3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E37A39" w:rsidRPr="00E37A39" w:rsidRDefault="00E37A39" w:rsidP="00E37A39">
      <w:pPr>
        <w:pStyle w:val="a3"/>
        <w:numPr>
          <w:ilvl w:val="0"/>
          <w:numId w:val="1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7A39">
        <w:rPr>
          <w:rFonts w:ascii="Times New Roman" w:hAnsi="Times New Roman" w:cs="Times New Roman"/>
          <w:sz w:val="28"/>
          <w:szCs w:val="28"/>
          <w:lang w:val="ru-RU"/>
        </w:rPr>
        <w:t>Утвердить дорожную карту введения компонента «функциональная грамотность» в основные общеобразовательные программы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(приложение 2)</w:t>
      </w:r>
    </w:p>
    <w:p w:rsidR="00E37A39" w:rsidRDefault="00A5179F" w:rsidP="00E37A39">
      <w:pPr>
        <w:pStyle w:val="a3"/>
        <w:numPr>
          <w:ilvl w:val="0"/>
          <w:numId w:val="1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7A39">
        <w:rPr>
          <w:rFonts w:hAnsi="Times New Roman" w:cs="Times New Roman"/>
          <w:color w:val="000000"/>
          <w:sz w:val="24"/>
          <w:szCs w:val="24"/>
          <w:lang w:val="ru-RU"/>
        </w:rPr>
        <w:t xml:space="preserve"> Назначить ответственным за организацию работы по</w:t>
      </w:r>
      <w:r w:rsidRPr="00E37A39">
        <w:rPr>
          <w:rFonts w:hAnsi="Times New Roman" w:cs="Times New Roman"/>
          <w:color w:val="000000"/>
          <w:sz w:val="24"/>
          <w:szCs w:val="24"/>
        </w:rPr>
        <w:t> </w:t>
      </w:r>
      <w:r w:rsidRPr="00E37A39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формированию функциональной грамотности обучающихся заместителя директора по учебно-воспитательной работе </w:t>
      </w:r>
      <w:r w:rsidR="00E37A39">
        <w:rPr>
          <w:rFonts w:hAnsi="Times New Roman" w:cs="Times New Roman"/>
          <w:color w:val="000000"/>
          <w:sz w:val="24"/>
          <w:szCs w:val="24"/>
          <w:lang w:val="ru-RU"/>
        </w:rPr>
        <w:t>Терентьеву Н.В.</w:t>
      </w:r>
    </w:p>
    <w:p w:rsidR="00E37A39" w:rsidRDefault="00A5179F" w:rsidP="00E37A39">
      <w:pPr>
        <w:pStyle w:val="a3"/>
        <w:numPr>
          <w:ilvl w:val="0"/>
          <w:numId w:val="1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7A39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r w:rsidRPr="00E37A39">
        <w:rPr>
          <w:rFonts w:hAnsi="Times New Roman" w:cs="Times New Roman"/>
          <w:color w:val="000000"/>
          <w:sz w:val="24"/>
          <w:szCs w:val="24"/>
        </w:rPr>
        <w:t> </w:t>
      </w:r>
      <w:r w:rsidRPr="00E37A39">
        <w:rPr>
          <w:rFonts w:hAnsi="Times New Roman" w:cs="Times New Roman"/>
          <w:color w:val="000000"/>
          <w:sz w:val="24"/>
          <w:szCs w:val="24"/>
          <w:lang w:val="ru-RU"/>
        </w:rPr>
        <w:t>за организацию работы по формированию функциональной грамотности обучающихся, заместителю</w:t>
      </w:r>
      <w:r w:rsidRPr="00E37A39">
        <w:rPr>
          <w:rFonts w:hAnsi="Times New Roman" w:cs="Times New Roman"/>
          <w:color w:val="000000"/>
          <w:sz w:val="24"/>
          <w:szCs w:val="24"/>
        </w:rPr>
        <w:t> </w:t>
      </w:r>
      <w:r w:rsidRPr="00E37A39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директора по учебно-воспитательной работе </w:t>
      </w:r>
      <w:r w:rsidR="00E37A39">
        <w:rPr>
          <w:rFonts w:hAnsi="Times New Roman" w:cs="Times New Roman"/>
          <w:color w:val="000000"/>
          <w:sz w:val="24"/>
          <w:szCs w:val="24"/>
          <w:lang w:val="ru-RU"/>
        </w:rPr>
        <w:t>Терентьевой Н.В.</w:t>
      </w:r>
      <w:r w:rsidRPr="00E37A39">
        <w:rPr>
          <w:rFonts w:hAnsi="Times New Roman" w:cs="Times New Roman"/>
          <w:color w:val="000000"/>
          <w:sz w:val="24"/>
          <w:szCs w:val="24"/>
          <w:lang w:val="ru-RU"/>
        </w:rPr>
        <w:t>.:</w:t>
      </w:r>
    </w:p>
    <w:p w:rsidR="00E37A39" w:rsidRDefault="00A5179F" w:rsidP="00E37A39">
      <w:pPr>
        <w:pStyle w:val="a3"/>
        <w:numPr>
          <w:ilvl w:val="1"/>
          <w:numId w:val="1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7A39">
        <w:rPr>
          <w:rFonts w:hAnsi="Times New Roman" w:cs="Times New Roman"/>
          <w:color w:val="000000"/>
          <w:sz w:val="24"/>
          <w:szCs w:val="24"/>
          <w:lang w:val="ru-RU"/>
        </w:rPr>
        <w:t>Ознакомить с Планом мероприятий</w:t>
      </w:r>
      <w:r w:rsidR="00E37A39">
        <w:rPr>
          <w:rFonts w:hAnsi="Times New Roman" w:cs="Times New Roman"/>
          <w:color w:val="000000"/>
          <w:sz w:val="24"/>
          <w:szCs w:val="24"/>
          <w:lang w:val="ru-RU"/>
        </w:rPr>
        <w:t xml:space="preserve"> и дорожной картой </w:t>
      </w:r>
      <w:r w:rsidR="00E37A39" w:rsidRPr="00E37A3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37A39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формированию функциональной грамотности обучающихся участников образовательных отношений.</w:t>
      </w:r>
    </w:p>
    <w:p w:rsidR="00E37A39" w:rsidRDefault="00A5179F" w:rsidP="00E37A39">
      <w:pPr>
        <w:pStyle w:val="a3"/>
        <w:numPr>
          <w:ilvl w:val="1"/>
          <w:numId w:val="1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7A39">
        <w:rPr>
          <w:rFonts w:hAnsi="Times New Roman" w:cs="Times New Roman"/>
          <w:color w:val="000000"/>
          <w:sz w:val="24"/>
          <w:szCs w:val="24"/>
          <w:lang w:val="ru-RU"/>
        </w:rPr>
        <w:t xml:space="preserve"> Внедрить</w:t>
      </w:r>
      <w:r w:rsidRPr="00E37A39">
        <w:rPr>
          <w:rFonts w:hAnsi="Times New Roman" w:cs="Times New Roman"/>
          <w:color w:val="000000"/>
          <w:sz w:val="24"/>
          <w:szCs w:val="24"/>
        </w:rPr>
        <w:t> </w:t>
      </w:r>
      <w:r w:rsidRPr="00E37A39">
        <w:rPr>
          <w:rFonts w:hAnsi="Times New Roman" w:cs="Times New Roman"/>
          <w:color w:val="000000"/>
          <w:sz w:val="24"/>
          <w:szCs w:val="24"/>
          <w:lang w:val="ru-RU"/>
        </w:rPr>
        <w:t>в учебный процесс банк</w:t>
      </w:r>
      <w:r w:rsidRPr="00E37A39">
        <w:rPr>
          <w:rFonts w:hAnsi="Times New Roman" w:cs="Times New Roman"/>
          <w:color w:val="000000"/>
          <w:sz w:val="24"/>
          <w:szCs w:val="24"/>
        </w:rPr>
        <w:t> </w:t>
      </w:r>
      <w:r w:rsidRPr="00E37A39">
        <w:rPr>
          <w:rFonts w:hAnsi="Times New Roman" w:cs="Times New Roman"/>
          <w:color w:val="000000"/>
          <w:sz w:val="24"/>
          <w:szCs w:val="24"/>
          <w:lang w:val="ru-RU"/>
        </w:rPr>
        <w:t>заданий для оценки функциональной грамотности, разработанных ФГБНУ «Институт стратегии развития образования Российской академии образования».</w:t>
      </w:r>
    </w:p>
    <w:p w:rsidR="00E37A39" w:rsidRDefault="00E37A39" w:rsidP="00E37A39">
      <w:pPr>
        <w:pStyle w:val="a3"/>
        <w:numPr>
          <w:ilvl w:val="0"/>
          <w:numId w:val="1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Тарыгиной Т.А., ответственной за сайт школы </w:t>
      </w:r>
      <w:r w:rsidR="00A5179F" w:rsidRPr="00E37A39">
        <w:rPr>
          <w:rFonts w:hAnsi="Times New Roman" w:cs="Times New Roman"/>
          <w:color w:val="000000"/>
          <w:sz w:val="24"/>
          <w:szCs w:val="24"/>
          <w:lang w:val="ru-RU"/>
        </w:rPr>
        <w:t xml:space="preserve">опубликовать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план мероприятий и дорожную карту введения компонента  «функциональная грамотность»</w:t>
      </w:r>
      <w:r w:rsidR="00A5179F" w:rsidRPr="00E37A39">
        <w:rPr>
          <w:rFonts w:hAnsi="Times New Roman" w:cs="Times New Roman"/>
          <w:color w:val="000000"/>
          <w:sz w:val="24"/>
          <w:szCs w:val="24"/>
          <w:lang w:val="ru-RU"/>
        </w:rPr>
        <w:t xml:space="preserve">, на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сайте МОУ СОШ № 62.</w:t>
      </w:r>
    </w:p>
    <w:p w:rsidR="00D801C4" w:rsidRPr="00E37A39" w:rsidRDefault="00A5179F" w:rsidP="00E37A39">
      <w:pPr>
        <w:pStyle w:val="a3"/>
        <w:numPr>
          <w:ilvl w:val="0"/>
          <w:numId w:val="1"/>
        </w:num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7A39">
        <w:rPr>
          <w:rFonts w:hAnsi="Times New Roman" w:cs="Times New Roman"/>
          <w:color w:val="000000"/>
          <w:sz w:val="24"/>
          <w:szCs w:val="24"/>
          <w:lang w:val="ru-RU"/>
        </w:rPr>
        <w:t>Контроль исполнения настоящего приказа оставляю за собой.</w:t>
      </w:r>
    </w:p>
    <w:p w:rsidR="00E37A39" w:rsidRPr="00E37A39" w:rsidRDefault="00E37A3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Директор школы:                                                  Л.Ф.Кириленко</w:t>
      </w:r>
    </w:p>
    <w:p w:rsidR="00D801C4" w:rsidRPr="00E37A39" w:rsidRDefault="00A517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37A39">
        <w:rPr>
          <w:rFonts w:hAnsi="Times New Roman" w:cs="Times New Roman"/>
          <w:color w:val="000000"/>
          <w:sz w:val="24"/>
          <w:szCs w:val="24"/>
          <w:lang w:val="ru-RU"/>
        </w:rPr>
        <w:t>С приказом ознакомлен(ы):</w:t>
      </w:r>
      <w:r w:rsidR="00E37A39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Н.В.Терентьева</w:t>
      </w:r>
    </w:p>
    <w:p w:rsidR="00D801C4" w:rsidRPr="00E37A39" w:rsidRDefault="00E37A39" w:rsidP="00E37A39">
      <w:pPr>
        <w:tabs>
          <w:tab w:val="center" w:pos="4513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                                  Т.А.Тарыгина</w:t>
      </w:r>
    </w:p>
    <w:p w:rsidR="00D801C4" w:rsidRDefault="00D801C4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sectPr w:rsidR="00D801C4" w:rsidSect="00E37A39">
      <w:pgSz w:w="11907" w:h="16839"/>
      <w:pgMar w:top="567" w:right="1440" w:bottom="56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A39" w:rsidRDefault="00E37A39" w:rsidP="00E37A39">
      <w:pPr>
        <w:spacing w:before="0" w:after="0"/>
      </w:pPr>
      <w:r>
        <w:separator/>
      </w:r>
    </w:p>
  </w:endnote>
  <w:endnote w:type="continuationSeparator" w:id="0">
    <w:p w:rsidR="00E37A39" w:rsidRDefault="00E37A39" w:rsidP="00E37A3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A39" w:rsidRDefault="00E37A39" w:rsidP="00E37A39">
      <w:pPr>
        <w:spacing w:before="0" w:after="0"/>
      </w:pPr>
      <w:r>
        <w:separator/>
      </w:r>
    </w:p>
  </w:footnote>
  <w:footnote w:type="continuationSeparator" w:id="0">
    <w:p w:rsidR="00E37A39" w:rsidRDefault="00E37A39" w:rsidP="00E37A3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5415C"/>
    <w:multiLevelType w:val="multilevel"/>
    <w:tmpl w:val="215C4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A5179F"/>
    <w:rsid w:val="00B73A5A"/>
    <w:rsid w:val="00C77FF6"/>
    <w:rsid w:val="00D801C4"/>
    <w:rsid w:val="00E37A39"/>
    <w:rsid w:val="00E438A1"/>
    <w:rsid w:val="00F01E19"/>
    <w:rsid w:val="00F3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2B20D"/>
  <w15:docId w15:val="{DE57E767-94D9-4052-851F-5A4C73EB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37A3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37A39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E37A39"/>
  </w:style>
  <w:style w:type="paragraph" w:styleId="a6">
    <w:name w:val="footer"/>
    <w:basedOn w:val="a"/>
    <w:link w:val="a7"/>
    <w:uiPriority w:val="99"/>
    <w:unhideWhenUsed/>
    <w:rsid w:val="00E37A39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E37A39"/>
  </w:style>
  <w:style w:type="paragraph" w:styleId="a8">
    <w:name w:val="Balloon Text"/>
    <w:basedOn w:val="a"/>
    <w:link w:val="a9"/>
    <w:uiPriority w:val="99"/>
    <w:semiHidden/>
    <w:unhideWhenUsed/>
    <w:rsid w:val="00E37A3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7A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82FA1-4A48-4745-8663-A53D53D6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3</cp:revision>
  <cp:lastPrinted>2021-10-29T23:42:00Z</cp:lastPrinted>
  <dcterms:created xsi:type="dcterms:W3CDTF">2011-11-02T04:15:00Z</dcterms:created>
  <dcterms:modified xsi:type="dcterms:W3CDTF">2021-10-29T23:43:00Z</dcterms:modified>
</cp:coreProperties>
</file>