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19.xml" ContentType="application/vnd.openxmlformats-officedocument.themeOverrid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theme/themeOverride20.xml" ContentType="application/vnd.openxmlformats-officedocument.themeOverrid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2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1D" w:rsidRDefault="00A44D1D" w:rsidP="00A44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D1D">
        <w:rPr>
          <w:rFonts w:ascii="Times New Roman" w:hAnsi="Times New Roman" w:cs="Times New Roman"/>
          <w:b/>
          <w:bCs/>
          <w:sz w:val="28"/>
          <w:szCs w:val="28"/>
        </w:rPr>
        <w:t xml:space="preserve">Анализ всероссийских проверочных работ </w:t>
      </w:r>
    </w:p>
    <w:p w:rsidR="00A44D1D" w:rsidRPr="00A44D1D" w:rsidRDefault="00A44D1D" w:rsidP="00C51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D1D">
        <w:rPr>
          <w:rFonts w:ascii="Times New Roman" w:hAnsi="Times New Roman" w:cs="Times New Roman"/>
          <w:b/>
          <w:bCs/>
          <w:sz w:val="28"/>
          <w:szCs w:val="28"/>
        </w:rPr>
        <w:t>МОУ СОШ № 62</w:t>
      </w:r>
      <w:r w:rsidR="00C5193F" w:rsidRPr="00C519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28DB" w:rsidRDefault="00C5193F" w:rsidP="00B426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2020-2021 учебного года </w:t>
      </w:r>
    </w:p>
    <w:p w:rsidR="00602437" w:rsidRPr="00B42655" w:rsidRDefault="006728DB" w:rsidP="00B426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655">
        <w:rPr>
          <w:rFonts w:ascii="Times New Roman" w:hAnsi="Times New Roman" w:cs="Times New Roman"/>
          <w:sz w:val="24"/>
          <w:szCs w:val="24"/>
        </w:rPr>
        <w:t xml:space="preserve">В 2020-2021 году в школе были проведены всероссийские проверочные работы (далее ВПР) в 4-8 класса на основании приказа </w:t>
      </w:r>
      <w:proofErr w:type="spellStart"/>
      <w:r w:rsidRPr="00B42655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B42655">
        <w:rPr>
          <w:rFonts w:ascii="Times New Roman" w:hAnsi="Times New Roman" w:cs="Times New Roman"/>
          <w:sz w:val="24"/>
          <w:szCs w:val="24"/>
        </w:rPr>
        <w:t xml:space="preserve"> от 11.02.2021 г№119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ВПР в 2021году, письмом </w:t>
      </w:r>
      <w:proofErr w:type="spellStart"/>
      <w:r w:rsidRPr="00B42655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B42655">
        <w:rPr>
          <w:rFonts w:ascii="Times New Roman" w:hAnsi="Times New Roman" w:cs="Times New Roman"/>
          <w:sz w:val="24"/>
          <w:szCs w:val="24"/>
        </w:rPr>
        <w:t xml:space="preserve"> от 12.02.2021г №14-15 «О проведении ВПР в 4-8, 10-11 классах в 2021 году». </w:t>
      </w:r>
      <w:r w:rsidR="00F74137" w:rsidRPr="00B42655">
        <w:rPr>
          <w:rFonts w:ascii="Times New Roman" w:hAnsi="Times New Roman" w:cs="Times New Roman"/>
          <w:sz w:val="24"/>
          <w:szCs w:val="24"/>
        </w:rPr>
        <w:t>В рамках ВПР в школе была проведена акция «ВПР для родителей», в котором приняло участие 8 человек (представители 4-8 классов, по одному представителю от параллели). Родителям была разъяснена процедура ВПР</w:t>
      </w:r>
      <w:r w:rsidR="00B42655" w:rsidRPr="00B42655">
        <w:rPr>
          <w:rFonts w:ascii="Times New Roman" w:hAnsi="Times New Roman" w:cs="Times New Roman"/>
          <w:sz w:val="24"/>
          <w:szCs w:val="24"/>
        </w:rPr>
        <w:t xml:space="preserve"> для учащихся. По итогам акции родители дали положительную оценку данной процедуре. </w:t>
      </w:r>
    </w:p>
    <w:p w:rsidR="00B42655" w:rsidRDefault="00B42655" w:rsidP="00B426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655">
        <w:rPr>
          <w:rFonts w:ascii="Times New Roman" w:hAnsi="Times New Roman" w:cs="Times New Roman"/>
          <w:sz w:val="24"/>
          <w:szCs w:val="24"/>
        </w:rPr>
        <w:t>Проведение ВПР в школе проходила с соблюдением всех санитарных требований в условиях эпидемиологических ограничений. В аудиториях, где проводились ВПР было установлено видеонаблюдение В ходе проведения ВПР нарушений выявлено не было.</w:t>
      </w:r>
    </w:p>
    <w:p w:rsidR="00B42655" w:rsidRDefault="00B42655" w:rsidP="00B426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655" w:rsidRPr="00B42655" w:rsidRDefault="00B42655" w:rsidP="00B426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655">
        <w:rPr>
          <w:rFonts w:ascii="Times New Roman" w:hAnsi="Times New Roman" w:cs="Times New Roman"/>
          <w:b/>
          <w:sz w:val="24"/>
          <w:szCs w:val="24"/>
        </w:rPr>
        <w:t>Общая информация об участниках ВПР – 2021 в МОУ СОШ № 62</w:t>
      </w:r>
    </w:p>
    <w:p w:rsidR="00B42655" w:rsidRDefault="00B42655" w:rsidP="00B42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– Участники ВПР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1229"/>
        <w:gridCol w:w="1573"/>
        <w:gridCol w:w="1573"/>
        <w:gridCol w:w="1575"/>
        <w:gridCol w:w="1572"/>
      </w:tblGrid>
      <w:tr w:rsidR="00D03B02" w:rsidTr="000D26FC">
        <w:tc>
          <w:tcPr>
            <w:tcW w:w="1941" w:type="dxa"/>
            <w:vMerge w:val="restart"/>
          </w:tcPr>
          <w:p w:rsidR="00D03B02" w:rsidRPr="00B42655" w:rsidRDefault="00D03B02" w:rsidP="00B4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5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29" w:type="dxa"/>
          </w:tcPr>
          <w:p w:rsidR="00D03B02" w:rsidRPr="00B42655" w:rsidRDefault="00D03B02" w:rsidP="00B4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55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573" w:type="dxa"/>
          </w:tcPr>
          <w:p w:rsidR="00D03B02" w:rsidRPr="00B42655" w:rsidRDefault="00D03B02" w:rsidP="00B4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55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73" w:type="dxa"/>
          </w:tcPr>
          <w:p w:rsidR="00D03B02" w:rsidRPr="00B42655" w:rsidRDefault="00D03B02" w:rsidP="00B4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55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575" w:type="dxa"/>
          </w:tcPr>
          <w:p w:rsidR="00D03B02" w:rsidRPr="00B42655" w:rsidRDefault="00D03B02" w:rsidP="00B4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55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72" w:type="dxa"/>
          </w:tcPr>
          <w:p w:rsidR="00D03B02" w:rsidRPr="00B42655" w:rsidRDefault="00D03B02" w:rsidP="00B4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55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D03B02" w:rsidTr="000D26FC">
        <w:tc>
          <w:tcPr>
            <w:tcW w:w="1941" w:type="dxa"/>
            <w:vMerge/>
          </w:tcPr>
          <w:p w:rsidR="00D03B02" w:rsidRDefault="00D03B02" w:rsidP="00B4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  <w:gridSpan w:val="5"/>
          </w:tcPr>
          <w:p w:rsidR="00D03B02" w:rsidRPr="00D03B02" w:rsidRDefault="00D03B02" w:rsidP="00D03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02">
              <w:rPr>
                <w:rFonts w:ascii="Times New Roman" w:hAnsi="Times New Roman" w:cs="Times New Roman"/>
                <w:b/>
                <w:sz w:val="24"/>
                <w:szCs w:val="24"/>
              </w:rPr>
              <w:t>Чел. /% от общего числа учащихся</w:t>
            </w:r>
          </w:p>
        </w:tc>
      </w:tr>
      <w:tr w:rsidR="00B42655" w:rsidTr="000D26FC">
        <w:tc>
          <w:tcPr>
            <w:tcW w:w="1941" w:type="dxa"/>
          </w:tcPr>
          <w:p w:rsidR="00B42655" w:rsidRDefault="00D03B02" w:rsidP="00B4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29" w:type="dxa"/>
          </w:tcPr>
          <w:p w:rsidR="00B42655" w:rsidRPr="000A1191" w:rsidRDefault="00F55353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14E9E" w:rsidRPr="000A11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A1191" w:rsidRPr="000A1191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573" w:type="dxa"/>
          </w:tcPr>
          <w:p w:rsidR="00B42655" w:rsidRDefault="000D7391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4017">
              <w:rPr>
                <w:rFonts w:ascii="Times New Roman" w:hAnsi="Times New Roman" w:cs="Times New Roman"/>
                <w:sz w:val="24"/>
                <w:szCs w:val="24"/>
              </w:rPr>
              <w:t>/92</w:t>
            </w:r>
          </w:p>
        </w:tc>
        <w:tc>
          <w:tcPr>
            <w:tcW w:w="1573" w:type="dxa"/>
          </w:tcPr>
          <w:p w:rsidR="00B42655" w:rsidRDefault="00B54017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6BF3">
              <w:rPr>
                <w:rFonts w:ascii="Times New Roman" w:hAnsi="Times New Roman" w:cs="Times New Roman"/>
                <w:sz w:val="24"/>
                <w:szCs w:val="24"/>
              </w:rPr>
              <w:t>/91</w:t>
            </w:r>
          </w:p>
        </w:tc>
        <w:tc>
          <w:tcPr>
            <w:tcW w:w="1575" w:type="dxa"/>
          </w:tcPr>
          <w:p w:rsidR="00B42655" w:rsidRDefault="001E571A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A1191">
              <w:rPr>
                <w:rFonts w:ascii="Times New Roman" w:hAnsi="Times New Roman" w:cs="Times New Roman"/>
                <w:sz w:val="24"/>
                <w:szCs w:val="24"/>
              </w:rPr>
              <w:t>/92</w:t>
            </w:r>
          </w:p>
        </w:tc>
        <w:tc>
          <w:tcPr>
            <w:tcW w:w="1572" w:type="dxa"/>
          </w:tcPr>
          <w:p w:rsidR="00B42655" w:rsidRDefault="00107D5E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0A119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42655" w:rsidTr="000D26FC">
        <w:tc>
          <w:tcPr>
            <w:tcW w:w="1941" w:type="dxa"/>
          </w:tcPr>
          <w:p w:rsidR="00B42655" w:rsidRDefault="00D03B02" w:rsidP="00B4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29" w:type="dxa"/>
          </w:tcPr>
          <w:p w:rsidR="00B42655" w:rsidRDefault="00A14E9E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17/100</w:t>
            </w:r>
          </w:p>
        </w:tc>
        <w:tc>
          <w:tcPr>
            <w:tcW w:w="1573" w:type="dxa"/>
          </w:tcPr>
          <w:p w:rsidR="00B42655" w:rsidRDefault="000D7391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54017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1573" w:type="dxa"/>
          </w:tcPr>
          <w:p w:rsidR="00B42655" w:rsidRDefault="00B54017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6BF3">
              <w:rPr>
                <w:rFonts w:ascii="Times New Roman" w:hAnsi="Times New Roman" w:cs="Times New Roman"/>
                <w:sz w:val="24"/>
                <w:szCs w:val="24"/>
              </w:rPr>
              <w:t>/91</w:t>
            </w:r>
          </w:p>
        </w:tc>
        <w:tc>
          <w:tcPr>
            <w:tcW w:w="1575" w:type="dxa"/>
          </w:tcPr>
          <w:p w:rsidR="00B42655" w:rsidRDefault="001E571A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1191">
              <w:rPr>
                <w:rFonts w:ascii="Times New Roman" w:hAnsi="Times New Roman" w:cs="Times New Roman"/>
                <w:sz w:val="24"/>
                <w:szCs w:val="24"/>
              </w:rPr>
              <w:t>/83,3</w:t>
            </w:r>
          </w:p>
        </w:tc>
        <w:tc>
          <w:tcPr>
            <w:tcW w:w="1572" w:type="dxa"/>
          </w:tcPr>
          <w:p w:rsidR="00B42655" w:rsidRDefault="00107D5E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1191">
              <w:rPr>
                <w:rFonts w:ascii="Times New Roman" w:hAnsi="Times New Roman" w:cs="Times New Roman"/>
                <w:sz w:val="24"/>
                <w:szCs w:val="24"/>
              </w:rPr>
              <w:t>/89</w:t>
            </w:r>
          </w:p>
        </w:tc>
      </w:tr>
      <w:tr w:rsidR="00B42655" w:rsidTr="000D26FC">
        <w:tc>
          <w:tcPr>
            <w:tcW w:w="1941" w:type="dxa"/>
          </w:tcPr>
          <w:p w:rsidR="00B42655" w:rsidRDefault="00D03B02" w:rsidP="00B4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29" w:type="dxa"/>
          </w:tcPr>
          <w:p w:rsidR="00B42655" w:rsidRDefault="00B42655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B42655" w:rsidRDefault="00B54017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11/92</w:t>
            </w:r>
          </w:p>
        </w:tc>
        <w:tc>
          <w:tcPr>
            <w:tcW w:w="1573" w:type="dxa"/>
          </w:tcPr>
          <w:p w:rsidR="00B42655" w:rsidRDefault="00B54017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036BF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75" w:type="dxa"/>
          </w:tcPr>
          <w:p w:rsidR="00B42655" w:rsidRDefault="001E571A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A1191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1572" w:type="dxa"/>
          </w:tcPr>
          <w:p w:rsidR="00B42655" w:rsidRDefault="00B42655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55" w:rsidTr="000D26FC">
        <w:tc>
          <w:tcPr>
            <w:tcW w:w="1941" w:type="dxa"/>
          </w:tcPr>
          <w:p w:rsidR="00B42655" w:rsidRDefault="00D03B02" w:rsidP="00B4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29" w:type="dxa"/>
          </w:tcPr>
          <w:p w:rsidR="00B42655" w:rsidRDefault="00B42655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B42655" w:rsidRDefault="00B42655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B42655" w:rsidRDefault="00B42655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42655" w:rsidRDefault="001E571A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A1191">
              <w:rPr>
                <w:rFonts w:ascii="Times New Roman" w:hAnsi="Times New Roman" w:cs="Times New Roman"/>
                <w:sz w:val="24"/>
                <w:szCs w:val="24"/>
              </w:rPr>
              <w:t>/92</w:t>
            </w:r>
          </w:p>
        </w:tc>
        <w:tc>
          <w:tcPr>
            <w:tcW w:w="1572" w:type="dxa"/>
          </w:tcPr>
          <w:p w:rsidR="00B42655" w:rsidRDefault="00107D5E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1191">
              <w:rPr>
                <w:rFonts w:ascii="Times New Roman" w:hAnsi="Times New Roman" w:cs="Times New Roman"/>
                <w:sz w:val="24"/>
                <w:szCs w:val="24"/>
              </w:rPr>
              <w:t>/89</w:t>
            </w:r>
          </w:p>
        </w:tc>
      </w:tr>
      <w:tr w:rsidR="00B42655" w:rsidTr="000D26FC">
        <w:tc>
          <w:tcPr>
            <w:tcW w:w="1941" w:type="dxa"/>
          </w:tcPr>
          <w:p w:rsidR="00B42655" w:rsidRDefault="00D03B02" w:rsidP="00B4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29" w:type="dxa"/>
          </w:tcPr>
          <w:p w:rsidR="00B42655" w:rsidRDefault="00B42655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B42655" w:rsidRDefault="00B42655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B42655" w:rsidRDefault="00B42655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42655" w:rsidRDefault="001E571A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A1191">
              <w:rPr>
                <w:rFonts w:ascii="Times New Roman" w:hAnsi="Times New Roman" w:cs="Times New Roman"/>
                <w:sz w:val="24"/>
                <w:szCs w:val="24"/>
              </w:rPr>
              <w:t>/92</w:t>
            </w:r>
          </w:p>
        </w:tc>
        <w:tc>
          <w:tcPr>
            <w:tcW w:w="1572" w:type="dxa"/>
          </w:tcPr>
          <w:p w:rsidR="00B42655" w:rsidRDefault="00B42655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55" w:rsidTr="000D26FC">
        <w:tc>
          <w:tcPr>
            <w:tcW w:w="1941" w:type="dxa"/>
          </w:tcPr>
          <w:p w:rsidR="00B42655" w:rsidRDefault="00D03B02" w:rsidP="00B4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29" w:type="dxa"/>
          </w:tcPr>
          <w:p w:rsidR="00B42655" w:rsidRDefault="00B42655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B42655" w:rsidRDefault="00B54017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11/92</w:t>
            </w:r>
          </w:p>
        </w:tc>
        <w:tc>
          <w:tcPr>
            <w:tcW w:w="1573" w:type="dxa"/>
          </w:tcPr>
          <w:p w:rsidR="00B42655" w:rsidRDefault="00B42655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42655" w:rsidRDefault="001E571A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A1191">
              <w:rPr>
                <w:rFonts w:ascii="Times New Roman" w:hAnsi="Times New Roman" w:cs="Times New Roman"/>
                <w:sz w:val="24"/>
                <w:szCs w:val="24"/>
              </w:rPr>
              <w:t>/92</w:t>
            </w:r>
          </w:p>
        </w:tc>
        <w:tc>
          <w:tcPr>
            <w:tcW w:w="1572" w:type="dxa"/>
          </w:tcPr>
          <w:p w:rsidR="00B42655" w:rsidRDefault="00B42655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B02" w:rsidTr="000D26FC">
        <w:tc>
          <w:tcPr>
            <w:tcW w:w="1941" w:type="dxa"/>
          </w:tcPr>
          <w:p w:rsidR="00D03B02" w:rsidRDefault="00D03B02" w:rsidP="00B4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29" w:type="dxa"/>
          </w:tcPr>
          <w:p w:rsidR="00D03B02" w:rsidRDefault="00D03B02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D03B02" w:rsidRDefault="00D03B02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D03B02" w:rsidRDefault="00B54017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11/100</w:t>
            </w:r>
          </w:p>
        </w:tc>
        <w:tc>
          <w:tcPr>
            <w:tcW w:w="1575" w:type="dxa"/>
          </w:tcPr>
          <w:p w:rsidR="00D03B02" w:rsidRDefault="001E571A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1191">
              <w:rPr>
                <w:rFonts w:ascii="Times New Roman" w:hAnsi="Times New Roman" w:cs="Times New Roman"/>
                <w:sz w:val="24"/>
                <w:szCs w:val="24"/>
              </w:rPr>
              <w:t>/67</w:t>
            </w:r>
          </w:p>
        </w:tc>
        <w:tc>
          <w:tcPr>
            <w:tcW w:w="1572" w:type="dxa"/>
          </w:tcPr>
          <w:p w:rsidR="00D03B02" w:rsidRDefault="00D03B02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B02" w:rsidTr="000D26FC">
        <w:tc>
          <w:tcPr>
            <w:tcW w:w="1941" w:type="dxa"/>
          </w:tcPr>
          <w:p w:rsidR="00D03B02" w:rsidRDefault="00D03B02" w:rsidP="00B4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29" w:type="dxa"/>
          </w:tcPr>
          <w:p w:rsidR="00D03B02" w:rsidRDefault="000D7391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17/100</w:t>
            </w:r>
          </w:p>
        </w:tc>
        <w:tc>
          <w:tcPr>
            <w:tcW w:w="1573" w:type="dxa"/>
          </w:tcPr>
          <w:p w:rsidR="00D03B02" w:rsidRDefault="00D03B02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D03B02" w:rsidRDefault="00D03B02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D03B02" w:rsidRDefault="00D03B02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D03B02" w:rsidRDefault="00D03B02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B02" w:rsidTr="000D26FC">
        <w:tc>
          <w:tcPr>
            <w:tcW w:w="1941" w:type="dxa"/>
          </w:tcPr>
          <w:p w:rsidR="00D03B02" w:rsidRDefault="00D03B02" w:rsidP="00B4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29" w:type="dxa"/>
          </w:tcPr>
          <w:p w:rsidR="00D03B02" w:rsidRDefault="00D03B02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D03B02" w:rsidRDefault="00D03B02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D03B02" w:rsidRDefault="00D03B02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D03B02" w:rsidRDefault="00107D5E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1191">
              <w:rPr>
                <w:rFonts w:ascii="Times New Roman" w:hAnsi="Times New Roman" w:cs="Times New Roman"/>
                <w:sz w:val="24"/>
                <w:szCs w:val="24"/>
              </w:rPr>
              <w:t>/67</w:t>
            </w:r>
          </w:p>
        </w:tc>
        <w:tc>
          <w:tcPr>
            <w:tcW w:w="1572" w:type="dxa"/>
          </w:tcPr>
          <w:p w:rsidR="00D03B02" w:rsidRDefault="00107D5E" w:rsidP="0003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1191">
              <w:rPr>
                <w:rFonts w:ascii="Times New Roman" w:hAnsi="Times New Roman" w:cs="Times New Roman"/>
                <w:sz w:val="24"/>
                <w:szCs w:val="24"/>
              </w:rPr>
              <w:t>/89</w:t>
            </w:r>
          </w:p>
        </w:tc>
      </w:tr>
    </w:tbl>
    <w:p w:rsidR="000D26FC" w:rsidRDefault="000D26FC" w:rsidP="00B42655">
      <w:pPr>
        <w:rPr>
          <w:rFonts w:ascii="Times New Roman" w:hAnsi="Times New Roman" w:cs="Times New Roman"/>
          <w:sz w:val="24"/>
          <w:szCs w:val="24"/>
        </w:rPr>
      </w:pPr>
    </w:p>
    <w:p w:rsidR="00107D5E" w:rsidRDefault="000A1191" w:rsidP="00B42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61 учащегося 4-8 классов, приняли</w:t>
      </w:r>
      <w:r w:rsidR="00107D5E">
        <w:rPr>
          <w:rFonts w:ascii="Times New Roman" w:hAnsi="Times New Roman" w:cs="Times New Roman"/>
          <w:sz w:val="24"/>
          <w:szCs w:val="24"/>
        </w:rPr>
        <w:t xml:space="preserve"> участие в </w:t>
      </w:r>
      <w:proofErr w:type="gramStart"/>
      <w:r w:rsidR="00107D5E">
        <w:rPr>
          <w:rFonts w:ascii="Times New Roman" w:hAnsi="Times New Roman" w:cs="Times New Roman"/>
          <w:sz w:val="24"/>
          <w:szCs w:val="24"/>
        </w:rPr>
        <w:t xml:space="preserve">ВПР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57 человек, что </w:t>
      </w:r>
      <w:r w:rsidR="00107D5E">
        <w:rPr>
          <w:rFonts w:ascii="Times New Roman" w:hAnsi="Times New Roman" w:cs="Times New Roman"/>
          <w:sz w:val="24"/>
          <w:szCs w:val="24"/>
        </w:rPr>
        <w:t xml:space="preserve">составляет -    </w:t>
      </w:r>
      <w:r>
        <w:rPr>
          <w:rFonts w:ascii="Times New Roman" w:hAnsi="Times New Roman" w:cs="Times New Roman"/>
          <w:sz w:val="24"/>
          <w:szCs w:val="24"/>
        </w:rPr>
        <w:t xml:space="preserve">93,4%. </w:t>
      </w:r>
      <w:r w:rsidR="00107D5E">
        <w:rPr>
          <w:rFonts w:ascii="Times New Roman" w:hAnsi="Times New Roman" w:cs="Times New Roman"/>
          <w:sz w:val="24"/>
          <w:szCs w:val="24"/>
        </w:rPr>
        <w:t xml:space="preserve"> Дети с ОВЗ в ВПР участия не принимали.</w:t>
      </w:r>
    </w:p>
    <w:p w:rsidR="000D26FC" w:rsidRPr="000D26FC" w:rsidRDefault="00107D5E" w:rsidP="000D26F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5E">
        <w:rPr>
          <w:rFonts w:ascii="Times New Roman" w:hAnsi="Times New Roman" w:cs="Times New Roman"/>
          <w:b/>
          <w:sz w:val="24"/>
          <w:szCs w:val="24"/>
        </w:rPr>
        <w:t>Сравнение отметок, полученных участниками ВПР – 2021 в МОУ СОШ № 62 с отметками в муниципалитете, регионе, стране.</w:t>
      </w:r>
    </w:p>
    <w:p w:rsidR="000D26FC" w:rsidRDefault="00F55353" w:rsidP="000D26F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353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F55353" w:rsidRPr="000D26FC" w:rsidRDefault="00C540F6" w:rsidP="000D26F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752" behindDoc="0" locked="0" layoutInCell="1" allowOverlap="1" wp14:anchorId="0E7F5578" wp14:editId="45FE9A7C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353" w:rsidRPr="00F55353">
        <w:rPr>
          <w:rFonts w:ascii="Times New Roman" w:hAnsi="Times New Roman" w:cs="Times New Roman"/>
          <w:sz w:val="24"/>
          <w:szCs w:val="24"/>
        </w:rPr>
        <w:t>Таблица 2 – Результаты по русскому языку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1202"/>
      </w:tblGrid>
      <w:tr w:rsidR="00F55353" w:rsidTr="003F7104">
        <w:trPr>
          <w:trHeight w:val="283"/>
        </w:trPr>
        <w:tc>
          <w:tcPr>
            <w:tcW w:w="9556" w:type="dxa"/>
            <w:gridSpan w:val="7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F55353" w:rsidTr="003F7104">
        <w:trPr>
          <w:trHeight w:val="283"/>
        </w:trPr>
        <w:tc>
          <w:tcPr>
            <w:tcW w:w="2224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1" w:type="dxa"/>
            <w:gridSpan w:val="6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3F7104" w:rsidTr="003F7104">
        <w:trPr>
          <w:trHeight w:val="582"/>
        </w:trPr>
        <w:tc>
          <w:tcPr>
            <w:tcW w:w="2224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4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78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104" w:rsidTr="003F7104">
        <w:trPr>
          <w:trHeight w:val="283"/>
        </w:trPr>
        <w:tc>
          <w:tcPr>
            <w:tcW w:w="2224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4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78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353" w:rsidTr="003F7104">
        <w:trPr>
          <w:trHeight w:val="283"/>
        </w:trPr>
        <w:tc>
          <w:tcPr>
            <w:tcW w:w="9556" w:type="dxa"/>
            <w:gridSpan w:val="7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3F7104" w:rsidTr="003F7104">
        <w:trPr>
          <w:trHeight w:val="566"/>
        </w:trPr>
        <w:tc>
          <w:tcPr>
            <w:tcW w:w="2224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4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78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F55353" w:rsidRDefault="00F55353" w:rsidP="0010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E5B42" w:rsidTr="003F7104">
        <w:trPr>
          <w:trHeight w:val="283"/>
        </w:trPr>
        <w:tc>
          <w:tcPr>
            <w:tcW w:w="2224" w:type="dxa"/>
          </w:tcPr>
          <w:p w:rsidR="002E5B42" w:rsidRDefault="002E5B42" w:rsidP="002E5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4" w:type="dxa"/>
          </w:tcPr>
          <w:p w:rsidR="002E5B42" w:rsidRDefault="002E5B42" w:rsidP="002E5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353">
              <w:rPr>
                <w:rFonts w:ascii="Times New Roman" w:hAnsi="Times New Roman" w:cs="Times New Roman"/>
                <w:b/>
                <w:sz w:val="24"/>
                <w:szCs w:val="24"/>
              </w:rPr>
              <w:t>29885</w:t>
            </w:r>
          </w:p>
        </w:tc>
        <w:tc>
          <w:tcPr>
            <w:tcW w:w="1478" w:type="dxa"/>
          </w:tcPr>
          <w:p w:rsidR="002E5B42" w:rsidRDefault="002E5B42" w:rsidP="002E5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B42">
              <w:rPr>
                <w:rFonts w:ascii="Times New Roman" w:hAnsi="Times New Roman" w:cs="Times New Roman"/>
                <w:b/>
                <w:sz w:val="24"/>
                <w:szCs w:val="24"/>
              </w:rPr>
              <w:t>1191020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5,48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28,59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46,31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19,62</w:t>
            </w:r>
          </w:p>
        </w:tc>
      </w:tr>
      <w:tr w:rsidR="002E5B42" w:rsidTr="003F7104">
        <w:trPr>
          <w:trHeight w:val="582"/>
        </w:trPr>
        <w:tc>
          <w:tcPr>
            <w:tcW w:w="2224" w:type="dxa"/>
          </w:tcPr>
          <w:p w:rsidR="002E5B42" w:rsidRDefault="002E5B42" w:rsidP="002E5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4" w:type="dxa"/>
          </w:tcPr>
          <w:p w:rsidR="002E5B42" w:rsidRDefault="002E5B42" w:rsidP="002E5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1478" w:type="dxa"/>
          </w:tcPr>
          <w:p w:rsidR="002E5B42" w:rsidRDefault="002E5B42" w:rsidP="002E5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B42">
              <w:rPr>
                <w:rFonts w:ascii="Times New Roman" w:hAnsi="Times New Roman" w:cs="Times New Roman"/>
                <w:b/>
                <w:sz w:val="24"/>
                <w:szCs w:val="24"/>
              </w:rPr>
              <w:t>10179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18,64</w:t>
            </w:r>
          </w:p>
        </w:tc>
      </w:tr>
      <w:tr w:rsidR="002E5B42" w:rsidTr="003F7104">
        <w:trPr>
          <w:trHeight w:val="566"/>
        </w:trPr>
        <w:tc>
          <w:tcPr>
            <w:tcW w:w="2224" w:type="dxa"/>
          </w:tcPr>
          <w:p w:rsidR="002E5B42" w:rsidRDefault="002E5B42" w:rsidP="002E5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4" w:type="dxa"/>
          </w:tcPr>
          <w:p w:rsidR="002E5B42" w:rsidRDefault="002E5B42" w:rsidP="002E5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78" w:type="dxa"/>
          </w:tcPr>
          <w:p w:rsidR="002E5B42" w:rsidRDefault="002E5B42" w:rsidP="002E5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B42">
              <w:rPr>
                <w:rFonts w:ascii="Times New Roman" w:hAnsi="Times New Roman" w:cs="Times New Roman"/>
                <w:b/>
                <w:sz w:val="24"/>
                <w:szCs w:val="24"/>
              </w:rPr>
              <w:t>1770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19,72</w:t>
            </w:r>
          </w:p>
        </w:tc>
      </w:tr>
      <w:tr w:rsidR="003F7104" w:rsidTr="003F7104">
        <w:trPr>
          <w:trHeight w:val="283"/>
        </w:trPr>
        <w:tc>
          <w:tcPr>
            <w:tcW w:w="2224" w:type="dxa"/>
          </w:tcPr>
          <w:p w:rsidR="002E5B42" w:rsidRDefault="002E5B42" w:rsidP="002E5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4" w:type="dxa"/>
          </w:tcPr>
          <w:p w:rsidR="002E5B42" w:rsidRDefault="002E5B42" w:rsidP="002E5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</w:tcPr>
          <w:p w:rsidR="002E5B42" w:rsidRDefault="002E5B42" w:rsidP="002E5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B42" w:rsidRDefault="002E5B42" w:rsidP="002E5B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7,14</w:t>
            </w:r>
          </w:p>
        </w:tc>
      </w:tr>
    </w:tbl>
    <w:p w:rsidR="00C540F6" w:rsidRDefault="00C540F6" w:rsidP="00C540F6">
      <w:pPr>
        <w:rPr>
          <w:rFonts w:ascii="Times New Roman" w:hAnsi="Times New Roman" w:cs="Times New Roman"/>
          <w:b/>
          <w:sz w:val="24"/>
          <w:szCs w:val="24"/>
        </w:rPr>
      </w:pPr>
    </w:p>
    <w:p w:rsidR="00107D5E" w:rsidRDefault="00C540F6" w:rsidP="00C54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2 основная отметка по школе «4» (50%), что превышает показатели по городу, краю, стране. Количество неудовлетворительных результатов составило 7,14</w:t>
      </w:r>
      <w:r w:rsidR="009A3115">
        <w:rPr>
          <w:rFonts w:ascii="Times New Roman" w:hAnsi="Times New Roman" w:cs="Times New Roman"/>
          <w:sz w:val="24"/>
          <w:szCs w:val="24"/>
        </w:rPr>
        <w:t xml:space="preserve"> – это выше общероссийских показателей на 1,66%, ниже краевых и соответствует городским показателям.</w:t>
      </w:r>
    </w:p>
    <w:p w:rsidR="009A3115" w:rsidRPr="00F55353" w:rsidRDefault="009A3115" w:rsidP="009A311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B35B24C" wp14:editId="2605B76C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Таблица 3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F55353">
        <w:rPr>
          <w:rFonts w:ascii="Times New Roman" w:hAnsi="Times New Roman" w:cs="Times New Roman"/>
          <w:sz w:val="24"/>
          <w:szCs w:val="24"/>
        </w:rPr>
        <w:t xml:space="preserve">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1202"/>
      </w:tblGrid>
      <w:tr w:rsidR="009A3115" w:rsidTr="009A3115">
        <w:trPr>
          <w:trHeight w:val="283"/>
        </w:trPr>
        <w:tc>
          <w:tcPr>
            <w:tcW w:w="9561" w:type="dxa"/>
            <w:gridSpan w:val="7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9A3115" w:rsidTr="009A3115">
        <w:trPr>
          <w:trHeight w:val="283"/>
        </w:trPr>
        <w:tc>
          <w:tcPr>
            <w:tcW w:w="2224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7" w:type="dxa"/>
            <w:gridSpan w:val="6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9A3115" w:rsidTr="009A3115">
        <w:trPr>
          <w:trHeight w:val="582"/>
        </w:trPr>
        <w:tc>
          <w:tcPr>
            <w:tcW w:w="2224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81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115" w:rsidTr="009A3115">
        <w:trPr>
          <w:trHeight w:val="283"/>
        </w:trPr>
        <w:tc>
          <w:tcPr>
            <w:tcW w:w="2224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115" w:rsidTr="009A3115">
        <w:trPr>
          <w:trHeight w:val="283"/>
        </w:trPr>
        <w:tc>
          <w:tcPr>
            <w:tcW w:w="9561" w:type="dxa"/>
            <w:gridSpan w:val="7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9A3115" w:rsidTr="009A3115">
        <w:trPr>
          <w:trHeight w:val="566"/>
        </w:trPr>
        <w:tc>
          <w:tcPr>
            <w:tcW w:w="2224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9A3115" w:rsidRDefault="009A3115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A3115" w:rsidTr="009A3115">
        <w:trPr>
          <w:trHeight w:val="283"/>
        </w:trPr>
        <w:tc>
          <w:tcPr>
            <w:tcW w:w="2224" w:type="dxa"/>
          </w:tcPr>
          <w:p w:rsidR="009A3115" w:rsidRDefault="009A3115" w:rsidP="009A3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29607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1182280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2,96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20,91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43,72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32,41</w:t>
            </w:r>
          </w:p>
        </w:tc>
      </w:tr>
      <w:tr w:rsidR="009A3115" w:rsidTr="009A3115">
        <w:trPr>
          <w:trHeight w:val="582"/>
        </w:trPr>
        <w:tc>
          <w:tcPr>
            <w:tcW w:w="2224" w:type="dxa"/>
          </w:tcPr>
          <w:p w:rsidR="009A3115" w:rsidRDefault="009A3115" w:rsidP="009A3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10379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41,73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33,39</w:t>
            </w:r>
          </w:p>
        </w:tc>
      </w:tr>
      <w:tr w:rsidR="009A3115" w:rsidTr="009A3115">
        <w:trPr>
          <w:trHeight w:val="566"/>
        </w:trPr>
        <w:tc>
          <w:tcPr>
            <w:tcW w:w="2224" w:type="dxa"/>
          </w:tcPr>
          <w:p w:rsidR="009A3115" w:rsidRDefault="009A3115" w:rsidP="009A3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42,89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34,61</w:t>
            </w:r>
          </w:p>
        </w:tc>
      </w:tr>
      <w:tr w:rsidR="009A3115" w:rsidTr="009A3115">
        <w:trPr>
          <w:trHeight w:val="283"/>
        </w:trPr>
        <w:tc>
          <w:tcPr>
            <w:tcW w:w="2224" w:type="dxa"/>
          </w:tcPr>
          <w:p w:rsidR="009A3115" w:rsidRDefault="009A3115" w:rsidP="009A3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5,88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115" w:rsidRDefault="009A3115" w:rsidP="009A311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11,76</w:t>
            </w:r>
          </w:p>
        </w:tc>
      </w:tr>
    </w:tbl>
    <w:p w:rsidR="009A3115" w:rsidRDefault="009A3115" w:rsidP="00C540F6">
      <w:pPr>
        <w:rPr>
          <w:rFonts w:ascii="Times New Roman" w:hAnsi="Times New Roman" w:cs="Times New Roman"/>
          <w:sz w:val="24"/>
          <w:szCs w:val="24"/>
        </w:rPr>
      </w:pPr>
    </w:p>
    <w:p w:rsidR="009A3115" w:rsidRDefault="009A3115" w:rsidP="009A3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3 основная отметка по школе «4</w:t>
      </w:r>
      <w:r w:rsidR="00843FEF">
        <w:rPr>
          <w:rFonts w:ascii="Times New Roman" w:hAnsi="Times New Roman" w:cs="Times New Roman"/>
          <w:sz w:val="24"/>
          <w:szCs w:val="24"/>
        </w:rPr>
        <w:t>» (76,47</w:t>
      </w:r>
      <w:r>
        <w:rPr>
          <w:rFonts w:ascii="Times New Roman" w:hAnsi="Times New Roman" w:cs="Times New Roman"/>
          <w:sz w:val="24"/>
          <w:szCs w:val="24"/>
        </w:rPr>
        <w:t xml:space="preserve">%), что </w:t>
      </w:r>
      <w:r w:rsidR="00843FEF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>
        <w:rPr>
          <w:rFonts w:ascii="Times New Roman" w:hAnsi="Times New Roman" w:cs="Times New Roman"/>
          <w:sz w:val="24"/>
          <w:szCs w:val="24"/>
        </w:rPr>
        <w:t>превышает показатели по городу, краю, стране. Количество неудовлетвор</w:t>
      </w:r>
      <w:r w:rsidR="00843FEF">
        <w:rPr>
          <w:rFonts w:ascii="Times New Roman" w:hAnsi="Times New Roman" w:cs="Times New Roman"/>
          <w:sz w:val="24"/>
          <w:szCs w:val="24"/>
        </w:rPr>
        <w:t>ительных результатов составило 5,88</w:t>
      </w:r>
      <w:r>
        <w:rPr>
          <w:rFonts w:ascii="Times New Roman" w:hAnsi="Times New Roman" w:cs="Times New Roman"/>
          <w:sz w:val="24"/>
          <w:szCs w:val="24"/>
        </w:rPr>
        <w:t xml:space="preserve"> – это выше</w:t>
      </w:r>
      <w:r w:rsidR="00843FEF">
        <w:rPr>
          <w:rFonts w:ascii="Times New Roman" w:hAnsi="Times New Roman" w:cs="Times New Roman"/>
          <w:sz w:val="24"/>
          <w:szCs w:val="24"/>
        </w:rPr>
        <w:t xml:space="preserve"> общероссийских показателей на 2,92</w:t>
      </w:r>
      <w:r>
        <w:rPr>
          <w:rFonts w:ascii="Times New Roman" w:hAnsi="Times New Roman" w:cs="Times New Roman"/>
          <w:sz w:val="24"/>
          <w:szCs w:val="24"/>
        </w:rPr>
        <w:t>%, краевых</w:t>
      </w:r>
      <w:r w:rsidR="00843FEF">
        <w:rPr>
          <w:rFonts w:ascii="Times New Roman" w:hAnsi="Times New Roman" w:cs="Times New Roman"/>
          <w:sz w:val="24"/>
          <w:szCs w:val="24"/>
        </w:rPr>
        <w:t xml:space="preserve"> на 2,18% и городских показателей на 2,46%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3FEF">
        <w:rPr>
          <w:rFonts w:ascii="Times New Roman" w:hAnsi="Times New Roman" w:cs="Times New Roman"/>
          <w:sz w:val="24"/>
          <w:szCs w:val="24"/>
        </w:rPr>
        <w:t xml:space="preserve"> Количество учащихся получивших отметку «3» и «5» значительно ниже показателей общероссийских, краевых и городских.</w:t>
      </w:r>
    </w:p>
    <w:p w:rsidR="00843FEF" w:rsidRPr="00F55353" w:rsidRDefault="00843FEF" w:rsidP="00843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800" behindDoc="0" locked="0" layoutInCell="1" allowOverlap="1" wp14:anchorId="1956B027" wp14:editId="2DB07F3E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Таблица 4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 </w:t>
      </w:r>
      <w:r w:rsidR="000D26FC">
        <w:rPr>
          <w:rFonts w:ascii="Times New Roman" w:hAnsi="Times New Roman" w:cs="Times New Roman"/>
          <w:sz w:val="24"/>
          <w:szCs w:val="24"/>
        </w:rPr>
        <w:t>окружающему миру</w:t>
      </w:r>
      <w:r w:rsidRPr="00F55353">
        <w:rPr>
          <w:rFonts w:ascii="Times New Roman" w:hAnsi="Times New Roman" w:cs="Times New Roman"/>
          <w:sz w:val="24"/>
          <w:szCs w:val="24"/>
        </w:rPr>
        <w:t xml:space="preserve">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1202"/>
      </w:tblGrid>
      <w:tr w:rsidR="00843FEF" w:rsidTr="00AB333F">
        <w:trPr>
          <w:trHeight w:val="283"/>
        </w:trPr>
        <w:tc>
          <w:tcPr>
            <w:tcW w:w="9561" w:type="dxa"/>
            <w:gridSpan w:val="7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843FEF" w:rsidTr="00AB333F">
        <w:trPr>
          <w:trHeight w:val="283"/>
        </w:trPr>
        <w:tc>
          <w:tcPr>
            <w:tcW w:w="2224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7" w:type="dxa"/>
            <w:gridSpan w:val="6"/>
          </w:tcPr>
          <w:p w:rsidR="00843FEF" w:rsidRDefault="000D26FC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843FEF" w:rsidTr="00AB333F">
        <w:trPr>
          <w:trHeight w:val="582"/>
        </w:trPr>
        <w:tc>
          <w:tcPr>
            <w:tcW w:w="2224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81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FEF" w:rsidTr="00AB333F">
        <w:trPr>
          <w:trHeight w:val="283"/>
        </w:trPr>
        <w:tc>
          <w:tcPr>
            <w:tcW w:w="2224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FEF" w:rsidTr="00AB333F">
        <w:trPr>
          <w:trHeight w:val="283"/>
        </w:trPr>
        <w:tc>
          <w:tcPr>
            <w:tcW w:w="9561" w:type="dxa"/>
            <w:gridSpan w:val="7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843FEF" w:rsidTr="00AB333F">
        <w:trPr>
          <w:trHeight w:val="566"/>
        </w:trPr>
        <w:tc>
          <w:tcPr>
            <w:tcW w:w="2224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D26FC" w:rsidTr="00AB333F">
        <w:trPr>
          <w:trHeight w:val="283"/>
        </w:trPr>
        <w:tc>
          <w:tcPr>
            <w:tcW w:w="2224" w:type="dxa"/>
          </w:tcPr>
          <w:p w:rsidR="000D26FC" w:rsidRDefault="000D26FC" w:rsidP="000D2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27841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1077379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1,12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55,42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23,86</w:t>
            </w:r>
          </w:p>
        </w:tc>
      </w:tr>
      <w:tr w:rsidR="000D26FC" w:rsidTr="00AB333F">
        <w:trPr>
          <w:trHeight w:val="582"/>
        </w:trPr>
        <w:tc>
          <w:tcPr>
            <w:tcW w:w="2224" w:type="dxa"/>
          </w:tcPr>
          <w:p w:rsidR="000D26FC" w:rsidRDefault="000D26FC" w:rsidP="000D2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8989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54,73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20,18</w:t>
            </w:r>
          </w:p>
        </w:tc>
      </w:tr>
      <w:tr w:rsidR="000D26FC" w:rsidTr="00AB333F">
        <w:trPr>
          <w:trHeight w:val="566"/>
        </w:trPr>
        <w:tc>
          <w:tcPr>
            <w:tcW w:w="2224" w:type="dxa"/>
          </w:tcPr>
          <w:p w:rsidR="000D26FC" w:rsidRDefault="000D26FC" w:rsidP="000D2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56,83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22,66</w:t>
            </w:r>
          </w:p>
        </w:tc>
      </w:tr>
      <w:tr w:rsidR="000D26FC" w:rsidTr="00AB333F">
        <w:trPr>
          <w:trHeight w:val="283"/>
        </w:trPr>
        <w:tc>
          <w:tcPr>
            <w:tcW w:w="2224" w:type="dxa"/>
          </w:tcPr>
          <w:p w:rsidR="000D26FC" w:rsidRDefault="000D26FC" w:rsidP="000D2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11,76</w:t>
            </w:r>
          </w:p>
        </w:tc>
      </w:tr>
    </w:tbl>
    <w:p w:rsidR="00843FEF" w:rsidRDefault="00843FEF" w:rsidP="00843FEF">
      <w:pPr>
        <w:rPr>
          <w:rFonts w:ascii="Times New Roman" w:hAnsi="Times New Roman" w:cs="Times New Roman"/>
          <w:sz w:val="24"/>
          <w:szCs w:val="24"/>
        </w:rPr>
      </w:pPr>
    </w:p>
    <w:p w:rsidR="00843FEF" w:rsidRDefault="00843FEF" w:rsidP="00843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3 основная отметка по школе «4» (76,47%), что значительно превышает показатели по городу, краю, стране. Количество учащихся получивших отметку «3» и «5» значительно ниже показателей общероссийских, краевых и городских.</w:t>
      </w:r>
      <w:r w:rsidR="000D26FC">
        <w:rPr>
          <w:rFonts w:ascii="Times New Roman" w:hAnsi="Times New Roman" w:cs="Times New Roman"/>
          <w:sz w:val="24"/>
          <w:szCs w:val="24"/>
        </w:rPr>
        <w:t xml:space="preserve"> Учащихся получивших неудовлетворительные результаты – нет.</w:t>
      </w:r>
    </w:p>
    <w:p w:rsidR="00843FEF" w:rsidRDefault="00843FEF" w:rsidP="000D26FC">
      <w:pPr>
        <w:rPr>
          <w:rFonts w:ascii="Times New Roman" w:hAnsi="Times New Roman" w:cs="Times New Roman"/>
          <w:b/>
          <w:sz w:val="28"/>
          <w:szCs w:val="28"/>
        </w:rPr>
      </w:pPr>
    </w:p>
    <w:p w:rsidR="000D26FC" w:rsidRDefault="000D26FC" w:rsidP="000D26FC">
      <w:pPr>
        <w:rPr>
          <w:rFonts w:ascii="Times New Roman" w:hAnsi="Times New Roman" w:cs="Times New Roman"/>
          <w:b/>
          <w:sz w:val="28"/>
          <w:szCs w:val="28"/>
        </w:rPr>
      </w:pPr>
    </w:p>
    <w:p w:rsidR="000D26FC" w:rsidRDefault="000D26FC" w:rsidP="000D26FC">
      <w:pPr>
        <w:rPr>
          <w:rFonts w:ascii="Times New Roman" w:hAnsi="Times New Roman" w:cs="Times New Roman"/>
          <w:b/>
          <w:sz w:val="28"/>
          <w:szCs w:val="28"/>
        </w:rPr>
      </w:pPr>
    </w:p>
    <w:p w:rsidR="000D26FC" w:rsidRDefault="000D26FC" w:rsidP="000D26FC">
      <w:pPr>
        <w:rPr>
          <w:rFonts w:ascii="Times New Roman" w:hAnsi="Times New Roman" w:cs="Times New Roman"/>
          <w:b/>
          <w:sz w:val="28"/>
          <w:szCs w:val="28"/>
        </w:rPr>
      </w:pPr>
    </w:p>
    <w:p w:rsidR="000D26FC" w:rsidRDefault="000D26FC" w:rsidP="000D26FC">
      <w:pPr>
        <w:rPr>
          <w:rFonts w:ascii="Times New Roman" w:hAnsi="Times New Roman" w:cs="Times New Roman"/>
          <w:b/>
          <w:sz w:val="28"/>
          <w:szCs w:val="28"/>
        </w:rPr>
      </w:pPr>
    </w:p>
    <w:p w:rsidR="00843FEF" w:rsidRDefault="00843FEF" w:rsidP="00843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EF">
        <w:rPr>
          <w:rFonts w:ascii="Times New Roman" w:hAnsi="Times New Roman" w:cs="Times New Roman"/>
          <w:b/>
          <w:sz w:val="28"/>
          <w:szCs w:val="28"/>
        </w:rPr>
        <w:lastRenderedPageBreak/>
        <w:t>5 класс</w:t>
      </w:r>
    </w:p>
    <w:p w:rsidR="00843FEF" w:rsidRPr="00F55353" w:rsidRDefault="00843FEF" w:rsidP="00843FE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B453C7B" wp14:editId="4A2DFC9F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761">
        <w:rPr>
          <w:rFonts w:ascii="Times New Roman" w:hAnsi="Times New Roman" w:cs="Times New Roman"/>
          <w:sz w:val="24"/>
          <w:szCs w:val="24"/>
        </w:rPr>
        <w:t>Таблица 5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="000D26FC">
        <w:rPr>
          <w:rFonts w:ascii="Times New Roman" w:hAnsi="Times New Roman" w:cs="Times New Roman"/>
          <w:sz w:val="24"/>
          <w:szCs w:val="24"/>
        </w:rPr>
        <w:t xml:space="preserve"> 5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1202"/>
      </w:tblGrid>
      <w:tr w:rsidR="00843FEF" w:rsidTr="00AB333F">
        <w:trPr>
          <w:trHeight w:val="283"/>
        </w:trPr>
        <w:tc>
          <w:tcPr>
            <w:tcW w:w="9561" w:type="dxa"/>
            <w:gridSpan w:val="7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843FEF" w:rsidTr="00AB333F">
        <w:trPr>
          <w:trHeight w:val="283"/>
        </w:trPr>
        <w:tc>
          <w:tcPr>
            <w:tcW w:w="2224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7" w:type="dxa"/>
            <w:gridSpan w:val="6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843FEF" w:rsidTr="00AB333F">
        <w:trPr>
          <w:trHeight w:val="582"/>
        </w:trPr>
        <w:tc>
          <w:tcPr>
            <w:tcW w:w="2224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81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FEF" w:rsidTr="00AB333F">
        <w:trPr>
          <w:trHeight w:val="283"/>
        </w:trPr>
        <w:tc>
          <w:tcPr>
            <w:tcW w:w="2224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FEF" w:rsidTr="00AB333F">
        <w:trPr>
          <w:trHeight w:val="283"/>
        </w:trPr>
        <w:tc>
          <w:tcPr>
            <w:tcW w:w="9561" w:type="dxa"/>
            <w:gridSpan w:val="7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843FEF" w:rsidTr="00AB333F">
        <w:trPr>
          <w:trHeight w:val="566"/>
        </w:trPr>
        <w:tc>
          <w:tcPr>
            <w:tcW w:w="2224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843FEF" w:rsidRDefault="00843FE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D26FC" w:rsidTr="00AB333F">
        <w:trPr>
          <w:trHeight w:val="283"/>
        </w:trPr>
        <w:tc>
          <w:tcPr>
            <w:tcW w:w="2224" w:type="dxa"/>
          </w:tcPr>
          <w:p w:rsidR="000D26FC" w:rsidRDefault="000D26FC" w:rsidP="000D2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35511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1447161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12,43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36,47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34,01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17,09</w:t>
            </w:r>
          </w:p>
        </w:tc>
      </w:tr>
      <w:tr w:rsidR="000D26FC" w:rsidTr="00AB333F">
        <w:trPr>
          <w:trHeight w:val="582"/>
        </w:trPr>
        <w:tc>
          <w:tcPr>
            <w:tcW w:w="2224" w:type="dxa"/>
          </w:tcPr>
          <w:p w:rsidR="000D26FC" w:rsidRDefault="000D26FC" w:rsidP="000D2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12,9</w:t>
            </w:r>
          </w:p>
        </w:tc>
      </w:tr>
      <w:tr w:rsidR="000D26FC" w:rsidTr="00AB333F">
        <w:trPr>
          <w:trHeight w:val="566"/>
        </w:trPr>
        <w:tc>
          <w:tcPr>
            <w:tcW w:w="2224" w:type="dxa"/>
          </w:tcPr>
          <w:p w:rsidR="000D26FC" w:rsidRDefault="000D26FC" w:rsidP="000D2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14,43</w:t>
            </w:r>
          </w:p>
        </w:tc>
      </w:tr>
      <w:tr w:rsidR="000D26FC" w:rsidTr="00AB333F">
        <w:trPr>
          <w:trHeight w:val="283"/>
        </w:trPr>
        <w:tc>
          <w:tcPr>
            <w:tcW w:w="2224" w:type="dxa"/>
          </w:tcPr>
          <w:p w:rsidR="000D26FC" w:rsidRDefault="000D26FC" w:rsidP="000D2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6FC" w:rsidRDefault="000D26FC" w:rsidP="000D26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33,33</w:t>
            </w:r>
          </w:p>
        </w:tc>
      </w:tr>
    </w:tbl>
    <w:p w:rsidR="00843FEF" w:rsidRDefault="00843FEF" w:rsidP="00843FEF">
      <w:pPr>
        <w:rPr>
          <w:rFonts w:ascii="Times New Roman" w:hAnsi="Times New Roman" w:cs="Times New Roman"/>
          <w:sz w:val="24"/>
          <w:szCs w:val="24"/>
        </w:rPr>
      </w:pPr>
    </w:p>
    <w:p w:rsidR="00843FEF" w:rsidRDefault="00220761" w:rsidP="0022076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5 основными</w:t>
      </w:r>
      <w:r w:rsidR="00843FEF">
        <w:rPr>
          <w:rFonts w:ascii="Times New Roman" w:hAnsi="Times New Roman" w:cs="Times New Roman"/>
          <w:sz w:val="24"/>
          <w:szCs w:val="24"/>
        </w:rPr>
        <w:t xml:space="preserve"> отметка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843FE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школе являются </w:t>
      </w:r>
      <w:r w:rsidR="00843FEF">
        <w:rPr>
          <w:rFonts w:ascii="Times New Roman" w:hAnsi="Times New Roman" w:cs="Times New Roman"/>
          <w:sz w:val="24"/>
          <w:szCs w:val="24"/>
        </w:rPr>
        <w:t>«4</w:t>
      </w:r>
      <w:r>
        <w:rPr>
          <w:rFonts w:ascii="Times New Roman" w:hAnsi="Times New Roman" w:cs="Times New Roman"/>
          <w:sz w:val="24"/>
          <w:szCs w:val="24"/>
        </w:rPr>
        <w:t xml:space="preserve">» и «5» (33,33%). % учащихся имеющих оценку «4» ниже общероссийских итогов и выше итогов краевых и городских, % учащихся имеющих «5» </w:t>
      </w:r>
      <w:r w:rsidR="00843FEF">
        <w:rPr>
          <w:rFonts w:ascii="Times New Roman" w:hAnsi="Times New Roman" w:cs="Times New Roman"/>
          <w:sz w:val="24"/>
          <w:szCs w:val="24"/>
        </w:rPr>
        <w:t>значительно превышает показатели по городу, краю, стране. Количество неудовлетворительных результатов составило</w:t>
      </w:r>
      <w:r>
        <w:rPr>
          <w:rFonts w:ascii="Times New Roman" w:hAnsi="Times New Roman" w:cs="Times New Roman"/>
          <w:sz w:val="24"/>
          <w:szCs w:val="24"/>
        </w:rPr>
        <w:t xml:space="preserve"> 8,33</w:t>
      </w:r>
      <w:r w:rsidR="00843FEF">
        <w:rPr>
          <w:rFonts w:ascii="Times New Roman" w:hAnsi="Times New Roman" w:cs="Times New Roman"/>
          <w:sz w:val="24"/>
          <w:szCs w:val="24"/>
        </w:rPr>
        <w:t xml:space="preserve"> – это </w:t>
      </w:r>
      <w:r>
        <w:rPr>
          <w:rFonts w:ascii="Times New Roman" w:hAnsi="Times New Roman" w:cs="Times New Roman"/>
          <w:sz w:val="24"/>
          <w:szCs w:val="24"/>
        </w:rPr>
        <w:t xml:space="preserve">ниже </w:t>
      </w:r>
      <w:r w:rsidR="00843FEF">
        <w:rPr>
          <w:rFonts w:ascii="Times New Roman" w:hAnsi="Times New Roman" w:cs="Times New Roman"/>
          <w:sz w:val="24"/>
          <w:szCs w:val="24"/>
        </w:rPr>
        <w:t>общероссийских краевых и городских</w:t>
      </w:r>
      <w:r>
        <w:rPr>
          <w:rFonts w:ascii="Times New Roman" w:hAnsi="Times New Roman" w:cs="Times New Roman"/>
          <w:sz w:val="24"/>
          <w:szCs w:val="24"/>
        </w:rPr>
        <w:t xml:space="preserve"> показателей.</w:t>
      </w:r>
      <w:r w:rsidR="00843FEF">
        <w:rPr>
          <w:rFonts w:ascii="Times New Roman" w:hAnsi="Times New Roman" w:cs="Times New Roman"/>
          <w:sz w:val="24"/>
          <w:szCs w:val="24"/>
        </w:rPr>
        <w:t xml:space="preserve"> Количество учащихся получивших отметку «</w:t>
      </w:r>
      <w:r>
        <w:rPr>
          <w:rFonts w:ascii="Times New Roman" w:hAnsi="Times New Roman" w:cs="Times New Roman"/>
          <w:sz w:val="24"/>
          <w:szCs w:val="24"/>
        </w:rPr>
        <w:t>3» составило 25%.</w:t>
      </w:r>
    </w:p>
    <w:p w:rsidR="00220761" w:rsidRPr="00F55353" w:rsidRDefault="00220761" w:rsidP="0022076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5AC8BEBD" wp14:editId="624A3964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33F">
        <w:rPr>
          <w:rFonts w:ascii="Times New Roman" w:hAnsi="Times New Roman" w:cs="Times New Roman"/>
          <w:sz w:val="24"/>
          <w:szCs w:val="24"/>
        </w:rPr>
        <w:t>Таблица 6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 </w:t>
      </w:r>
      <w:r>
        <w:rPr>
          <w:rFonts w:ascii="Times New Roman" w:hAnsi="Times New Roman" w:cs="Times New Roman"/>
          <w:sz w:val="24"/>
          <w:szCs w:val="24"/>
        </w:rPr>
        <w:t>русскому языку 5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1202"/>
      </w:tblGrid>
      <w:tr w:rsidR="00220761" w:rsidTr="00AB333F">
        <w:trPr>
          <w:trHeight w:val="283"/>
        </w:trPr>
        <w:tc>
          <w:tcPr>
            <w:tcW w:w="9561" w:type="dxa"/>
            <w:gridSpan w:val="7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220761" w:rsidTr="00AB333F">
        <w:trPr>
          <w:trHeight w:val="283"/>
        </w:trPr>
        <w:tc>
          <w:tcPr>
            <w:tcW w:w="2224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7" w:type="dxa"/>
            <w:gridSpan w:val="6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220761" w:rsidTr="00AB333F">
        <w:trPr>
          <w:trHeight w:val="582"/>
        </w:trPr>
        <w:tc>
          <w:tcPr>
            <w:tcW w:w="2224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81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61" w:rsidTr="00AB333F">
        <w:trPr>
          <w:trHeight w:val="283"/>
        </w:trPr>
        <w:tc>
          <w:tcPr>
            <w:tcW w:w="2224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61" w:rsidTr="00AB333F">
        <w:trPr>
          <w:trHeight w:val="283"/>
        </w:trPr>
        <w:tc>
          <w:tcPr>
            <w:tcW w:w="9561" w:type="dxa"/>
            <w:gridSpan w:val="7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220761" w:rsidTr="00AB333F">
        <w:trPr>
          <w:trHeight w:val="566"/>
        </w:trPr>
        <w:tc>
          <w:tcPr>
            <w:tcW w:w="2224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220761" w:rsidRDefault="00220761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20761" w:rsidTr="00AB333F">
        <w:trPr>
          <w:trHeight w:val="283"/>
        </w:trPr>
        <w:tc>
          <w:tcPr>
            <w:tcW w:w="2224" w:type="dxa"/>
          </w:tcPr>
          <w:p w:rsidR="00220761" w:rsidRDefault="00220761" w:rsidP="002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35526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1447733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13,79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38,87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31,98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15,37</w:t>
            </w:r>
          </w:p>
        </w:tc>
      </w:tr>
      <w:tr w:rsidR="00220761" w:rsidTr="00AB333F">
        <w:trPr>
          <w:trHeight w:val="582"/>
        </w:trPr>
        <w:tc>
          <w:tcPr>
            <w:tcW w:w="2224" w:type="dxa"/>
          </w:tcPr>
          <w:p w:rsidR="00220761" w:rsidRDefault="00220761" w:rsidP="002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10,05</w:t>
            </w:r>
          </w:p>
        </w:tc>
      </w:tr>
      <w:tr w:rsidR="00220761" w:rsidTr="00AB333F">
        <w:trPr>
          <w:trHeight w:val="566"/>
        </w:trPr>
        <w:tc>
          <w:tcPr>
            <w:tcW w:w="2224" w:type="dxa"/>
          </w:tcPr>
          <w:p w:rsidR="00220761" w:rsidRDefault="00220761" w:rsidP="002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10,78</w:t>
            </w:r>
          </w:p>
        </w:tc>
      </w:tr>
      <w:tr w:rsidR="00220761" w:rsidTr="00AB333F">
        <w:trPr>
          <w:trHeight w:val="283"/>
        </w:trPr>
        <w:tc>
          <w:tcPr>
            <w:tcW w:w="2224" w:type="dxa"/>
          </w:tcPr>
          <w:p w:rsidR="00220761" w:rsidRDefault="00220761" w:rsidP="0022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761" w:rsidRDefault="00220761" w:rsidP="002207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9,09</w:t>
            </w:r>
          </w:p>
        </w:tc>
      </w:tr>
    </w:tbl>
    <w:p w:rsidR="00220761" w:rsidRDefault="00220761" w:rsidP="00220761">
      <w:pPr>
        <w:rPr>
          <w:rFonts w:ascii="Times New Roman" w:hAnsi="Times New Roman" w:cs="Times New Roman"/>
          <w:sz w:val="24"/>
          <w:szCs w:val="24"/>
        </w:rPr>
      </w:pPr>
    </w:p>
    <w:p w:rsidR="00220761" w:rsidRDefault="00AB333F" w:rsidP="0022076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6</w:t>
      </w:r>
      <w:r w:rsidR="00220761">
        <w:rPr>
          <w:rFonts w:ascii="Times New Roman" w:hAnsi="Times New Roman" w:cs="Times New Roman"/>
          <w:sz w:val="24"/>
          <w:szCs w:val="24"/>
        </w:rPr>
        <w:t xml:space="preserve"> основными отметками по школе являются «4» и </w:t>
      </w:r>
      <w:r>
        <w:rPr>
          <w:rFonts w:ascii="Times New Roman" w:hAnsi="Times New Roman" w:cs="Times New Roman"/>
          <w:sz w:val="24"/>
          <w:szCs w:val="24"/>
        </w:rPr>
        <w:t>«3</w:t>
      </w:r>
      <w:r w:rsidR="0022076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(36,36</w:t>
      </w:r>
      <w:r w:rsidR="00220761">
        <w:rPr>
          <w:rFonts w:ascii="Times New Roman" w:hAnsi="Times New Roman" w:cs="Times New Roman"/>
          <w:sz w:val="24"/>
          <w:szCs w:val="24"/>
        </w:rPr>
        <w:t xml:space="preserve">%). % учащихся имеющих оценку «4»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="00220761">
        <w:rPr>
          <w:rFonts w:ascii="Times New Roman" w:hAnsi="Times New Roman" w:cs="Times New Roman"/>
          <w:sz w:val="24"/>
          <w:szCs w:val="24"/>
        </w:rPr>
        <w:t xml:space="preserve"> общероссийских итогов и выше итогов краевых и городских, % учащихся имеющих </w:t>
      </w:r>
      <w:r>
        <w:rPr>
          <w:rFonts w:ascii="Times New Roman" w:hAnsi="Times New Roman" w:cs="Times New Roman"/>
          <w:sz w:val="24"/>
          <w:szCs w:val="24"/>
        </w:rPr>
        <w:t>«3</w:t>
      </w:r>
      <w:r w:rsidR="0022076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ниже показателей</w:t>
      </w:r>
      <w:r w:rsidR="00220761">
        <w:rPr>
          <w:rFonts w:ascii="Times New Roman" w:hAnsi="Times New Roman" w:cs="Times New Roman"/>
          <w:sz w:val="24"/>
          <w:szCs w:val="24"/>
        </w:rPr>
        <w:t xml:space="preserve"> по городу, краю, стране. Количество неудовлетворительных результатов составило </w:t>
      </w:r>
      <w:r>
        <w:rPr>
          <w:rFonts w:ascii="Times New Roman" w:hAnsi="Times New Roman" w:cs="Times New Roman"/>
          <w:sz w:val="24"/>
          <w:szCs w:val="24"/>
        </w:rPr>
        <w:t>18,18</w:t>
      </w:r>
      <w:r w:rsidR="00220761">
        <w:rPr>
          <w:rFonts w:ascii="Times New Roman" w:hAnsi="Times New Roman" w:cs="Times New Roman"/>
          <w:sz w:val="24"/>
          <w:szCs w:val="24"/>
        </w:rPr>
        <w:t xml:space="preserve"> – это ниже краевых и городских</w:t>
      </w:r>
      <w:r>
        <w:rPr>
          <w:rFonts w:ascii="Times New Roman" w:hAnsi="Times New Roman" w:cs="Times New Roman"/>
          <w:sz w:val="24"/>
          <w:szCs w:val="24"/>
        </w:rPr>
        <w:t xml:space="preserve"> показателей, и выше общероссийских.</w:t>
      </w:r>
      <w:r w:rsidR="00220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33F" w:rsidRPr="00F55353" w:rsidRDefault="00AB333F" w:rsidP="00AB333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1C853728" wp14:editId="3DA1C4C2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Таблица 7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 </w:t>
      </w:r>
      <w:r>
        <w:rPr>
          <w:rFonts w:ascii="Times New Roman" w:hAnsi="Times New Roman" w:cs="Times New Roman"/>
          <w:sz w:val="24"/>
          <w:szCs w:val="24"/>
        </w:rPr>
        <w:t>биологии 5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827"/>
      </w:tblGrid>
      <w:tr w:rsidR="00AB333F" w:rsidTr="00AB333F">
        <w:trPr>
          <w:trHeight w:val="283"/>
        </w:trPr>
        <w:tc>
          <w:tcPr>
            <w:tcW w:w="9186" w:type="dxa"/>
            <w:gridSpan w:val="7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AB333F" w:rsidTr="00AB333F">
        <w:trPr>
          <w:trHeight w:val="283"/>
        </w:trPr>
        <w:tc>
          <w:tcPr>
            <w:tcW w:w="2224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62" w:type="dxa"/>
            <w:gridSpan w:val="6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AB333F" w:rsidTr="00AB333F">
        <w:trPr>
          <w:trHeight w:val="582"/>
        </w:trPr>
        <w:tc>
          <w:tcPr>
            <w:tcW w:w="2224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81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33F" w:rsidTr="00AB333F">
        <w:trPr>
          <w:trHeight w:val="283"/>
        </w:trPr>
        <w:tc>
          <w:tcPr>
            <w:tcW w:w="2224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33F" w:rsidTr="00AB333F">
        <w:trPr>
          <w:trHeight w:val="283"/>
        </w:trPr>
        <w:tc>
          <w:tcPr>
            <w:tcW w:w="9186" w:type="dxa"/>
            <w:gridSpan w:val="7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AB333F" w:rsidTr="00AB333F">
        <w:trPr>
          <w:trHeight w:val="566"/>
        </w:trPr>
        <w:tc>
          <w:tcPr>
            <w:tcW w:w="2224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B333F" w:rsidTr="00AB333F">
        <w:trPr>
          <w:trHeight w:val="283"/>
        </w:trPr>
        <w:tc>
          <w:tcPr>
            <w:tcW w:w="2224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35435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1428612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8,69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40,75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39,55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11,02</w:t>
            </w:r>
          </w:p>
        </w:tc>
      </w:tr>
      <w:tr w:rsidR="00AB333F" w:rsidTr="00AB333F">
        <w:trPr>
          <w:trHeight w:val="582"/>
        </w:trPr>
        <w:tc>
          <w:tcPr>
            <w:tcW w:w="2224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30,92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5,36</w:t>
            </w:r>
          </w:p>
        </w:tc>
      </w:tr>
      <w:tr w:rsidR="00AB333F" w:rsidTr="00AB333F">
        <w:trPr>
          <w:trHeight w:val="566"/>
        </w:trPr>
        <w:tc>
          <w:tcPr>
            <w:tcW w:w="2224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6,11</w:t>
            </w:r>
          </w:p>
        </w:tc>
      </w:tr>
      <w:tr w:rsidR="00AB333F" w:rsidTr="00AB333F">
        <w:trPr>
          <w:trHeight w:val="283"/>
        </w:trPr>
        <w:tc>
          <w:tcPr>
            <w:tcW w:w="2224" w:type="dxa"/>
          </w:tcPr>
          <w:p w:rsidR="00AB333F" w:rsidRDefault="00AB333F" w:rsidP="00AB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45,45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33F" w:rsidRDefault="00AB333F" w:rsidP="00AB333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:rsidR="00AB333F" w:rsidRDefault="00AB333F" w:rsidP="00AB333F">
      <w:pPr>
        <w:rPr>
          <w:rFonts w:ascii="Times New Roman" w:hAnsi="Times New Roman" w:cs="Times New Roman"/>
          <w:sz w:val="24"/>
          <w:szCs w:val="24"/>
        </w:rPr>
      </w:pPr>
    </w:p>
    <w:p w:rsidR="00AB333F" w:rsidRDefault="00AB333F" w:rsidP="00AE73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7 основными отметками по школе является «4» (45,45%) % учащихся имеющих оценку «</w:t>
      </w:r>
      <w:r w:rsidR="00AE738E">
        <w:rPr>
          <w:rFonts w:ascii="Times New Roman" w:hAnsi="Times New Roman" w:cs="Times New Roman"/>
          <w:sz w:val="24"/>
          <w:szCs w:val="24"/>
        </w:rPr>
        <w:t>4» значительно</w:t>
      </w:r>
      <w:r>
        <w:rPr>
          <w:rFonts w:ascii="Times New Roman" w:hAnsi="Times New Roman" w:cs="Times New Roman"/>
          <w:sz w:val="24"/>
          <w:szCs w:val="24"/>
        </w:rPr>
        <w:t xml:space="preserve"> выше общероссийских краевых и городских, % учащихся имеющих «3» ниже показателей по городу, краю, стране. Количество неудовлетворительных результатов составило 18,18 – это </w:t>
      </w:r>
      <w:r w:rsidR="00AE738E"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краевых и городских показателей, и выше общероссийских. </w:t>
      </w:r>
      <w:r w:rsidR="00AE738E">
        <w:rPr>
          <w:rFonts w:ascii="Times New Roman" w:hAnsi="Times New Roman" w:cs="Times New Roman"/>
          <w:sz w:val="24"/>
          <w:szCs w:val="24"/>
        </w:rPr>
        <w:t>Учащихся имеющих отметку «5» по биологии – нет.</w:t>
      </w:r>
    </w:p>
    <w:p w:rsidR="00AE738E" w:rsidRPr="00F55353" w:rsidRDefault="00AE738E" w:rsidP="00AE73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626366D1" wp14:editId="1A6C54BE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Таблица 8 </w:t>
      </w:r>
      <w:r w:rsidRPr="00F55353">
        <w:rPr>
          <w:rFonts w:ascii="Times New Roman" w:hAnsi="Times New Roman" w:cs="Times New Roman"/>
          <w:sz w:val="24"/>
          <w:szCs w:val="24"/>
        </w:rPr>
        <w:t xml:space="preserve">– Результаты по </w:t>
      </w:r>
      <w:r>
        <w:rPr>
          <w:rFonts w:ascii="Times New Roman" w:hAnsi="Times New Roman" w:cs="Times New Roman"/>
          <w:sz w:val="24"/>
          <w:szCs w:val="24"/>
        </w:rPr>
        <w:t>истории 5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827"/>
      </w:tblGrid>
      <w:tr w:rsidR="00AE738E" w:rsidTr="005414AE">
        <w:trPr>
          <w:trHeight w:val="283"/>
        </w:trPr>
        <w:tc>
          <w:tcPr>
            <w:tcW w:w="9186" w:type="dxa"/>
            <w:gridSpan w:val="7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AE738E" w:rsidTr="005414AE">
        <w:trPr>
          <w:trHeight w:val="283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62" w:type="dxa"/>
            <w:gridSpan w:val="6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AE738E" w:rsidTr="005414AE">
        <w:trPr>
          <w:trHeight w:val="582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38E" w:rsidTr="005414AE">
        <w:trPr>
          <w:trHeight w:val="283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38E" w:rsidTr="005414AE">
        <w:trPr>
          <w:trHeight w:val="283"/>
        </w:trPr>
        <w:tc>
          <w:tcPr>
            <w:tcW w:w="9186" w:type="dxa"/>
            <w:gridSpan w:val="7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AE738E" w:rsidTr="005414AE">
        <w:trPr>
          <w:trHeight w:val="566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738E" w:rsidTr="005414AE">
        <w:trPr>
          <w:trHeight w:val="283"/>
        </w:trPr>
        <w:tc>
          <w:tcPr>
            <w:tcW w:w="2224" w:type="dxa"/>
          </w:tcPr>
          <w:p w:rsidR="00AE738E" w:rsidRDefault="00AE738E" w:rsidP="00AE7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35469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1434550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6,91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37,94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39,18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15,97</w:t>
            </w:r>
          </w:p>
        </w:tc>
      </w:tr>
      <w:tr w:rsidR="00AE738E" w:rsidTr="005414AE">
        <w:trPr>
          <w:trHeight w:val="582"/>
        </w:trPr>
        <w:tc>
          <w:tcPr>
            <w:tcW w:w="2224" w:type="dxa"/>
          </w:tcPr>
          <w:p w:rsidR="00AE738E" w:rsidRDefault="00AE738E" w:rsidP="00AE7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33,57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10,34</w:t>
            </w:r>
          </w:p>
        </w:tc>
      </w:tr>
      <w:tr w:rsidR="00AE738E" w:rsidTr="005414AE">
        <w:trPr>
          <w:trHeight w:val="566"/>
        </w:trPr>
        <w:tc>
          <w:tcPr>
            <w:tcW w:w="2224" w:type="dxa"/>
          </w:tcPr>
          <w:p w:rsidR="00AE738E" w:rsidRDefault="00AE738E" w:rsidP="00AE7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31,34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10,04</w:t>
            </w:r>
          </w:p>
        </w:tc>
      </w:tr>
      <w:tr w:rsidR="00AE738E" w:rsidTr="005414AE">
        <w:trPr>
          <w:trHeight w:val="283"/>
        </w:trPr>
        <w:tc>
          <w:tcPr>
            <w:tcW w:w="2224" w:type="dxa"/>
          </w:tcPr>
          <w:p w:rsidR="00AE738E" w:rsidRDefault="00AE738E" w:rsidP="00AE7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45,45</w:t>
            </w:r>
          </w:p>
        </w:tc>
      </w:tr>
    </w:tbl>
    <w:p w:rsidR="00AE738E" w:rsidRDefault="00AE738E" w:rsidP="00AE738E">
      <w:pPr>
        <w:rPr>
          <w:rFonts w:ascii="Times New Roman" w:hAnsi="Times New Roman" w:cs="Times New Roman"/>
          <w:sz w:val="24"/>
          <w:szCs w:val="24"/>
        </w:rPr>
      </w:pPr>
    </w:p>
    <w:p w:rsidR="00AE738E" w:rsidRDefault="00AE738E" w:rsidP="00AE73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8 основной отметкой по школе является «5» (45,45%), что значительно превышает показатели России, края, города. % учащихся имеющих оценку «4» выше краевых и городских и ниже российских на 2,82 %.  Учащихся имеющих «3» значительно ниже показателей по городу, краю, стране. Учащихся имеющих отметку «2» по истории – нет.</w:t>
      </w:r>
    </w:p>
    <w:p w:rsidR="00AE738E" w:rsidRPr="00843FEF" w:rsidRDefault="00AE738E" w:rsidP="00AE738E">
      <w:pPr>
        <w:rPr>
          <w:rFonts w:ascii="Times New Roman" w:hAnsi="Times New Roman" w:cs="Times New Roman"/>
          <w:sz w:val="28"/>
          <w:szCs w:val="28"/>
        </w:rPr>
      </w:pPr>
    </w:p>
    <w:p w:rsidR="00AE738E" w:rsidRPr="00843FEF" w:rsidRDefault="00AE738E" w:rsidP="00AE738E">
      <w:pPr>
        <w:rPr>
          <w:rFonts w:ascii="Times New Roman" w:hAnsi="Times New Roman" w:cs="Times New Roman"/>
          <w:sz w:val="28"/>
          <w:szCs w:val="28"/>
        </w:rPr>
      </w:pPr>
    </w:p>
    <w:p w:rsidR="00AE738E" w:rsidRDefault="00AE738E" w:rsidP="00AE7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38E" w:rsidRDefault="00AE738E" w:rsidP="00AE7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38E" w:rsidRDefault="00AE738E" w:rsidP="00AE7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843FE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E738E" w:rsidRPr="00F55353" w:rsidRDefault="00AE738E" w:rsidP="00AE73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414F0CEF" wp14:editId="10B01367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Таблица 9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 </w:t>
      </w:r>
      <w:r w:rsidR="00176595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1202"/>
      </w:tblGrid>
      <w:tr w:rsidR="00AE738E" w:rsidTr="005414AE">
        <w:trPr>
          <w:trHeight w:val="283"/>
        </w:trPr>
        <w:tc>
          <w:tcPr>
            <w:tcW w:w="9561" w:type="dxa"/>
            <w:gridSpan w:val="7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AE738E" w:rsidTr="005414AE">
        <w:trPr>
          <w:trHeight w:val="283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7" w:type="dxa"/>
            <w:gridSpan w:val="6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AE738E" w:rsidTr="005414AE">
        <w:trPr>
          <w:trHeight w:val="582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38E" w:rsidTr="005414AE">
        <w:trPr>
          <w:trHeight w:val="283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38E" w:rsidTr="005414AE">
        <w:trPr>
          <w:trHeight w:val="283"/>
        </w:trPr>
        <w:tc>
          <w:tcPr>
            <w:tcW w:w="9561" w:type="dxa"/>
            <w:gridSpan w:val="7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AE738E" w:rsidTr="005414AE">
        <w:trPr>
          <w:trHeight w:val="566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738E" w:rsidTr="005414AE">
        <w:trPr>
          <w:trHeight w:val="283"/>
        </w:trPr>
        <w:tc>
          <w:tcPr>
            <w:tcW w:w="2224" w:type="dxa"/>
          </w:tcPr>
          <w:p w:rsidR="00AE738E" w:rsidRDefault="00AE738E" w:rsidP="00AE7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35531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1388274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13,94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48,06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31,69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6,31</w:t>
            </w:r>
          </w:p>
        </w:tc>
      </w:tr>
      <w:tr w:rsidR="00AE738E" w:rsidTr="005414AE">
        <w:trPr>
          <w:trHeight w:val="582"/>
        </w:trPr>
        <w:tc>
          <w:tcPr>
            <w:tcW w:w="2224" w:type="dxa"/>
          </w:tcPr>
          <w:p w:rsidR="00AE738E" w:rsidRDefault="00AE738E" w:rsidP="00AE7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12364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22,64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3,85</w:t>
            </w:r>
          </w:p>
        </w:tc>
      </w:tr>
      <w:tr w:rsidR="00AE738E" w:rsidTr="005414AE">
        <w:trPr>
          <w:trHeight w:val="566"/>
        </w:trPr>
        <w:tc>
          <w:tcPr>
            <w:tcW w:w="2224" w:type="dxa"/>
          </w:tcPr>
          <w:p w:rsidR="00AE738E" w:rsidRDefault="00AE738E" w:rsidP="00AE7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4,89</w:t>
            </w:r>
          </w:p>
        </w:tc>
      </w:tr>
      <w:tr w:rsidR="00AE738E" w:rsidTr="005414AE">
        <w:trPr>
          <w:trHeight w:val="283"/>
        </w:trPr>
        <w:tc>
          <w:tcPr>
            <w:tcW w:w="2224" w:type="dxa"/>
          </w:tcPr>
          <w:p w:rsidR="00AE738E" w:rsidRDefault="00AE738E" w:rsidP="00AE7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38E" w:rsidRDefault="00AE738E" w:rsidP="00AE738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:rsidR="00AE738E" w:rsidRDefault="00AE738E" w:rsidP="00AE738E">
      <w:pPr>
        <w:rPr>
          <w:rFonts w:ascii="Times New Roman" w:hAnsi="Times New Roman" w:cs="Times New Roman"/>
          <w:sz w:val="24"/>
          <w:szCs w:val="24"/>
        </w:rPr>
      </w:pPr>
    </w:p>
    <w:p w:rsidR="00AE738E" w:rsidRDefault="00F84BF9" w:rsidP="00AE73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9</w:t>
      </w:r>
      <w:r w:rsidR="00AE738E">
        <w:rPr>
          <w:rFonts w:ascii="Times New Roman" w:hAnsi="Times New Roman" w:cs="Times New Roman"/>
          <w:sz w:val="24"/>
          <w:szCs w:val="24"/>
        </w:rPr>
        <w:t xml:space="preserve"> основными отметками по школе являются </w:t>
      </w:r>
      <w:r>
        <w:rPr>
          <w:rFonts w:ascii="Times New Roman" w:hAnsi="Times New Roman" w:cs="Times New Roman"/>
          <w:sz w:val="24"/>
          <w:szCs w:val="24"/>
        </w:rPr>
        <w:t>«3» и «4</w:t>
      </w:r>
      <w:r w:rsidR="00AE738E">
        <w:rPr>
          <w:rFonts w:ascii="Times New Roman" w:hAnsi="Times New Roman" w:cs="Times New Roman"/>
          <w:sz w:val="24"/>
          <w:szCs w:val="24"/>
        </w:rPr>
        <w:t>» % учащихся имеющих оценку «</w:t>
      </w:r>
      <w:proofErr w:type="gramStart"/>
      <w:r w:rsidR="00AE738E">
        <w:rPr>
          <w:rFonts w:ascii="Times New Roman" w:hAnsi="Times New Roman" w:cs="Times New Roman"/>
          <w:sz w:val="24"/>
          <w:szCs w:val="24"/>
        </w:rPr>
        <w:t xml:space="preserve">4»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50% значительно выше</w:t>
      </w:r>
      <w:r w:rsidR="00AE738E">
        <w:rPr>
          <w:rFonts w:ascii="Times New Roman" w:hAnsi="Times New Roman" w:cs="Times New Roman"/>
          <w:sz w:val="24"/>
          <w:szCs w:val="24"/>
        </w:rPr>
        <w:t xml:space="preserve"> общероссийских итогов и выше итогов краевых и городских</w:t>
      </w:r>
      <w:r>
        <w:rPr>
          <w:rFonts w:ascii="Times New Roman" w:hAnsi="Times New Roman" w:cs="Times New Roman"/>
          <w:sz w:val="24"/>
          <w:szCs w:val="24"/>
        </w:rPr>
        <w:t xml:space="preserve"> показателей</w:t>
      </w:r>
      <w:r w:rsidR="00AE738E">
        <w:rPr>
          <w:rFonts w:ascii="Times New Roman" w:hAnsi="Times New Roman" w:cs="Times New Roman"/>
          <w:sz w:val="24"/>
          <w:szCs w:val="24"/>
        </w:rPr>
        <w:t>, % учащихся име</w:t>
      </w:r>
      <w:r>
        <w:rPr>
          <w:rFonts w:ascii="Times New Roman" w:hAnsi="Times New Roman" w:cs="Times New Roman"/>
          <w:sz w:val="24"/>
          <w:szCs w:val="24"/>
        </w:rPr>
        <w:t>ющих «3» составил – 40%, что ниже показателей</w:t>
      </w:r>
      <w:r w:rsidR="00AE738E">
        <w:rPr>
          <w:rFonts w:ascii="Times New Roman" w:hAnsi="Times New Roman" w:cs="Times New Roman"/>
          <w:sz w:val="24"/>
          <w:szCs w:val="24"/>
        </w:rPr>
        <w:t xml:space="preserve"> по городу, краю, стране. Количество неудовлетворительных результатов составило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E738E">
        <w:rPr>
          <w:rFonts w:ascii="Times New Roman" w:hAnsi="Times New Roman" w:cs="Times New Roman"/>
          <w:sz w:val="24"/>
          <w:szCs w:val="24"/>
        </w:rPr>
        <w:t>– это ниже общероссийских краевых и городских показателей. Количество учащихся получивших отметку «</w:t>
      </w:r>
      <w:r>
        <w:rPr>
          <w:rFonts w:ascii="Times New Roman" w:hAnsi="Times New Roman" w:cs="Times New Roman"/>
          <w:sz w:val="24"/>
          <w:szCs w:val="24"/>
        </w:rPr>
        <w:t>5» составило 0</w:t>
      </w:r>
      <w:r w:rsidR="00AE738E">
        <w:rPr>
          <w:rFonts w:ascii="Times New Roman" w:hAnsi="Times New Roman" w:cs="Times New Roman"/>
          <w:sz w:val="24"/>
          <w:szCs w:val="24"/>
        </w:rPr>
        <w:t>%.</w:t>
      </w:r>
    </w:p>
    <w:p w:rsidR="00AE738E" w:rsidRPr="00F55353" w:rsidRDefault="00AE738E" w:rsidP="00AE73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4DE52372" wp14:editId="6A8D9BC3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BF9">
        <w:rPr>
          <w:rFonts w:ascii="Times New Roman" w:hAnsi="Times New Roman" w:cs="Times New Roman"/>
          <w:sz w:val="24"/>
          <w:szCs w:val="24"/>
        </w:rPr>
        <w:t>Таблица 10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 </w:t>
      </w:r>
      <w:r w:rsidR="00F84BF9">
        <w:rPr>
          <w:rFonts w:ascii="Times New Roman" w:hAnsi="Times New Roman" w:cs="Times New Roman"/>
          <w:sz w:val="24"/>
          <w:szCs w:val="24"/>
        </w:rPr>
        <w:t>русскому языку 6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1202"/>
      </w:tblGrid>
      <w:tr w:rsidR="00AE738E" w:rsidTr="005414AE">
        <w:trPr>
          <w:trHeight w:val="283"/>
        </w:trPr>
        <w:tc>
          <w:tcPr>
            <w:tcW w:w="9561" w:type="dxa"/>
            <w:gridSpan w:val="7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AE738E" w:rsidTr="005414AE">
        <w:trPr>
          <w:trHeight w:val="283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7" w:type="dxa"/>
            <w:gridSpan w:val="6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AE738E" w:rsidTr="005414AE">
        <w:trPr>
          <w:trHeight w:val="582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38E" w:rsidTr="005414AE">
        <w:trPr>
          <w:trHeight w:val="283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38E" w:rsidTr="005414AE">
        <w:trPr>
          <w:trHeight w:val="283"/>
        </w:trPr>
        <w:tc>
          <w:tcPr>
            <w:tcW w:w="9561" w:type="dxa"/>
            <w:gridSpan w:val="7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AE738E" w:rsidTr="005414AE">
        <w:trPr>
          <w:trHeight w:val="566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84BF9" w:rsidTr="005414AE">
        <w:trPr>
          <w:trHeight w:val="283"/>
        </w:trPr>
        <w:tc>
          <w:tcPr>
            <w:tcW w:w="2224" w:type="dxa"/>
          </w:tcPr>
          <w:p w:rsidR="00F84BF9" w:rsidRDefault="00F84BF9" w:rsidP="00F8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35536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1389773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16,48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40,37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33,94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9,21</w:t>
            </w:r>
          </w:p>
        </w:tc>
      </w:tr>
      <w:tr w:rsidR="00F84BF9" w:rsidTr="005414AE">
        <w:trPr>
          <w:trHeight w:val="582"/>
        </w:trPr>
        <w:tc>
          <w:tcPr>
            <w:tcW w:w="2224" w:type="dxa"/>
          </w:tcPr>
          <w:p w:rsidR="00F84BF9" w:rsidRDefault="00F84BF9" w:rsidP="00F8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5,68</w:t>
            </w:r>
          </w:p>
        </w:tc>
      </w:tr>
      <w:tr w:rsidR="00F84BF9" w:rsidTr="005414AE">
        <w:trPr>
          <w:trHeight w:val="566"/>
        </w:trPr>
        <w:tc>
          <w:tcPr>
            <w:tcW w:w="2224" w:type="dxa"/>
          </w:tcPr>
          <w:p w:rsidR="00F84BF9" w:rsidRDefault="00F84BF9" w:rsidP="00F8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5,71</w:t>
            </w:r>
          </w:p>
        </w:tc>
      </w:tr>
      <w:tr w:rsidR="00F84BF9" w:rsidTr="005414AE">
        <w:trPr>
          <w:trHeight w:val="283"/>
        </w:trPr>
        <w:tc>
          <w:tcPr>
            <w:tcW w:w="2224" w:type="dxa"/>
          </w:tcPr>
          <w:p w:rsidR="00F84BF9" w:rsidRDefault="00F84BF9" w:rsidP="00F8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BF9" w:rsidRDefault="00F84BF9" w:rsidP="00F84B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:rsidR="00AE738E" w:rsidRDefault="00AE738E" w:rsidP="00AE738E">
      <w:pPr>
        <w:rPr>
          <w:rFonts w:ascii="Times New Roman" w:hAnsi="Times New Roman" w:cs="Times New Roman"/>
          <w:sz w:val="24"/>
          <w:szCs w:val="24"/>
        </w:rPr>
      </w:pPr>
    </w:p>
    <w:p w:rsidR="00AE738E" w:rsidRDefault="00D72A28" w:rsidP="00AE73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10 основной отметкой по школе является</w:t>
      </w:r>
      <w:r w:rsidR="00AE738E">
        <w:rPr>
          <w:rFonts w:ascii="Times New Roman" w:hAnsi="Times New Roman" w:cs="Times New Roman"/>
          <w:sz w:val="24"/>
          <w:szCs w:val="24"/>
        </w:rPr>
        <w:t xml:space="preserve"> «4» (</w:t>
      </w:r>
      <w:r>
        <w:rPr>
          <w:rFonts w:ascii="Times New Roman" w:hAnsi="Times New Roman" w:cs="Times New Roman"/>
          <w:sz w:val="24"/>
          <w:szCs w:val="24"/>
        </w:rPr>
        <w:t>60%), что почти в два раза превышает показатели общероссийские</w:t>
      </w:r>
      <w:r w:rsidR="00AE7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краевые и городские. </w:t>
      </w:r>
      <w:r w:rsidR="00AE738E">
        <w:rPr>
          <w:rFonts w:ascii="Times New Roman" w:hAnsi="Times New Roman" w:cs="Times New Roman"/>
          <w:sz w:val="24"/>
          <w:szCs w:val="24"/>
        </w:rPr>
        <w:t xml:space="preserve"> % учащихся имеющих «3» ниже показателей по городу, краю, стране. Количество неудовлетворительных результатов составило </w:t>
      </w:r>
      <w:r>
        <w:rPr>
          <w:rFonts w:ascii="Times New Roman" w:hAnsi="Times New Roman" w:cs="Times New Roman"/>
          <w:sz w:val="24"/>
          <w:szCs w:val="24"/>
        </w:rPr>
        <w:t>10,10</w:t>
      </w:r>
      <w:r w:rsidR="00AE738E">
        <w:rPr>
          <w:rFonts w:ascii="Times New Roman" w:hAnsi="Times New Roman" w:cs="Times New Roman"/>
          <w:sz w:val="24"/>
          <w:szCs w:val="24"/>
        </w:rPr>
        <w:t xml:space="preserve"> – это ниже краевых и городских показателей, и выше общероссийских. </w:t>
      </w:r>
      <w:r>
        <w:rPr>
          <w:rFonts w:ascii="Times New Roman" w:hAnsi="Times New Roman" w:cs="Times New Roman"/>
          <w:sz w:val="24"/>
          <w:szCs w:val="24"/>
        </w:rPr>
        <w:t>Учащихся имеющих «5» по русскому языку – 0.</w:t>
      </w:r>
    </w:p>
    <w:p w:rsidR="00AE738E" w:rsidRPr="00F55353" w:rsidRDefault="00AE738E" w:rsidP="00AE73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559D6F64" wp14:editId="13C72A38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13A">
        <w:rPr>
          <w:rFonts w:ascii="Times New Roman" w:hAnsi="Times New Roman" w:cs="Times New Roman"/>
          <w:sz w:val="24"/>
          <w:szCs w:val="24"/>
        </w:rPr>
        <w:t>Таблица 11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 </w:t>
      </w:r>
      <w:r w:rsidR="000C313A">
        <w:rPr>
          <w:rFonts w:ascii="Times New Roman" w:hAnsi="Times New Roman" w:cs="Times New Roman"/>
          <w:sz w:val="24"/>
          <w:szCs w:val="24"/>
        </w:rPr>
        <w:t>биологии 6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827"/>
      </w:tblGrid>
      <w:tr w:rsidR="00AE738E" w:rsidTr="005414AE">
        <w:trPr>
          <w:trHeight w:val="283"/>
        </w:trPr>
        <w:tc>
          <w:tcPr>
            <w:tcW w:w="9186" w:type="dxa"/>
            <w:gridSpan w:val="7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AE738E" w:rsidTr="005414AE">
        <w:trPr>
          <w:trHeight w:val="283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62" w:type="dxa"/>
            <w:gridSpan w:val="6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AE738E" w:rsidTr="005414AE">
        <w:trPr>
          <w:trHeight w:val="582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AE738E" w:rsidRDefault="000C313A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73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38E" w:rsidTr="005414AE">
        <w:trPr>
          <w:trHeight w:val="283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AE738E" w:rsidRDefault="000C313A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AE738E">
              <w:rPr>
                <w:rFonts w:ascii="Times New Roman" w:hAnsi="Times New Roman" w:cs="Times New Roman"/>
                <w:b/>
                <w:sz w:val="24"/>
                <w:szCs w:val="24"/>
              </w:rPr>
              <w:t>.03.21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38E" w:rsidTr="005414AE">
        <w:trPr>
          <w:trHeight w:val="283"/>
        </w:trPr>
        <w:tc>
          <w:tcPr>
            <w:tcW w:w="9186" w:type="dxa"/>
            <w:gridSpan w:val="7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AE738E" w:rsidTr="005414AE">
        <w:trPr>
          <w:trHeight w:val="566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C313A" w:rsidTr="005414AE">
        <w:trPr>
          <w:trHeight w:val="283"/>
        </w:trPr>
        <w:tc>
          <w:tcPr>
            <w:tcW w:w="2224" w:type="dxa"/>
          </w:tcPr>
          <w:p w:rsidR="000C313A" w:rsidRDefault="000C313A" w:rsidP="000C3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27230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709409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9,92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44,17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37,54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8,37</w:t>
            </w:r>
          </w:p>
        </w:tc>
      </w:tr>
      <w:tr w:rsidR="000C313A" w:rsidTr="005414AE">
        <w:trPr>
          <w:trHeight w:val="582"/>
        </w:trPr>
        <w:tc>
          <w:tcPr>
            <w:tcW w:w="2224" w:type="dxa"/>
          </w:tcPr>
          <w:p w:rsidR="000C313A" w:rsidRDefault="000C313A" w:rsidP="000C3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6473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29,02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4,25</w:t>
            </w:r>
          </w:p>
        </w:tc>
      </w:tr>
      <w:tr w:rsidR="000C313A" w:rsidTr="005414AE">
        <w:trPr>
          <w:trHeight w:val="566"/>
        </w:trPr>
        <w:tc>
          <w:tcPr>
            <w:tcW w:w="2224" w:type="dxa"/>
          </w:tcPr>
          <w:p w:rsidR="000C313A" w:rsidRDefault="000C313A" w:rsidP="000C3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5,64</w:t>
            </w:r>
          </w:p>
        </w:tc>
      </w:tr>
      <w:tr w:rsidR="000C313A" w:rsidTr="005414AE">
        <w:trPr>
          <w:trHeight w:val="283"/>
        </w:trPr>
        <w:tc>
          <w:tcPr>
            <w:tcW w:w="2224" w:type="dxa"/>
          </w:tcPr>
          <w:p w:rsidR="000C313A" w:rsidRDefault="000C313A" w:rsidP="000C3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</w:tbl>
    <w:p w:rsidR="00AE738E" w:rsidRDefault="00AE738E" w:rsidP="00AE738E">
      <w:pPr>
        <w:rPr>
          <w:rFonts w:ascii="Times New Roman" w:hAnsi="Times New Roman" w:cs="Times New Roman"/>
          <w:sz w:val="24"/>
          <w:szCs w:val="24"/>
        </w:rPr>
      </w:pPr>
    </w:p>
    <w:p w:rsidR="00AE738E" w:rsidRDefault="000C313A" w:rsidP="00AE73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11 основной отметкой</w:t>
      </w:r>
      <w:r w:rsidR="00AE738E">
        <w:rPr>
          <w:rFonts w:ascii="Times New Roman" w:hAnsi="Times New Roman" w:cs="Times New Roman"/>
          <w:sz w:val="24"/>
          <w:szCs w:val="24"/>
        </w:rPr>
        <w:t xml:space="preserve"> по школе является «4» (</w:t>
      </w:r>
      <w:r>
        <w:rPr>
          <w:rFonts w:ascii="Times New Roman" w:hAnsi="Times New Roman" w:cs="Times New Roman"/>
          <w:sz w:val="24"/>
          <w:szCs w:val="24"/>
        </w:rPr>
        <w:t>50</w:t>
      </w:r>
      <w:r w:rsidR="00AE738E">
        <w:rPr>
          <w:rFonts w:ascii="Times New Roman" w:hAnsi="Times New Roman" w:cs="Times New Roman"/>
          <w:sz w:val="24"/>
          <w:szCs w:val="24"/>
        </w:rPr>
        <w:t>%) % учащихся имеющих оценку «</w:t>
      </w:r>
      <w:r>
        <w:rPr>
          <w:rFonts w:ascii="Times New Roman" w:hAnsi="Times New Roman" w:cs="Times New Roman"/>
          <w:sz w:val="24"/>
          <w:szCs w:val="24"/>
        </w:rPr>
        <w:t>4</w:t>
      </w:r>
      <w:r w:rsidR="00AE738E">
        <w:rPr>
          <w:rFonts w:ascii="Times New Roman" w:hAnsi="Times New Roman" w:cs="Times New Roman"/>
          <w:sz w:val="24"/>
          <w:szCs w:val="24"/>
        </w:rPr>
        <w:t xml:space="preserve">» значительно выше общероссийских краевых и городских, % учащихся имеющих «3» ниже показателей по городу, краю, стране. Количество </w:t>
      </w:r>
      <w:r>
        <w:rPr>
          <w:rFonts w:ascii="Times New Roman" w:hAnsi="Times New Roman" w:cs="Times New Roman"/>
          <w:sz w:val="24"/>
          <w:szCs w:val="24"/>
        </w:rPr>
        <w:t>учащихся получивших неудовлетворительные результаты</w:t>
      </w:r>
      <w:r w:rsidR="00AE738E">
        <w:rPr>
          <w:rFonts w:ascii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hAnsi="Times New Roman" w:cs="Times New Roman"/>
          <w:sz w:val="24"/>
          <w:szCs w:val="24"/>
        </w:rPr>
        <w:t>0%</w:t>
      </w:r>
      <w:r w:rsidR="00AE738E">
        <w:rPr>
          <w:rFonts w:ascii="Times New Roman" w:hAnsi="Times New Roman" w:cs="Times New Roman"/>
          <w:sz w:val="24"/>
          <w:szCs w:val="24"/>
        </w:rPr>
        <w:t xml:space="preserve"> Учащихся имеющих отметку «5» по биологии</w:t>
      </w:r>
      <w:r>
        <w:rPr>
          <w:rFonts w:ascii="Times New Roman" w:hAnsi="Times New Roman" w:cs="Times New Roman"/>
          <w:sz w:val="24"/>
          <w:szCs w:val="24"/>
        </w:rPr>
        <w:t xml:space="preserve"> составляет 10 %, что выше показателей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России</w:t>
      </w:r>
      <w:proofErr w:type="gramEnd"/>
      <w:r>
        <w:rPr>
          <w:rFonts w:ascii="Times New Roman" w:hAnsi="Times New Roman" w:cs="Times New Roman"/>
          <w:sz w:val="24"/>
          <w:szCs w:val="24"/>
        </w:rPr>
        <w:t>, краю, городу.</w:t>
      </w:r>
    </w:p>
    <w:p w:rsidR="00AE738E" w:rsidRPr="00F55353" w:rsidRDefault="00AE738E" w:rsidP="00AE73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 wp14:anchorId="5AAB667B" wp14:editId="7C87691A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13A">
        <w:rPr>
          <w:rFonts w:ascii="Times New Roman" w:hAnsi="Times New Roman" w:cs="Times New Roman"/>
          <w:sz w:val="24"/>
          <w:szCs w:val="24"/>
        </w:rPr>
        <w:t>Таблица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353">
        <w:rPr>
          <w:rFonts w:ascii="Times New Roman" w:hAnsi="Times New Roman" w:cs="Times New Roman"/>
          <w:sz w:val="24"/>
          <w:szCs w:val="24"/>
        </w:rPr>
        <w:t xml:space="preserve">– Результаты по </w:t>
      </w:r>
      <w:r w:rsidR="000C313A">
        <w:rPr>
          <w:rFonts w:ascii="Times New Roman" w:hAnsi="Times New Roman" w:cs="Times New Roman"/>
          <w:sz w:val="24"/>
          <w:szCs w:val="24"/>
        </w:rPr>
        <w:t>обществознание 6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827"/>
      </w:tblGrid>
      <w:tr w:rsidR="00AE738E" w:rsidTr="005414AE">
        <w:trPr>
          <w:trHeight w:val="283"/>
        </w:trPr>
        <w:tc>
          <w:tcPr>
            <w:tcW w:w="9186" w:type="dxa"/>
            <w:gridSpan w:val="7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AE738E" w:rsidTr="005414AE">
        <w:trPr>
          <w:trHeight w:val="283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62" w:type="dxa"/>
            <w:gridSpan w:val="6"/>
          </w:tcPr>
          <w:p w:rsidR="00AE738E" w:rsidRDefault="000C313A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AE738E" w:rsidTr="005414AE">
        <w:trPr>
          <w:trHeight w:val="582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AE738E" w:rsidRDefault="000C313A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38E" w:rsidTr="005414AE">
        <w:trPr>
          <w:trHeight w:val="283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38E" w:rsidTr="005414AE">
        <w:trPr>
          <w:trHeight w:val="283"/>
        </w:trPr>
        <w:tc>
          <w:tcPr>
            <w:tcW w:w="9186" w:type="dxa"/>
            <w:gridSpan w:val="7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AE738E" w:rsidTr="005414AE">
        <w:trPr>
          <w:trHeight w:val="566"/>
        </w:trPr>
        <w:tc>
          <w:tcPr>
            <w:tcW w:w="2224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AE738E" w:rsidRDefault="00AE738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C313A" w:rsidTr="005414AE">
        <w:trPr>
          <w:trHeight w:val="283"/>
        </w:trPr>
        <w:tc>
          <w:tcPr>
            <w:tcW w:w="2224" w:type="dxa"/>
          </w:tcPr>
          <w:p w:rsidR="000C313A" w:rsidRDefault="000C313A" w:rsidP="000C3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26966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695686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8,48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40,96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37,84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12,72</w:t>
            </w:r>
          </w:p>
        </w:tc>
      </w:tr>
      <w:tr w:rsidR="000C313A" w:rsidTr="005414AE">
        <w:trPr>
          <w:trHeight w:val="582"/>
        </w:trPr>
        <w:tc>
          <w:tcPr>
            <w:tcW w:w="2224" w:type="dxa"/>
          </w:tcPr>
          <w:p w:rsidR="000C313A" w:rsidRDefault="000C313A" w:rsidP="000C3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33,51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9,55</w:t>
            </w:r>
          </w:p>
        </w:tc>
      </w:tr>
      <w:tr w:rsidR="000C313A" w:rsidTr="005414AE">
        <w:trPr>
          <w:trHeight w:val="566"/>
        </w:trPr>
        <w:tc>
          <w:tcPr>
            <w:tcW w:w="2224" w:type="dxa"/>
          </w:tcPr>
          <w:p w:rsidR="000C313A" w:rsidRDefault="000C313A" w:rsidP="000C3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46,59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33,71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7,52</w:t>
            </w:r>
          </w:p>
        </w:tc>
      </w:tr>
      <w:tr w:rsidR="000C313A" w:rsidTr="005414AE">
        <w:trPr>
          <w:trHeight w:val="283"/>
        </w:trPr>
        <w:tc>
          <w:tcPr>
            <w:tcW w:w="2224" w:type="dxa"/>
          </w:tcPr>
          <w:p w:rsidR="000C313A" w:rsidRDefault="000C313A" w:rsidP="000C3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45,45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13A" w:rsidRDefault="000C313A" w:rsidP="000C31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9,09</w:t>
            </w:r>
          </w:p>
        </w:tc>
      </w:tr>
    </w:tbl>
    <w:p w:rsidR="00AE738E" w:rsidRDefault="00AE738E" w:rsidP="00AE738E">
      <w:pPr>
        <w:rPr>
          <w:rFonts w:ascii="Times New Roman" w:hAnsi="Times New Roman" w:cs="Times New Roman"/>
          <w:sz w:val="24"/>
          <w:szCs w:val="24"/>
        </w:rPr>
      </w:pPr>
    </w:p>
    <w:p w:rsidR="00AE738E" w:rsidRDefault="00AE738E" w:rsidP="00AE73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</w:t>
      </w:r>
      <w:r w:rsidR="000C313A">
        <w:rPr>
          <w:rFonts w:ascii="Times New Roman" w:hAnsi="Times New Roman" w:cs="Times New Roman"/>
          <w:sz w:val="24"/>
          <w:szCs w:val="24"/>
        </w:rPr>
        <w:t xml:space="preserve"> таблицы 12</w:t>
      </w:r>
      <w:r w:rsidR="00176595">
        <w:rPr>
          <w:rFonts w:ascii="Times New Roman" w:hAnsi="Times New Roman" w:cs="Times New Roman"/>
          <w:sz w:val="24"/>
          <w:szCs w:val="24"/>
        </w:rPr>
        <w:t xml:space="preserve"> основными отметками по школе являю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176595">
        <w:rPr>
          <w:rFonts w:ascii="Times New Roman" w:hAnsi="Times New Roman" w:cs="Times New Roman"/>
          <w:sz w:val="24"/>
          <w:szCs w:val="24"/>
        </w:rPr>
        <w:t>«3» и «4</w:t>
      </w:r>
      <w:r>
        <w:rPr>
          <w:rFonts w:ascii="Times New Roman" w:hAnsi="Times New Roman" w:cs="Times New Roman"/>
          <w:sz w:val="24"/>
          <w:szCs w:val="24"/>
        </w:rPr>
        <w:t xml:space="preserve">» (45,45%), </w:t>
      </w:r>
      <w:r w:rsidR="00176595">
        <w:rPr>
          <w:rFonts w:ascii="Times New Roman" w:hAnsi="Times New Roman" w:cs="Times New Roman"/>
          <w:sz w:val="24"/>
          <w:szCs w:val="24"/>
        </w:rPr>
        <w:t>учащихся имеющих «4» значительно выше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России, края, города. </w:t>
      </w:r>
      <w:r w:rsidR="00176595">
        <w:rPr>
          <w:rFonts w:ascii="Times New Roman" w:hAnsi="Times New Roman" w:cs="Times New Roman"/>
          <w:sz w:val="24"/>
          <w:szCs w:val="24"/>
        </w:rPr>
        <w:t xml:space="preserve">% учащихся имеющих отметку «5» ниже российских и краевых, но выше городских. </w:t>
      </w:r>
      <w:r>
        <w:rPr>
          <w:rFonts w:ascii="Times New Roman" w:hAnsi="Times New Roman" w:cs="Times New Roman"/>
          <w:sz w:val="24"/>
          <w:szCs w:val="24"/>
        </w:rPr>
        <w:t>Учащихся имеющих отметку «2» по истории – нет.</w:t>
      </w:r>
    </w:p>
    <w:p w:rsidR="00AB333F" w:rsidRPr="00843FEF" w:rsidRDefault="00AB333F" w:rsidP="00AB333F">
      <w:pPr>
        <w:rPr>
          <w:rFonts w:ascii="Times New Roman" w:hAnsi="Times New Roman" w:cs="Times New Roman"/>
          <w:sz w:val="28"/>
          <w:szCs w:val="28"/>
        </w:rPr>
      </w:pPr>
    </w:p>
    <w:p w:rsidR="00176595" w:rsidRDefault="00176595" w:rsidP="00176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595" w:rsidRDefault="00176595" w:rsidP="00176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595" w:rsidRDefault="00176595" w:rsidP="00176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595" w:rsidRDefault="00176595" w:rsidP="00176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595" w:rsidRDefault="00176595" w:rsidP="00176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843FE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76595" w:rsidRPr="00F55353" w:rsidRDefault="00176595" w:rsidP="00176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4D3B5E2B" wp14:editId="7998835D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Таблица 13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 </w:t>
      </w:r>
      <w:r>
        <w:rPr>
          <w:rFonts w:ascii="Times New Roman" w:hAnsi="Times New Roman" w:cs="Times New Roman"/>
          <w:sz w:val="24"/>
          <w:szCs w:val="24"/>
        </w:rPr>
        <w:t>математике 7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1202"/>
      </w:tblGrid>
      <w:tr w:rsidR="00176595" w:rsidTr="005414AE">
        <w:trPr>
          <w:trHeight w:val="283"/>
        </w:trPr>
        <w:tc>
          <w:tcPr>
            <w:tcW w:w="9561" w:type="dxa"/>
            <w:gridSpan w:val="7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176595" w:rsidTr="005414AE">
        <w:trPr>
          <w:trHeight w:val="283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7" w:type="dxa"/>
            <w:gridSpan w:val="6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176595" w:rsidTr="005414AE">
        <w:trPr>
          <w:trHeight w:val="582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81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595" w:rsidTr="005414AE">
        <w:trPr>
          <w:trHeight w:val="283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595" w:rsidTr="005414AE">
        <w:trPr>
          <w:trHeight w:val="283"/>
        </w:trPr>
        <w:tc>
          <w:tcPr>
            <w:tcW w:w="9561" w:type="dxa"/>
            <w:gridSpan w:val="7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176595" w:rsidTr="005414AE">
        <w:trPr>
          <w:trHeight w:val="566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76595" w:rsidTr="005414AE">
        <w:trPr>
          <w:trHeight w:val="283"/>
        </w:trPr>
        <w:tc>
          <w:tcPr>
            <w:tcW w:w="2224" w:type="dxa"/>
          </w:tcPr>
          <w:p w:rsidR="00176595" w:rsidRDefault="00176595" w:rsidP="0017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35623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1288788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12,04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49,91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29,64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8,4</w:t>
            </w:r>
          </w:p>
        </w:tc>
      </w:tr>
      <w:tr w:rsidR="00176595" w:rsidTr="005414AE">
        <w:trPr>
          <w:trHeight w:val="582"/>
        </w:trPr>
        <w:tc>
          <w:tcPr>
            <w:tcW w:w="2224" w:type="dxa"/>
          </w:tcPr>
          <w:p w:rsidR="00176595" w:rsidRDefault="00176595" w:rsidP="0017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5,65</w:t>
            </w:r>
          </w:p>
        </w:tc>
      </w:tr>
      <w:tr w:rsidR="00176595" w:rsidTr="005414AE">
        <w:trPr>
          <w:trHeight w:val="566"/>
        </w:trPr>
        <w:tc>
          <w:tcPr>
            <w:tcW w:w="2224" w:type="dxa"/>
          </w:tcPr>
          <w:p w:rsidR="00176595" w:rsidRDefault="00176595" w:rsidP="0017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6,36</w:t>
            </w:r>
          </w:p>
        </w:tc>
      </w:tr>
      <w:tr w:rsidR="00176595" w:rsidTr="005414AE">
        <w:trPr>
          <w:trHeight w:val="283"/>
        </w:trPr>
        <w:tc>
          <w:tcPr>
            <w:tcW w:w="2224" w:type="dxa"/>
          </w:tcPr>
          <w:p w:rsidR="00176595" w:rsidRDefault="00176595" w:rsidP="0017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595" w:rsidRDefault="00176595" w:rsidP="001765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</w:tbl>
    <w:p w:rsidR="00176595" w:rsidRDefault="00176595" w:rsidP="00176595">
      <w:pPr>
        <w:rPr>
          <w:rFonts w:ascii="Times New Roman" w:hAnsi="Times New Roman" w:cs="Times New Roman"/>
          <w:sz w:val="24"/>
          <w:szCs w:val="24"/>
        </w:rPr>
      </w:pPr>
    </w:p>
    <w:p w:rsidR="00176595" w:rsidRDefault="00A66346" w:rsidP="00176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13 основной отметкой</w:t>
      </w:r>
      <w:r w:rsidR="00176595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школе являе</w:t>
      </w:r>
      <w:r w:rsidR="00176595">
        <w:rPr>
          <w:rFonts w:ascii="Times New Roman" w:hAnsi="Times New Roman" w:cs="Times New Roman"/>
          <w:sz w:val="24"/>
          <w:szCs w:val="24"/>
        </w:rPr>
        <w:t xml:space="preserve">тся «3» </w:t>
      </w:r>
      <w:r>
        <w:rPr>
          <w:rFonts w:ascii="Times New Roman" w:hAnsi="Times New Roman" w:cs="Times New Roman"/>
          <w:sz w:val="24"/>
          <w:szCs w:val="24"/>
        </w:rPr>
        <w:t>-40%, что ниже итогов общероссийских, краевых</w:t>
      </w:r>
      <w:r w:rsidR="00176595">
        <w:rPr>
          <w:rFonts w:ascii="Times New Roman" w:hAnsi="Times New Roman" w:cs="Times New Roman"/>
          <w:sz w:val="24"/>
          <w:szCs w:val="24"/>
        </w:rPr>
        <w:t xml:space="preserve"> и городских </w:t>
      </w:r>
      <w:r>
        <w:rPr>
          <w:rFonts w:ascii="Times New Roman" w:hAnsi="Times New Roman" w:cs="Times New Roman"/>
          <w:sz w:val="24"/>
          <w:szCs w:val="24"/>
        </w:rPr>
        <w:t>показателей, %</w:t>
      </w:r>
      <w:r w:rsidR="00176595">
        <w:rPr>
          <w:rFonts w:ascii="Times New Roman" w:hAnsi="Times New Roman" w:cs="Times New Roman"/>
          <w:sz w:val="24"/>
          <w:szCs w:val="24"/>
        </w:rPr>
        <w:t xml:space="preserve"> учащихся име</w:t>
      </w:r>
      <w:r>
        <w:rPr>
          <w:rFonts w:ascii="Times New Roman" w:hAnsi="Times New Roman" w:cs="Times New Roman"/>
          <w:sz w:val="24"/>
          <w:szCs w:val="24"/>
        </w:rPr>
        <w:t>ющих «4</w:t>
      </w:r>
      <w:r w:rsidR="00176595">
        <w:rPr>
          <w:rFonts w:ascii="Times New Roman" w:hAnsi="Times New Roman" w:cs="Times New Roman"/>
          <w:sz w:val="24"/>
          <w:szCs w:val="24"/>
        </w:rPr>
        <w:t>» составил –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176595">
        <w:rPr>
          <w:rFonts w:ascii="Times New Roman" w:hAnsi="Times New Roman" w:cs="Times New Roman"/>
          <w:sz w:val="24"/>
          <w:szCs w:val="24"/>
        </w:rPr>
        <w:t>0%, что</w:t>
      </w:r>
      <w:r>
        <w:rPr>
          <w:rFonts w:ascii="Times New Roman" w:hAnsi="Times New Roman" w:cs="Times New Roman"/>
          <w:sz w:val="24"/>
          <w:szCs w:val="24"/>
        </w:rPr>
        <w:t xml:space="preserve"> выше</w:t>
      </w:r>
      <w:r w:rsidR="00176595">
        <w:rPr>
          <w:rFonts w:ascii="Times New Roman" w:hAnsi="Times New Roman" w:cs="Times New Roman"/>
          <w:sz w:val="24"/>
          <w:szCs w:val="24"/>
        </w:rPr>
        <w:t xml:space="preserve"> показателей по городу, краю, стране. Количество неудовлетворительных результатов составило 10– это ниже общероссийских краевых и городских показателей. Количество учащихся получивших отметку «5» составило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7659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%, что значительно выше итогов по России, краю, городу.</w:t>
      </w:r>
    </w:p>
    <w:p w:rsidR="00176595" w:rsidRPr="00F55353" w:rsidRDefault="00176595" w:rsidP="00176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 wp14:anchorId="6AF48EA1" wp14:editId="43109C77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346">
        <w:rPr>
          <w:rFonts w:ascii="Times New Roman" w:hAnsi="Times New Roman" w:cs="Times New Roman"/>
          <w:sz w:val="24"/>
          <w:szCs w:val="24"/>
        </w:rPr>
        <w:t>Таблица 14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 </w:t>
      </w:r>
      <w:r w:rsidR="00A66346">
        <w:rPr>
          <w:rFonts w:ascii="Times New Roman" w:hAnsi="Times New Roman" w:cs="Times New Roman"/>
          <w:sz w:val="24"/>
          <w:szCs w:val="24"/>
        </w:rPr>
        <w:t>русскому языку 7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1202"/>
      </w:tblGrid>
      <w:tr w:rsidR="00176595" w:rsidTr="005414AE">
        <w:trPr>
          <w:trHeight w:val="283"/>
        </w:trPr>
        <w:tc>
          <w:tcPr>
            <w:tcW w:w="9561" w:type="dxa"/>
            <w:gridSpan w:val="7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176595" w:rsidTr="005414AE">
        <w:trPr>
          <w:trHeight w:val="283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7" w:type="dxa"/>
            <w:gridSpan w:val="6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176595" w:rsidTr="005414AE">
        <w:trPr>
          <w:trHeight w:val="582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176595" w:rsidRDefault="00A66346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481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595" w:rsidTr="005414AE">
        <w:trPr>
          <w:trHeight w:val="283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595" w:rsidTr="005414AE">
        <w:trPr>
          <w:trHeight w:val="283"/>
        </w:trPr>
        <w:tc>
          <w:tcPr>
            <w:tcW w:w="9561" w:type="dxa"/>
            <w:gridSpan w:val="7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176595" w:rsidTr="005414AE">
        <w:trPr>
          <w:trHeight w:val="566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66346" w:rsidTr="005414AE">
        <w:trPr>
          <w:trHeight w:val="283"/>
        </w:trPr>
        <w:tc>
          <w:tcPr>
            <w:tcW w:w="2224" w:type="dxa"/>
          </w:tcPr>
          <w:p w:rsidR="00A66346" w:rsidRDefault="00A66346" w:rsidP="00A66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35576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1289596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16,97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44,52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31,91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6,6</w:t>
            </w:r>
          </w:p>
        </w:tc>
      </w:tr>
      <w:tr w:rsidR="00A66346" w:rsidTr="005414AE">
        <w:trPr>
          <w:trHeight w:val="582"/>
        </w:trPr>
        <w:tc>
          <w:tcPr>
            <w:tcW w:w="2224" w:type="dxa"/>
          </w:tcPr>
          <w:p w:rsidR="00A66346" w:rsidRDefault="00A66346" w:rsidP="00A66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29,15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4,18</w:t>
            </w:r>
          </w:p>
        </w:tc>
      </w:tr>
      <w:tr w:rsidR="00A66346" w:rsidTr="005414AE">
        <w:trPr>
          <w:trHeight w:val="566"/>
        </w:trPr>
        <w:tc>
          <w:tcPr>
            <w:tcW w:w="2224" w:type="dxa"/>
          </w:tcPr>
          <w:p w:rsidR="00A66346" w:rsidRDefault="00A66346" w:rsidP="00A66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4,66</w:t>
            </w:r>
          </w:p>
        </w:tc>
      </w:tr>
      <w:tr w:rsidR="00A66346" w:rsidTr="005414AE">
        <w:trPr>
          <w:trHeight w:val="283"/>
        </w:trPr>
        <w:tc>
          <w:tcPr>
            <w:tcW w:w="2224" w:type="dxa"/>
          </w:tcPr>
          <w:p w:rsidR="00A66346" w:rsidRDefault="00A66346" w:rsidP="00A66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346" w:rsidRDefault="00A66346" w:rsidP="00A663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:rsidR="00176595" w:rsidRDefault="00176595" w:rsidP="00176595">
      <w:pPr>
        <w:rPr>
          <w:rFonts w:ascii="Times New Roman" w:hAnsi="Times New Roman" w:cs="Times New Roman"/>
          <w:sz w:val="24"/>
          <w:szCs w:val="24"/>
        </w:rPr>
      </w:pPr>
    </w:p>
    <w:p w:rsidR="00176595" w:rsidRDefault="00E02EBF" w:rsidP="00176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14 основными отметками по школе являю</w:t>
      </w:r>
      <w:r w:rsidR="00176595">
        <w:rPr>
          <w:rFonts w:ascii="Times New Roman" w:hAnsi="Times New Roman" w:cs="Times New Roman"/>
          <w:sz w:val="24"/>
          <w:szCs w:val="24"/>
        </w:rPr>
        <w:t xml:space="preserve">тся «4» </w:t>
      </w:r>
      <w:r>
        <w:rPr>
          <w:rFonts w:ascii="Times New Roman" w:hAnsi="Times New Roman" w:cs="Times New Roman"/>
          <w:sz w:val="24"/>
          <w:szCs w:val="24"/>
        </w:rPr>
        <w:t xml:space="preserve">и «3» </w:t>
      </w:r>
      <w:r w:rsidR="0017659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45,45</w:t>
      </w:r>
      <w:r w:rsidR="00176595">
        <w:rPr>
          <w:rFonts w:ascii="Times New Roman" w:hAnsi="Times New Roman" w:cs="Times New Roman"/>
          <w:sz w:val="24"/>
          <w:szCs w:val="24"/>
        </w:rPr>
        <w:t xml:space="preserve">%), что превышает показатели общероссийские краевые и городские.  % учащихся имеющих </w:t>
      </w:r>
      <w:r>
        <w:rPr>
          <w:rFonts w:ascii="Times New Roman" w:hAnsi="Times New Roman" w:cs="Times New Roman"/>
          <w:sz w:val="24"/>
          <w:szCs w:val="24"/>
        </w:rPr>
        <w:t>«2</w:t>
      </w:r>
      <w:r w:rsidR="0017659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="00176595">
        <w:rPr>
          <w:rFonts w:ascii="Times New Roman" w:hAnsi="Times New Roman" w:cs="Times New Roman"/>
          <w:sz w:val="24"/>
          <w:szCs w:val="24"/>
        </w:rPr>
        <w:t>ниже показателей по городу, краю, стране. Учащихся имеющих «5» по русскому языку – 0.</w:t>
      </w:r>
    </w:p>
    <w:p w:rsidR="00176595" w:rsidRPr="00F55353" w:rsidRDefault="00176595" w:rsidP="00176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 wp14:anchorId="6F4F634F" wp14:editId="53A1C4FC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EBF">
        <w:rPr>
          <w:rFonts w:ascii="Times New Roman" w:hAnsi="Times New Roman" w:cs="Times New Roman"/>
          <w:sz w:val="24"/>
          <w:szCs w:val="24"/>
        </w:rPr>
        <w:t>Таблица 15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 </w:t>
      </w:r>
      <w:r w:rsidR="00E02EBF">
        <w:rPr>
          <w:rFonts w:ascii="Times New Roman" w:hAnsi="Times New Roman" w:cs="Times New Roman"/>
          <w:sz w:val="24"/>
          <w:szCs w:val="24"/>
        </w:rPr>
        <w:t>биологии 7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827"/>
      </w:tblGrid>
      <w:tr w:rsidR="00176595" w:rsidTr="005414AE">
        <w:trPr>
          <w:trHeight w:val="283"/>
        </w:trPr>
        <w:tc>
          <w:tcPr>
            <w:tcW w:w="9186" w:type="dxa"/>
            <w:gridSpan w:val="7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176595" w:rsidTr="005414AE">
        <w:trPr>
          <w:trHeight w:val="283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62" w:type="dxa"/>
            <w:gridSpan w:val="6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176595" w:rsidTr="005414AE">
        <w:trPr>
          <w:trHeight w:val="582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176595" w:rsidRDefault="00E02EBF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81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595" w:rsidTr="005414AE">
        <w:trPr>
          <w:trHeight w:val="283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176595" w:rsidRDefault="00E02EBF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76595">
              <w:rPr>
                <w:rFonts w:ascii="Times New Roman" w:hAnsi="Times New Roman" w:cs="Times New Roman"/>
                <w:b/>
                <w:sz w:val="24"/>
                <w:szCs w:val="24"/>
              </w:rPr>
              <w:t>.03.21</w:t>
            </w:r>
          </w:p>
        </w:tc>
        <w:tc>
          <w:tcPr>
            <w:tcW w:w="1481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595" w:rsidTr="005414AE">
        <w:trPr>
          <w:trHeight w:val="283"/>
        </w:trPr>
        <w:tc>
          <w:tcPr>
            <w:tcW w:w="9186" w:type="dxa"/>
            <w:gridSpan w:val="7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176595" w:rsidTr="005414AE">
        <w:trPr>
          <w:trHeight w:val="566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02EBF" w:rsidTr="005414AE">
        <w:trPr>
          <w:trHeight w:val="283"/>
        </w:trPr>
        <w:tc>
          <w:tcPr>
            <w:tcW w:w="2224" w:type="dxa"/>
          </w:tcPr>
          <w:p w:rsidR="00E02EBF" w:rsidRDefault="00E02EBF" w:rsidP="00E02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12744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495525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9,07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37,48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8,24</w:t>
            </w:r>
          </w:p>
        </w:tc>
      </w:tr>
      <w:tr w:rsidR="00E02EBF" w:rsidTr="005414AE">
        <w:trPr>
          <w:trHeight w:val="582"/>
        </w:trPr>
        <w:tc>
          <w:tcPr>
            <w:tcW w:w="2224" w:type="dxa"/>
          </w:tcPr>
          <w:p w:rsidR="00E02EBF" w:rsidRDefault="00E02EBF" w:rsidP="00E02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4218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15,65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49,98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29,61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4,77</w:t>
            </w:r>
          </w:p>
        </w:tc>
      </w:tr>
      <w:tr w:rsidR="00E02EBF" w:rsidTr="005414AE">
        <w:trPr>
          <w:trHeight w:val="566"/>
        </w:trPr>
        <w:tc>
          <w:tcPr>
            <w:tcW w:w="2224" w:type="dxa"/>
          </w:tcPr>
          <w:p w:rsidR="00E02EBF" w:rsidRDefault="00E02EBF" w:rsidP="00E02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1325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12,38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47,47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34,94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5,21</w:t>
            </w:r>
          </w:p>
        </w:tc>
      </w:tr>
      <w:tr w:rsidR="00E02EBF" w:rsidTr="005414AE">
        <w:trPr>
          <w:trHeight w:val="283"/>
        </w:trPr>
        <w:tc>
          <w:tcPr>
            <w:tcW w:w="2224" w:type="dxa"/>
          </w:tcPr>
          <w:p w:rsidR="00E02EBF" w:rsidRDefault="00E02EBF" w:rsidP="00E02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16,67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41,67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EBF" w:rsidRDefault="00E02EBF" w:rsidP="00E02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8,33</w:t>
            </w:r>
          </w:p>
        </w:tc>
      </w:tr>
    </w:tbl>
    <w:p w:rsidR="00176595" w:rsidRDefault="00176595" w:rsidP="00176595">
      <w:pPr>
        <w:rPr>
          <w:rFonts w:ascii="Times New Roman" w:hAnsi="Times New Roman" w:cs="Times New Roman"/>
          <w:sz w:val="24"/>
          <w:szCs w:val="24"/>
        </w:rPr>
      </w:pPr>
    </w:p>
    <w:p w:rsidR="00176595" w:rsidRDefault="00E02EBF" w:rsidP="001765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15</w:t>
      </w:r>
      <w:r w:rsidR="00176595">
        <w:rPr>
          <w:rFonts w:ascii="Times New Roman" w:hAnsi="Times New Roman" w:cs="Times New Roman"/>
          <w:sz w:val="24"/>
          <w:szCs w:val="24"/>
        </w:rPr>
        <w:t xml:space="preserve"> основной отметкой</w:t>
      </w:r>
      <w:r>
        <w:rPr>
          <w:rFonts w:ascii="Times New Roman" w:hAnsi="Times New Roman" w:cs="Times New Roman"/>
          <w:sz w:val="24"/>
          <w:szCs w:val="24"/>
        </w:rPr>
        <w:t xml:space="preserve"> по школе является «3</w:t>
      </w:r>
      <w:r w:rsidR="00176595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 xml:space="preserve">41,67%), данный показатель ниже </w:t>
      </w:r>
      <w:r w:rsidR="00176595">
        <w:rPr>
          <w:rFonts w:ascii="Times New Roman" w:hAnsi="Times New Roman" w:cs="Times New Roman"/>
          <w:sz w:val="24"/>
          <w:szCs w:val="24"/>
        </w:rPr>
        <w:t xml:space="preserve">общероссийских краевых и </w:t>
      </w:r>
      <w:r>
        <w:rPr>
          <w:rFonts w:ascii="Times New Roman" w:hAnsi="Times New Roman" w:cs="Times New Roman"/>
          <w:sz w:val="24"/>
          <w:szCs w:val="24"/>
        </w:rPr>
        <w:t>городских, % учащихся имеющих «4</w:t>
      </w:r>
      <w:r w:rsidR="00176595">
        <w:rPr>
          <w:rFonts w:ascii="Times New Roman" w:hAnsi="Times New Roman" w:cs="Times New Roman"/>
          <w:sz w:val="24"/>
          <w:szCs w:val="24"/>
        </w:rPr>
        <w:t xml:space="preserve">» ниже показателей по городу, краю, стране. Количество учащихся получивших неудовлетворительные результаты составило </w:t>
      </w:r>
      <w:r>
        <w:rPr>
          <w:rFonts w:ascii="Times New Roman" w:hAnsi="Times New Roman" w:cs="Times New Roman"/>
          <w:sz w:val="24"/>
          <w:szCs w:val="24"/>
        </w:rPr>
        <w:t>16,67</w:t>
      </w:r>
      <w:r w:rsidR="0017659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что значительно выше общероссийских и городских показателей, и выше краевых.</w:t>
      </w:r>
      <w:r w:rsidR="00176595">
        <w:rPr>
          <w:rFonts w:ascii="Times New Roman" w:hAnsi="Times New Roman" w:cs="Times New Roman"/>
          <w:sz w:val="24"/>
          <w:szCs w:val="24"/>
        </w:rPr>
        <w:t xml:space="preserve"> Учащихся имеющих отметку «5» по биологии</w:t>
      </w:r>
      <w:r>
        <w:rPr>
          <w:rFonts w:ascii="Times New Roman" w:hAnsi="Times New Roman" w:cs="Times New Roman"/>
          <w:sz w:val="24"/>
          <w:szCs w:val="24"/>
        </w:rPr>
        <w:t xml:space="preserve"> составляет 8,33</w:t>
      </w:r>
      <w:r w:rsidR="00176595">
        <w:rPr>
          <w:rFonts w:ascii="Times New Roman" w:hAnsi="Times New Roman" w:cs="Times New Roman"/>
          <w:sz w:val="24"/>
          <w:szCs w:val="24"/>
        </w:rPr>
        <w:t xml:space="preserve"> %, что выше показателей </w:t>
      </w:r>
      <w:r>
        <w:rPr>
          <w:rFonts w:ascii="Times New Roman" w:hAnsi="Times New Roman" w:cs="Times New Roman"/>
          <w:sz w:val="24"/>
          <w:szCs w:val="24"/>
        </w:rPr>
        <w:t>по России, краю, городу</w:t>
      </w:r>
      <w:r w:rsidR="00176595">
        <w:rPr>
          <w:rFonts w:ascii="Times New Roman" w:hAnsi="Times New Roman" w:cs="Times New Roman"/>
          <w:sz w:val="24"/>
          <w:szCs w:val="24"/>
        </w:rPr>
        <w:t>.</w:t>
      </w:r>
    </w:p>
    <w:p w:rsidR="00176595" w:rsidRPr="00F55353" w:rsidRDefault="00176595" w:rsidP="00176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0768" behindDoc="0" locked="0" layoutInCell="1" allowOverlap="1" wp14:anchorId="000ED7FC" wp14:editId="54808941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EBF">
        <w:rPr>
          <w:rFonts w:ascii="Times New Roman" w:hAnsi="Times New Roman" w:cs="Times New Roman"/>
          <w:sz w:val="24"/>
          <w:szCs w:val="24"/>
        </w:rPr>
        <w:t>Таблица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353">
        <w:rPr>
          <w:rFonts w:ascii="Times New Roman" w:hAnsi="Times New Roman" w:cs="Times New Roman"/>
          <w:sz w:val="24"/>
          <w:szCs w:val="24"/>
        </w:rPr>
        <w:t xml:space="preserve">– Результаты по </w:t>
      </w:r>
      <w:r>
        <w:rPr>
          <w:rFonts w:ascii="Times New Roman" w:hAnsi="Times New Roman" w:cs="Times New Roman"/>
          <w:sz w:val="24"/>
          <w:szCs w:val="24"/>
        </w:rPr>
        <w:t>обществознание 6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827"/>
      </w:tblGrid>
      <w:tr w:rsidR="00176595" w:rsidTr="005414AE">
        <w:trPr>
          <w:trHeight w:val="283"/>
        </w:trPr>
        <w:tc>
          <w:tcPr>
            <w:tcW w:w="9186" w:type="dxa"/>
            <w:gridSpan w:val="7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176595" w:rsidTr="005414AE">
        <w:trPr>
          <w:trHeight w:val="283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62" w:type="dxa"/>
            <w:gridSpan w:val="6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176595" w:rsidTr="005414AE">
        <w:trPr>
          <w:trHeight w:val="582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81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595" w:rsidTr="005414AE">
        <w:trPr>
          <w:trHeight w:val="283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595" w:rsidTr="005414AE">
        <w:trPr>
          <w:trHeight w:val="283"/>
        </w:trPr>
        <w:tc>
          <w:tcPr>
            <w:tcW w:w="9186" w:type="dxa"/>
            <w:gridSpan w:val="7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176595" w:rsidTr="005414AE">
        <w:trPr>
          <w:trHeight w:val="566"/>
        </w:trPr>
        <w:tc>
          <w:tcPr>
            <w:tcW w:w="2224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176595" w:rsidRDefault="00176595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02EBF" w:rsidTr="005414AE">
        <w:trPr>
          <w:trHeight w:val="283"/>
        </w:trPr>
        <w:tc>
          <w:tcPr>
            <w:tcW w:w="2224" w:type="dxa"/>
          </w:tcPr>
          <w:p w:rsidR="00E02EBF" w:rsidRDefault="00E02EBF" w:rsidP="00E02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35453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1266501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10,88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34,69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8,73</w:t>
            </w:r>
          </w:p>
        </w:tc>
      </w:tr>
      <w:tr w:rsidR="00E02EBF" w:rsidTr="005414AE">
        <w:trPr>
          <w:trHeight w:val="582"/>
        </w:trPr>
        <w:tc>
          <w:tcPr>
            <w:tcW w:w="2224" w:type="dxa"/>
          </w:tcPr>
          <w:p w:rsidR="00E02EBF" w:rsidRDefault="00E02EBF" w:rsidP="00E02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5,23</w:t>
            </w:r>
          </w:p>
        </w:tc>
      </w:tr>
      <w:tr w:rsidR="00E02EBF" w:rsidTr="005414AE">
        <w:trPr>
          <w:trHeight w:val="566"/>
        </w:trPr>
        <w:tc>
          <w:tcPr>
            <w:tcW w:w="2224" w:type="dxa"/>
          </w:tcPr>
          <w:p w:rsidR="00E02EBF" w:rsidRDefault="00E02EBF" w:rsidP="00E02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4,74</w:t>
            </w:r>
          </w:p>
        </w:tc>
      </w:tr>
      <w:tr w:rsidR="00E02EBF" w:rsidTr="005414AE">
        <w:trPr>
          <w:trHeight w:val="283"/>
        </w:trPr>
        <w:tc>
          <w:tcPr>
            <w:tcW w:w="2224" w:type="dxa"/>
          </w:tcPr>
          <w:p w:rsidR="00E02EBF" w:rsidRDefault="00E02EBF" w:rsidP="00E02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EBF" w:rsidRDefault="00E02EBF" w:rsidP="00E02EB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12,5</w:t>
            </w:r>
          </w:p>
        </w:tc>
      </w:tr>
    </w:tbl>
    <w:p w:rsidR="00176595" w:rsidRDefault="00176595" w:rsidP="00176595">
      <w:pPr>
        <w:rPr>
          <w:rFonts w:ascii="Times New Roman" w:hAnsi="Times New Roman" w:cs="Times New Roman"/>
          <w:sz w:val="24"/>
          <w:szCs w:val="24"/>
        </w:rPr>
      </w:pPr>
    </w:p>
    <w:p w:rsidR="00176595" w:rsidRDefault="00176595" w:rsidP="001765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</w:t>
      </w:r>
      <w:r w:rsidR="005414AE">
        <w:rPr>
          <w:rFonts w:ascii="Times New Roman" w:hAnsi="Times New Roman" w:cs="Times New Roman"/>
          <w:sz w:val="24"/>
          <w:szCs w:val="24"/>
        </w:rPr>
        <w:t xml:space="preserve"> таблицы 16 основной отметкой по школе </w:t>
      </w:r>
      <w:proofErr w:type="gramStart"/>
      <w:r w:rsidR="005414AE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>
        <w:rPr>
          <w:rFonts w:ascii="Times New Roman" w:hAnsi="Times New Roman" w:cs="Times New Roman"/>
          <w:sz w:val="24"/>
          <w:szCs w:val="24"/>
        </w:rPr>
        <w:t>4» (</w:t>
      </w:r>
      <w:r w:rsidR="005414AE">
        <w:rPr>
          <w:rFonts w:ascii="Times New Roman" w:hAnsi="Times New Roman" w:cs="Times New Roman"/>
          <w:sz w:val="24"/>
          <w:szCs w:val="24"/>
        </w:rPr>
        <w:t>62,5</w:t>
      </w:r>
      <w:r>
        <w:rPr>
          <w:rFonts w:ascii="Times New Roman" w:hAnsi="Times New Roman" w:cs="Times New Roman"/>
          <w:sz w:val="24"/>
          <w:szCs w:val="24"/>
        </w:rPr>
        <w:t xml:space="preserve">%), учащихся имеющих «4» значительно выше показателей России, края, города. % учащихся имеющих отметку «5» </w:t>
      </w:r>
      <w:r w:rsidR="005414AE"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российских и </w:t>
      </w:r>
      <w:r w:rsidR="005414AE">
        <w:rPr>
          <w:rFonts w:ascii="Times New Roman" w:hAnsi="Times New Roman" w:cs="Times New Roman"/>
          <w:sz w:val="24"/>
          <w:szCs w:val="24"/>
        </w:rPr>
        <w:t xml:space="preserve">значительно выше </w:t>
      </w:r>
      <w:r>
        <w:rPr>
          <w:rFonts w:ascii="Times New Roman" w:hAnsi="Times New Roman" w:cs="Times New Roman"/>
          <w:sz w:val="24"/>
          <w:szCs w:val="24"/>
        </w:rPr>
        <w:t>краевых</w:t>
      </w:r>
      <w:r w:rsidR="005414AE">
        <w:rPr>
          <w:rFonts w:ascii="Times New Roman" w:hAnsi="Times New Roman" w:cs="Times New Roman"/>
          <w:sz w:val="24"/>
          <w:szCs w:val="24"/>
        </w:rPr>
        <w:t xml:space="preserve"> и городских</w:t>
      </w:r>
      <w:r>
        <w:rPr>
          <w:rFonts w:ascii="Times New Roman" w:hAnsi="Times New Roman" w:cs="Times New Roman"/>
          <w:sz w:val="24"/>
          <w:szCs w:val="24"/>
        </w:rPr>
        <w:t xml:space="preserve"> Учащихся имеющих отметку «2» по истории – нет.</w:t>
      </w:r>
    </w:p>
    <w:p w:rsidR="005414AE" w:rsidRPr="00F55353" w:rsidRDefault="005414AE" w:rsidP="005414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2816" behindDoc="0" locked="0" layoutInCell="1" allowOverlap="1" wp14:anchorId="37C2302F" wp14:editId="2FBF41F5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Таблица 17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 </w:t>
      </w:r>
      <w:r>
        <w:rPr>
          <w:rFonts w:ascii="Times New Roman" w:hAnsi="Times New Roman" w:cs="Times New Roman"/>
          <w:sz w:val="24"/>
          <w:szCs w:val="24"/>
        </w:rPr>
        <w:t>истории 7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827"/>
      </w:tblGrid>
      <w:tr w:rsidR="005414AE" w:rsidTr="005414AE">
        <w:trPr>
          <w:trHeight w:val="283"/>
        </w:trPr>
        <w:tc>
          <w:tcPr>
            <w:tcW w:w="9186" w:type="dxa"/>
            <w:gridSpan w:val="7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5414AE" w:rsidTr="005414AE">
        <w:trPr>
          <w:trHeight w:val="283"/>
        </w:trPr>
        <w:tc>
          <w:tcPr>
            <w:tcW w:w="2224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62" w:type="dxa"/>
            <w:gridSpan w:val="6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5414AE" w:rsidTr="005414AE">
        <w:trPr>
          <w:trHeight w:val="582"/>
        </w:trPr>
        <w:tc>
          <w:tcPr>
            <w:tcW w:w="2224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81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AE" w:rsidTr="005414AE">
        <w:trPr>
          <w:trHeight w:val="283"/>
        </w:trPr>
        <w:tc>
          <w:tcPr>
            <w:tcW w:w="2224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01.03.21</w:t>
            </w:r>
          </w:p>
        </w:tc>
        <w:tc>
          <w:tcPr>
            <w:tcW w:w="1481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AE" w:rsidTr="005414AE">
        <w:trPr>
          <w:trHeight w:val="283"/>
        </w:trPr>
        <w:tc>
          <w:tcPr>
            <w:tcW w:w="9186" w:type="dxa"/>
            <w:gridSpan w:val="7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5414AE" w:rsidTr="005414AE">
        <w:trPr>
          <w:trHeight w:val="566"/>
        </w:trPr>
        <w:tc>
          <w:tcPr>
            <w:tcW w:w="2224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414AE" w:rsidTr="005414AE">
        <w:trPr>
          <w:trHeight w:val="283"/>
        </w:trPr>
        <w:tc>
          <w:tcPr>
            <w:tcW w:w="2224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35485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1267263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10,52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44,18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34,51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10,79</w:t>
            </w:r>
          </w:p>
        </w:tc>
      </w:tr>
      <w:tr w:rsidR="005414AE" w:rsidTr="005414AE">
        <w:trPr>
          <w:trHeight w:val="582"/>
        </w:trPr>
        <w:tc>
          <w:tcPr>
            <w:tcW w:w="2224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23,53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6,73</w:t>
            </w:r>
          </w:p>
        </w:tc>
      </w:tr>
      <w:tr w:rsidR="005414AE" w:rsidTr="005414AE">
        <w:trPr>
          <w:trHeight w:val="566"/>
        </w:trPr>
        <w:tc>
          <w:tcPr>
            <w:tcW w:w="2224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44,31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30,81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7,61</w:t>
            </w:r>
          </w:p>
        </w:tc>
      </w:tr>
      <w:tr w:rsidR="005414AE" w:rsidTr="005414AE">
        <w:trPr>
          <w:trHeight w:val="283"/>
        </w:trPr>
        <w:tc>
          <w:tcPr>
            <w:tcW w:w="2224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27,27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14AE" w:rsidRDefault="005414AE" w:rsidP="005414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9,09</w:t>
            </w:r>
          </w:p>
        </w:tc>
      </w:tr>
    </w:tbl>
    <w:p w:rsidR="005414AE" w:rsidRDefault="005414AE" w:rsidP="005414AE">
      <w:pPr>
        <w:rPr>
          <w:rFonts w:ascii="Times New Roman" w:hAnsi="Times New Roman" w:cs="Times New Roman"/>
          <w:sz w:val="24"/>
          <w:szCs w:val="24"/>
        </w:rPr>
      </w:pPr>
    </w:p>
    <w:p w:rsidR="005414AE" w:rsidRDefault="005414AE" w:rsidP="005414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17 основной отметкой по школе является «3» (63,64%), данный показатель значительно выше общероссийских краевых и городских, % учащихся имеющих «4» ниже показателей по городу, краю, стране. Количество учащихся получивших неудовлетворительные результаты составило 0%, Учащихся имеющих отметку «5» по истории составляет 9,09 %, что выше показателей по, краю, городу и ниже общероссийских показателей.</w:t>
      </w:r>
    </w:p>
    <w:p w:rsidR="005414AE" w:rsidRPr="00F55353" w:rsidRDefault="005414AE" w:rsidP="005414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 wp14:anchorId="57522766" wp14:editId="05BE5444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DA8">
        <w:rPr>
          <w:rFonts w:ascii="Times New Roman" w:hAnsi="Times New Roman" w:cs="Times New Roman"/>
          <w:sz w:val="24"/>
          <w:szCs w:val="24"/>
        </w:rPr>
        <w:t>Таблица 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353">
        <w:rPr>
          <w:rFonts w:ascii="Times New Roman" w:hAnsi="Times New Roman" w:cs="Times New Roman"/>
          <w:sz w:val="24"/>
          <w:szCs w:val="24"/>
        </w:rPr>
        <w:t xml:space="preserve">– Результаты по </w:t>
      </w:r>
      <w:r w:rsidR="00BF0DA8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827"/>
      </w:tblGrid>
      <w:tr w:rsidR="005414AE" w:rsidTr="005414AE">
        <w:trPr>
          <w:trHeight w:val="283"/>
        </w:trPr>
        <w:tc>
          <w:tcPr>
            <w:tcW w:w="9186" w:type="dxa"/>
            <w:gridSpan w:val="7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5414AE" w:rsidTr="005414AE">
        <w:trPr>
          <w:trHeight w:val="283"/>
        </w:trPr>
        <w:tc>
          <w:tcPr>
            <w:tcW w:w="2224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62" w:type="dxa"/>
            <w:gridSpan w:val="6"/>
          </w:tcPr>
          <w:p w:rsidR="005414AE" w:rsidRDefault="00BF0DA8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5414AE" w:rsidTr="005414AE">
        <w:trPr>
          <w:trHeight w:val="582"/>
        </w:trPr>
        <w:tc>
          <w:tcPr>
            <w:tcW w:w="2224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5414AE" w:rsidRDefault="00BF0DA8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81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AE" w:rsidTr="005414AE">
        <w:trPr>
          <w:trHeight w:val="283"/>
        </w:trPr>
        <w:tc>
          <w:tcPr>
            <w:tcW w:w="2224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AE" w:rsidTr="005414AE">
        <w:trPr>
          <w:trHeight w:val="283"/>
        </w:trPr>
        <w:tc>
          <w:tcPr>
            <w:tcW w:w="9186" w:type="dxa"/>
            <w:gridSpan w:val="7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5414AE" w:rsidTr="005414AE">
        <w:trPr>
          <w:trHeight w:val="566"/>
        </w:trPr>
        <w:tc>
          <w:tcPr>
            <w:tcW w:w="2224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5414AE" w:rsidRDefault="005414AE" w:rsidP="0054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F0DA8" w:rsidTr="005414AE">
        <w:trPr>
          <w:trHeight w:val="283"/>
        </w:trPr>
        <w:tc>
          <w:tcPr>
            <w:tcW w:w="2224" w:type="dxa"/>
          </w:tcPr>
          <w:p w:rsidR="00BF0DA8" w:rsidRDefault="00BF0DA8" w:rsidP="00BF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35503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1269380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10,43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55,2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26,89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7,47</w:t>
            </w:r>
          </w:p>
        </w:tc>
      </w:tr>
      <w:tr w:rsidR="00BF0DA8" w:rsidTr="005414AE">
        <w:trPr>
          <w:trHeight w:val="582"/>
        </w:trPr>
        <w:tc>
          <w:tcPr>
            <w:tcW w:w="2224" w:type="dxa"/>
          </w:tcPr>
          <w:p w:rsidR="00BF0DA8" w:rsidRDefault="00BF0DA8" w:rsidP="00BF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17,99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4,02</w:t>
            </w:r>
          </w:p>
        </w:tc>
      </w:tr>
      <w:tr w:rsidR="00BF0DA8" w:rsidTr="005414AE">
        <w:trPr>
          <w:trHeight w:val="566"/>
        </w:trPr>
        <w:tc>
          <w:tcPr>
            <w:tcW w:w="2224" w:type="dxa"/>
          </w:tcPr>
          <w:p w:rsidR="00BF0DA8" w:rsidRDefault="00BF0DA8" w:rsidP="00BF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5,35</w:t>
            </w:r>
          </w:p>
        </w:tc>
      </w:tr>
      <w:tr w:rsidR="00BF0DA8" w:rsidTr="005414AE">
        <w:trPr>
          <w:trHeight w:val="283"/>
        </w:trPr>
        <w:tc>
          <w:tcPr>
            <w:tcW w:w="2224" w:type="dxa"/>
          </w:tcPr>
          <w:p w:rsidR="00BF0DA8" w:rsidRDefault="00BF0DA8" w:rsidP="00BF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:rsidR="005414AE" w:rsidRDefault="005414AE" w:rsidP="005414AE">
      <w:pPr>
        <w:rPr>
          <w:rFonts w:ascii="Times New Roman" w:hAnsi="Times New Roman" w:cs="Times New Roman"/>
          <w:sz w:val="24"/>
          <w:szCs w:val="24"/>
        </w:rPr>
      </w:pPr>
    </w:p>
    <w:p w:rsidR="005414AE" w:rsidRDefault="00BF0DA8" w:rsidP="005414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19</w:t>
      </w:r>
      <w:r w:rsidR="005414AE">
        <w:rPr>
          <w:rFonts w:ascii="Times New Roman" w:hAnsi="Times New Roman" w:cs="Times New Roman"/>
          <w:sz w:val="24"/>
          <w:szCs w:val="24"/>
        </w:rPr>
        <w:t xml:space="preserve"> основно</w:t>
      </w:r>
      <w:r>
        <w:rPr>
          <w:rFonts w:ascii="Times New Roman" w:hAnsi="Times New Roman" w:cs="Times New Roman"/>
          <w:sz w:val="24"/>
          <w:szCs w:val="24"/>
        </w:rPr>
        <w:t>й отметкой по школе является «3» (54,55</w:t>
      </w:r>
      <w:r w:rsidR="005414AE">
        <w:rPr>
          <w:rFonts w:ascii="Times New Roman" w:hAnsi="Times New Roman" w:cs="Times New Roman"/>
          <w:sz w:val="24"/>
          <w:szCs w:val="24"/>
        </w:rPr>
        <w:t xml:space="preserve">%), </w:t>
      </w:r>
      <w:r>
        <w:rPr>
          <w:rFonts w:ascii="Times New Roman" w:hAnsi="Times New Roman" w:cs="Times New Roman"/>
          <w:sz w:val="24"/>
          <w:szCs w:val="24"/>
        </w:rPr>
        <w:t>что практически соответствует показателям</w:t>
      </w:r>
      <w:r w:rsidR="005414AE">
        <w:rPr>
          <w:rFonts w:ascii="Times New Roman" w:hAnsi="Times New Roman" w:cs="Times New Roman"/>
          <w:sz w:val="24"/>
          <w:szCs w:val="24"/>
        </w:rPr>
        <w:t xml:space="preserve"> России, края, города. </w:t>
      </w:r>
      <w:r>
        <w:rPr>
          <w:rFonts w:ascii="Times New Roman" w:hAnsi="Times New Roman" w:cs="Times New Roman"/>
          <w:sz w:val="24"/>
          <w:szCs w:val="24"/>
        </w:rPr>
        <w:t>Учащихся имеющих «4» составило 36,36 %, что значительно выше показателей России, края, города.  У</w:t>
      </w:r>
      <w:r w:rsidR="005414AE">
        <w:rPr>
          <w:rFonts w:ascii="Times New Roman" w:hAnsi="Times New Roman" w:cs="Times New Roman"/>
          <w:sz w:val="24"/>
          <w:szCs w:val="24"/>
        </w:rPr>
        <w:t xml:space="preserve">чащихся </w:t>
      </w:r>
      <w:r>
        <w:rPr>
          <w:rFonts w:ascii="Times New Roman" w:hAnsi="Times New Roman" w:cs="Times New Roman"/>
          <w:sz w:val="24"/>
          <w:szCs w:val="24"/>
        </w:rPr>
        <w:t>имеющих отметку «2</w:t>
      </w:r>
      <w:r w:rsidR="005414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="005414AE">
        <w:rPr>
          <w:rFonts w:ascii="Times New Roman" w:hAnsi="Times New Roman" w:cs="Times New Roman"/>
          <w:sz w:val="24"/>
          <w:szCs w:val="24"/>
        </w:rPr>
        <w:t xml:space="preserve"> российских и значительно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="005414AE">
        <w:rPr>
          <w:rFonts w:ascii="Times New Roman" w:hAnsi="Times New Roman" w:cs="Times New Roman"/>
          <w:sz w:val="24"/>
          <w:szCs w:val="24"/>
        </w:rPr>
        <w:t xml:space="preserve"> краевых и город</w:t>
      </w:r>
      <w:r>
        <w:rPr>
          <w:rFonts w:ascii="Times New Roman" w:hAnsi="Times New Roman" w:cs="Times New Roman"/>
          <w:sz w:val="24"/>
          <w:szCs w:val="24"/>
        </w:rPr>
        <w:t>ских Учащихся имеющих отметку «5</w:t>
      </w:r>
      <w:r w:rsidR="005414AE">
        <w:rPr>
          <w:rFonts w:ascii="Times New Roman" w:hAnsi="Times New Roman" w:cs="Times New Roman"/>
          <w:sz w:val="24"/>
          <w:szCs w:val="24"/>
        </w:rPr>
        <w:t xml:space="preserve">»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="005414AE"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5414AE" w:rsidRPr="00843FEF" w:rsidRDefault="005414AE" w:rsidP="005414AE">
      <w:pPr>
        <w:rPr>
          <w:rFonts w:ascii="Times New Roman" w:hAnsi="Times New Roman" w:cs="Times New Roman"/>
          <w:sz w:val="28"/>
          <w:szCs w:val="28"/>
        </w:rPr>
      </w:pPr>
    </w:p>
    <w:p w:rsidR="00BF0DA8" w:rsidRPr="00F55353" w:rsidRDefault="00BF0DA8" w:rsidP="00BF0D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5888" behindDoc="0" locked="0" layoutInCell="1" allowOverlap="1" wp14:anchorId="01C62279" wp14:editId="29251DE7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Таблица 20 </w:t>
      </w:r>
      <w:r w:rsidRPr="00F55353">
        <w:rPr>
          <w:rFonts w:ascii="Times New Roman" w:hAnsi="Times New Roman" w:cs="Times New Roman"/>
          <w:sz w:val="24"/>
          <w:szCs w:val="24"/>
        </w:rPr>
        <w:t xml:space="preserve">– Результаты по </w:t>
      </w:r>
      <w:r>
        <w:rPr>
          <w:rFonts w:ascii="Times New Roman" w:hAnsi="Times New Roman" w:cs="Times New Roman"/>
          <w:sz w:val="24"/>
          <w:szCs w:val="24"/>
        </w:rPr>
        <w:t>английский язык 7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827"/>
      </w:tblGrid>
      <w:tr w:rsidR="00BF0DA8" w:rsidTr="00C5193F">
        <w:trPr>
          <w:trHeight w:val="283"/>
        </w:trPr>
        <w:tc>
          <w:tcPr>
            <w:tcW w:w="9186" w:type="dxa"/>
            <w:gridSpan w:val="7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BF0DA8" w:rsidTr="00C5193F">
        <w:trPr>
          <w:trHeight w:val="283"/>
        </w:trPr>
        <w:tc>
          <w:tcPr>
            <w:tcW w:w="2224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62" w:type="dxa"/>
            <w:gridSpan w:val="6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BF0DA8" w:rsidTr="00C5193F">
        <w:trPr>
          <w:trHeight w:val="582"/>
        </w:trPr>
        <w:tc>
          <w:tcPr>
            <w:tcW w:w="2224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81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DA8" w:rsidTr="00C5193F">
        <w:trPr>
          <w:trHeight w:val="283"/>
        </w:trPr>
        <w:tc>
          <w:tcPr>
            <w:tcW w:w="2224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01.03.21</w:t>
            </w:r>
          </w:p>
        </w:tc>
        <w:tc>
          <w:tcPr>
            <w:tcW w:w="1481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DA8" w:rsidTr="00C5193F">
        <w:trPr>
          <w:trHeight w:val="283"/>
        </w:trPr>
        <w:tc>
          <w:tcPr>
            <w:tcW w:w="9186" w:type="dxa"/>
            <w:gridSpan w:val="7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BF0DA8" w:rsidTr="00C5193F">
        <w:trPr>
          <w:trHeight w:val="566"/>
        </w:trPr>
        <w:tc>
          <w:tcPr>
            <w:tcW w:w="2224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BF0DA8" w:rsidRDefault="00BF0DA8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F0DA8" w:rsidTr="00C5193F">
        <w:trPr>
          <w:trHeight w:val="283"/>
        </w:trPr>
        <w:tc>
          <w:tcPr>
            <w:tcW w:w="2224" w:type="dxa"/>
          </w:tcPr>
          <w:p w:rsidR="00BF0DA8" w:rsidRDefault="00BF0DA8" w:rsidP="00BF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31269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1143306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21,33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44,22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26,51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7,94</w:t>
            </w:r>
          </w:p>
        </w:tc>
      </w:tr>
      <w:tr w:rsidR="00BF0DA8" w:rsidTr="00C5193F">
        <w:trPr>
          <w:trHeight w:val="582"/>
        </w:trPr>
        <w:tc>
          <w:tcPr>
            <w:tcW w:w="2224" w:type="dxa"/>
          </w:tcPr>
          <w:p w:rsidR="00BF0DA8" w:rsidRDefault="00BF0DA8" w:rsidP="00BF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10255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17,65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4,77</w:t>
            </w:r>
          </w:p>
        </w:tc>
      </w:tr>
      <w:tr w:rsidR="00BF0DA8" w:rsidTr="00C5193F">
        <w:trPr>
          <w:trHeight w:val="566"/>
        </w:trPr>
        <w:tc>
          <w:tcPr>
            <w:tcW w:w="2224" w:type="dxa"/>
          </w:tcPr>
          <w:p w:rsidR="00BF0DA8" w:rsidRDefault="00BF0DA8" w:rsidP="00BF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39,47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16,93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5,22</w:t>
            </w:r>
          </w:p>
        </w:tc>
      </w:tr>
      <w:tr w:rsidR="00BF0DA8" w:rsidTr="00C5193F">
        <w:trPr>
          <w:trHeight w:val="283"/>
        </w:trPr>
        <w:tc>
          <w:tcPr>
            <w:tcW w:w="2224" w:type="dxa"/>
          </w:tcPr>
          <w:p w:rsidR="00BF0DA8" w:rsidRDefault="00BF0DA8" w:rsidP="00BF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DA8" w:rsidRDefault="00BF0DA8" w:rsidP="00BF0D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9,09</w:t>
            </w:r>
          </w:p>
        </w:tc>
      </w:tr>
    </w:tbl>
    <w:p w:rsidR="00BF0DA8" w:rsidRDefault="00BF0DA8" w:rsidP="00BF0DA8">
      <w:pPr>
        <w:rPr>
          <w:rFonts w:ascii="Times New Roman" w:hAnsi="Times New Roman" w:cs="Times New Roman"/>
          <w:sz w:val="24"/>
          <w:szCs w:val="24"/>
        </w:rPr>
      </w:pPr>
    </w:p>
    <w:p w:rsidR="00BF0DA8" w:rsidRDefault="00CC4A22" w:rsidP="00BF0D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20</w:t>
      </w:r>
      <w:r w:rsidR="00BF0DA8">
        <w:rPr>
          <w:rFonts w:ascii="Times New Roman" w:hAnsi="Times New Roman" w:cs="Times New Roman"/>
          <w:sz w:val="24"/>
          <w:szCs w:val="24"/>
        </w:rPr>
        <w:t xml:space="preserve"> основной отметкой по школе является «3» (</w:t>
      </w:r>
      <w:r>
        <w:rPr>
          <w:rFonts w:ascii="Times New Roman" w:hAnsi="Times New Roman" w:cs="Times New Roman"/>
          <w:sz w:val="24"/>
          <w:szCs w:val="24"/>
        </w:rPr>
        <w:t>45,45</w:t>
      </w:r>
      <w:r w:rsidR="00BF0DA8">
        <w:rPr>
          <w:rFonts w:ascii="Times New Roman" w:hAnsi="Times New Roman" w:cs="Times New Roman"/>
          <w:sz w:val="24"/>
          <w:szCs w:val="24"/>
        </w:rPr>
        <w:t>%), что практически соответствует показателям России</w:t>
      </w:r>
      <w:r>
        <w:rPr>
          <w:rFonts w:ascii="Times New Roman" w:hAnsi="Times New Roman" w:cs="Times New Roman"/>
          <w:sz w:val="24"/>
          <w:szCs w:val="24"/>
        </w:rPr>
        <w:t xml:space="preserve"> и выше показателей по краю, городу</w:t>
      </w:r>
      <w:r w:rsidR="00BF0DA8">
        <w:rPr>
          <w:rFonts w:ascii="Times New Roman" w:hAnsi="Times New Roman" w:cs="Times New Roman"/>
          <w:sz w:val="24"/>
          <w:szCs w:val="24"/>
        </w:rPr>
        <w:t xml:space="preserve">. Учащихся имеющих «4» составило 36,36 %, что значительно выше показателей России, края, города.  Учащихся имеющих отметку «2» ниже российских и значительно ниже краевых и городских Учащихся имеющих отметку «5» </w:t>
      </w:r>
      <w:r>
        <w:rPr>
          <w:rFonts w:ascii="Times New Roman" w:hAnsi="Times New Roman" w:cs="Times New Roman"/>
          <w:sz w:val="24"/>
          <w:szCs w:val="24"/>
        </w:rPr>
        <w:t>выше российских, краевых и городских.</w:t>
      </w:r>
    </w:p>
    <w:p w:rsidR="00BF0DA8" w:rsidRPr="00843FEF" w:rsidRDefault="00BF0DA8" w:rsidP="00BF0DA8">
      <w:pPr>
        <w:rPr>
          <w:rFonts w:ascii="Times New Roman" w:hAnsi="Times New Roman" w:cs="Times New Roman"/>
          <w:sz w:val="28"/>
          <w:szCs w:val="28"/>
        </w:rPr>
      </w:pPr>
    </w:p>
    <w:p w:rsidR="007E49B1" w:rsidRDefault="007E49B1" w:rsidP="007E49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9B1" w:rsidRDefault="007E49B1" w:rsidP="007E49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9B1" w:rsidRDefault="007E49B1" w:rsidP="007E49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9B1" w:rsidRDefault="007E49B1" w:rsidP="007E49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843FE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E49B1" w:rsidRPr="00F55353" w:rsidRDefault="007E49B1" w:rsidP="007E49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 wp14:anchorId="4AC32E06" wp14:editId="3CC9853B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Таблица 21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 </w:t>
      </w:r>
      <w:r>
        <w:rPr>
          <w:rFonts w:ascii="Times New Roman" w:hAnsi="Times New Roman" w:cs="Times New Roman"/>
          <w:sz w:val="24"/>
          <w:szCs w:val="24"/>
        </w:rPr>
        <w:t>математике 8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1202"/>
      </w:tblGrid>
      <w:tr w:rsidR="007E49B1" w:rsidTr="00C5193F">
        <w:trPr>
          <w:trHeight w:val="283"/>
        </w:trPr>
        <w:tc>
          <w:tcPr>
            <w:tcW w:w="9561" w:type="dxa"/>
            <w:gridSpan w:val="7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7E49B1" w:rsidTr="00C5193F">
        <w:trPr>
          <w:trHeight w:val="283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7" w:type="dxa"/>
            <w:gridSpan w:val="6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7E49B1" w:rsidTr="00C5193F">
        <w:trPr>
          <w:trHeight w:val="582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81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9B1" w:rsidTr="00C5193F">
        <w:trPr>
          <w:trHeight w:val="283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9B1" w:rsidTr="00C5193F">
        <w:trPr>
          <w:trHeight w:val="283"/>
        </w:trPr>
        <w:tc>
          <w:tcPr>
            <w:tcW w:w="9561" w:type="dxa"/>
            <w:gridSpan w:val="7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7E49B1" w:rsidTr="00C5193F">
        <w:trPr>
          <w:trHeight w:val="566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E49B1" w:rsidTr="00C5193F">
        <w:trPr>
          <w:trHeight w:val="283"/>
        </w:trPr>
        <w:tc>
          <w:tcPr>
            <w:tcW w:w="2224" w:type="dxa"/>
          </w:tcPr>
          <w:p w:rsidR="007E49B1" w:rsidRDefault="007E49B1" w:rsidP="007E4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35513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1170467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12,32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57,25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27,26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3,17</w:t>
            </w:r>
          </w:p>
        </w:tc>
      </w:tr>
      <w:tr w:rsidR="007E49B1" w:rsidTr="00C5193F">
        <w:trPr>
          <w:trHeight w:val="582"/>
        </w:trPr>
        <w:tc>
          <w:tcPr>
            <w:tcW w:w="2224" w:type="dxa"/>
          </w:tcPr>
          <w:p w:rsidR="007E49B1" w:rsidRDefault="007E49B1" w:rsidP="007E4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10443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1,58</w:t>
            </w:r>
          </w:p>
        </w:tc>
      </w:tr>
      <w:tr w:rsidR="007E49B1" w:rsidTr="00C5193F">
        <w:trPr>
          <w:trHeight w:val="566"/>
        </w:trPr>
        <w:tc>
          <w:tcPr>
            <w:tcW w:w="2224" w:type="dxa"/>
          </w:tcPr>
          <w:p w:rsidR="007E49B1" w:rsidRDefault="007E49B1" w:rsidP="007E4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1,52</w:t>
            </w:r>
          </w:p>
        </w:tc>
      </w:tr>
      <w:tr w:rsidR="007E49B1" w:rsidTr="00C5193F">
        <w:trPr>
          <w:trHeight w:val="283"/>
        </w:trPr>
        <w:tc>
          <w:tcPr>
            <w:tcW w:w="2224" w:type="dxa"/>
          </w:tcPr>
          <w:p w:rsidR="007E49B1" w:rsidRDefault="007E49B1" w:rsidP="007E4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12,5</w:t>
            </w:r>
          </w:p>
        </w:tc>
      </w:tr>
    </w:tbl>
    <w:p w:rsidR="007E49B1" w:rsidRDefault="007E49B1" w:rsidP="007E49B1">
      <w:pPr>
        <w:rPr>
          <w:rFonts w:ascii="Times New Roman" w:hAnsi="Times New Roman" w:cs="Times New Roman"/>
          <w:sz w:val="24"/>
          <w:szCs w:val="24"/>
        </w:rPr>
      </w:pPr>
    </w:p>
    <w:p w:rsidR="007E49B1" w:rsidRDefault="007E49B1" w:rsidP="007E49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21 основной отметкой по школе является «4» -50%, что выше итогов общероссийских, краевых и городских показателей, % учащихся имеющих «3» составил – 37,5%, что ниже показателей по городу, краю, стране. Количество неудовлетворительных результатов составило 0</w:t>
      </w:r>
      <w:proofErr w:type="gramStart"/>
      <w:r>
        <w:rPr>
          <w:rFonts w:ascii="Times New Roman" w:hAnsi="Times New Roman" w:cs="Times New Roman"/>
          <w:sz w:val="24"/>
          <w:szCs w:val="24"/>
        </w:rPr>
        <w:t>%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Количество учащихся получивших отметку «5» составило 12,5%, что значительно выше итогов по России, краю, городу.</w:t>
      </w:r>
    </w:p>
    <w:p w:rsidR="007E49B1" w:rsidRPr="00F55353" w:rsidRDefault="007E49B1" w:rsidP="007E49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8960" behindDoc="0" locked="0" layoutInCell="1" allowOverlap="1" wp14:anchorId="1A08F53D" wp14:editId="64B4DF9A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Таблица 22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 </w:t>
      </w:r>
      <w:r>
        <w:rPr>
          <w:rFonts w:ascii="Times New Roman" w:hAnsi="Times New Roman" w:cs="Times New Roman"/>
          <w:sz w:val="24"/>
          <w:szCs w:val="24"/>
        </w:rPr>
        <w:t>русскому языку 8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1202"/>
      </w:tblGrid>
      <w:tr w:rsidR="007E49B1" w:rsidTr="00C5193F">
        <w:trPr>
          <w:trHeight w:val="283"/>
        </w:trPr>
        <w:tc>
          <w:tcPr>
            <w:tcW w:w="9561" w:type="dxa"/>
            <w:gridSpan w:val="7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7E49B1" w:rsidTr="00C5193F">
        <w:trPr>
          <w:trHeight w:val="283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7" w:type="dxa"/>
            <w:gridSpan w:val="6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7E49B1" w:rsidTr="00C5193F">
        <w:trPr>
          <w:trHeight w:val="582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481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9B1" w:rsidTr="00C5193F">
        <w:trPr>
          <w:trHeight w:val="283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9B1" w:rsidTr="00C5193F">
        <w:trPr>
          <w:trHeight w:val="283"/>
        </w:trPr>
        <w:tc>
          <w:tcPr>
            <w:tcW w:w="9561" w:type="dxa"/>
            <w:gridSpan w:val="7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7E49B1" w:rsidTr="00C5193F">
        <w:trPr>
          <w:trHeight w:val="566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E49B1" w:rsidTr="00C5193F">
        <w:trPr>
          <w:trHeight w:val="283"/>
        </w:trPr>
        <w:tc>
          <w:tcPr>
            <w:tcW w:w="2224" w:type="dxa"/>
          </w:tcPr>
          <w:p w:rsidR="007E49B1" w:rsidRDefault="007E49B1" w:rsidP="007E4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35511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1174415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19,73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36,66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36,01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7,6</w:t>
            </w:r>
          </w:p>
        </w:tc>
      </w:tr>
      <w:tr w:rsidR="007E49B1" w:rsidTr="00C5193F">
        <w:trPr>
          <w:trHeight w:val="582"/>
        </w:trPr>
        <w:tc>
          <w:tcPr>
            <w:tcW w:w="2224" w:type="dxa"/>
          </w:tcPr>
          <w:p w:rsidR="007E49B1" w:rsidRDefault="007E49B1" w:rsidP="007E4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29,12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5,32</w:t>
            </w:r>
          </w:p>
        </w:tc>
      </w:tr>
      <w:tr w:rsidR="007E49B1" w:rsidTr="00C5193F">
        <w:trPr>
          <w:trHeight w:val="566"/>
        </w:trPr>
        <w:tc>
          <w:tcPr>
            <w:tcW w:w="2224" w:type="dxa"/>
          </w:tcPr>
          <w:p w:rsidR="007E49B1" w:rsidRDefault="007E49B1" w:rsidP="007E4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7,55</w:t>
            </w:r>
          </w:p>
        </w:tc>
      </w:tr>
      <w:tr w:rsidR="007E49B1" w:rsidTr="00C5193F">
        <w:trPr>
          <w:trHeight w:val="283"/>
        </w:trPr>
        <w:tc>
          <w:tcPr>
            <w:tcW w:w="2224" w:type="dxa"/>
          </w:tcPr>
          <w:p w:rsidR="007E49B1" w:rsidRDefault="007E49B1" w:rsidP="007E4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9B1" w:rsidRDefault="007E49B1" w:rsidP="007E4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12,5</w:t>
            </w:r>
          </w:p>
        </w:tc>
      </w:tr>
    </w:tbl>
    <w:p w:rsidR="007E49B1" w:rsidRDefault="007E49B1" w:rsidP="007E49B1">
      <w:pPr>
        <w:rPr>
          <w:rFonts w:ascii="Times New Roman" w:hAnsi="Times New Roman" w:cs="Times New Roman"/>
          <w:sz w:val="24"/>
          <w:szCs w:val="24"/>
        </w:rPr>
      </w:pPr>
    </w:p>
    <w:p w:rsidR="007E49B1" w:rsidRDefault="00A70331" w:rsidP="007E49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22</w:t>
      </w:r>
      <w:r w:rsidR="007E49B1">
        <w:rPr>
          <w:rFonts w:ascii="Times New Roman" w:hAnsi="Times New Roman" w:cs="Times New Roman"/>
          <w:sz w:val="24"/>
          <w:szCs w:val="24"/>
        </w:rPr>
        <w:t xml:space="preserve"> основными отметками по школе являются «4» и «3» (</w:t>
      </w:r>
      <w:r>
        <w:rPr>
          <w:rFonts w:ascii="Times New Roman" w:hAnsi="Times New Roman" w:cs="Times New Roman"/>
          <w:sz w:val="24"/>
          <w:szCs w:val="24"/>
        </w:rPr>
        <w:t>37,5</w:t>
      </w:r>
      <w:r w:rsidR="007E49B1">
        <w:rPr>
          <w:rFonts w:ascii="Times New Roman" w:hAnsi="Times New Roman" w:cs="Times New Roman"/>
          <w:sz w:val="24"/>
          <w:szCs w:val="24"/>
        </w:rPr>
        <w:t>%), что превышает показатели краевые и городские</w:t>
      </w:r>
      <w:r>
        <w:rPr>
          <w:rFonts w:ascii="Times New Roman" w:hAnsi="Times New Roman" w:cs="Times New Roman"/>
          <w:sz w:val="24"/>
          <w:szCs w:val="24"/>
        </w:rPr>
        <w:t xml:space="preserve"> и практически соответствует общероссийским</w:t>
      </w:r>
      <w:r w:rsidR="007E49B1">
        <w:rPr>
          <w:rFonts w:ascii="Times New Roman" w:hAnsi="Times New Roman" w:cs="Times New Roman"/>
          <w:sz w:val="24"/>
          <w:szCs w:val="24"/>
        </w:rPr>
        <w:t>.  % учащихся имеющих «2» значительно ниже показателей по городу, краю, стране. Учащихся и</w:t>
      </w:r>
      <w:r>
        <w:rPr>
          <w:rFonts w:ascii="Times New Roman" w:hAnsi="Times New Roman" w:cs="Times New Roman"/>
          <w:sz w:val="24"/>
          <w:szCs w:val="24"/>
        </w:rPr>
        <w:t xml:space="preserve">меющих «5» по русскому языку составил 12,5%, что выше итогов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краю, городу.</w:t>
      </w:r>
    </w:p>
    <w:p w:rsidR="007E49B1" w:rsidRPr="00F55353" w:rsidRDefault="007E49B1" w:rsidP="007E49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9984" behindDoc="0" locked="0" layoutInCell="1" allowOverlap="1" wp14:anchorId="09F30ADD" wp14:editId="4BF473B0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331">
        <w:rPr>
          <w:rFonts w:ascii="Times New Roman" w:hAnsi="Times New Roman" w:cs="Times New Roman"/>
          <w:sz w:val="24"/>
          <w:szCs w:val="24"/>
        </w:rPr>
        <w:t>Таблица 23</w:t>
      </w:r>
      <w:r w:rsidRPr="00F55353">
        <w:rPr>
          <w:rFonts w:ascii="Times New Roman" w:hAnsi="Times New Roman" w:cs="Times New Roman"/>
          <w:sz w:val="24"/>
          <w:szCs w:val="24"/>
        </w:rPr>
        <w:t xml:space="preserve"> – Результаты по</w:t>
      </w:r>
      <w:r w:rsidR="00A70331">
        <w:rPr>
          <w:rFonts w:ascii="Times New Roman" w:hAnsi="Times New Roman" w:cs="Times New Roman"/>
          <w:sz w:val="24"/>
          <w:szCs w:val="24"/>
        </w:rPr>
        <w:t xml:space="preserve"> географии 8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827"/>
      </w:tblGrid>
      <w:tr w:rsidR="007E49B1" w:rsidTr="00C5193F">
        <w:trPr>
          <w:trHeight w:val="283"/>
        </w:trPr>
        <w:tc>
          <w:tcPr>
            <w:tcW w:w="9186" w:type="dxa"/>
            <w:gridSpan w:val="7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7E49B1" w:rsidTr="00C5193F">
        <w:trPr>
          <w:trHeight w:val="283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62" w:type="dxa"/>
            <w:gridSpan w:val="6"/>
          </w:tcPr>
          <w:p w:rsidR="007E49B1" w:rsidRDefault="00A7033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7E49B1" w:rsidTr="00C5193F">
        <w:trPr>
          <w:trHeight w:val="582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7E49B1" w:rsidRDefault="00A7033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81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9B1" w:rsidTr="00C5193F">
        <w:trPr>
          <w:trHeight w:val="283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15.03.21</w:t>
            </w:r>
          </w:p>
        </w:tc>
        <w:tc>
          <w:tcPr>
            <w:tcW w:w="1481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9B1" w:rsidTr="00C5193F">
        <w:trPr>
          <w:trHeight w:val="283"/>
        </w:trPr>
        <w:tc>
          <w:tcPr>
            <w:tcW w:w="9186" w:type="dxa"/>
            <w:gridSpan w:val="7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7E49B1" w:rsidTr="00C5193F">
        <w:trPr>
          <w:trHeight w:val="566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331" w:rsidTr="00C5193F">
        <w:trPr>
          <w:trHeight w:val="283"/>
        </w:trPr>
        <w:tc>
          <w:tcPr>
            <w:tcW w:w="2224" w:type="dxa"/>
          </w:tcPr>
          <w:p w:rsidR="00A70331" w:rsidRDefault="00A70331" w:rsidP="00A70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21430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406097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9,31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54,99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28,99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6,71</w:t>
            </w:r>
          </w:p>
        </w:tc>
      </w:tr>
      <w:tr w:rsidR="00A70331" w:rsidTr="00C5193F">
        <w:trPr>
          <w:trHeight w:val="582"/>
        </w:trPr>
        <w:tc>
          <w:tcPr>
            <w:tcW w:w="2224" w:type="dxa"/>
          </w:tcPr>
          <w:p w:rsidR="00A70331" w:rsidRDefault="00A70331" w:rsidP="00A70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18,73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2,97</w:t>
            </w:r>
          </w:p>
        </w:tc>
      </w:tr>
      <w:tr w:rsidR="00A70331" w:rsidTr="00C5193F">
        <w:trPr>
          <w:trHeight w:val="566"/>
        </w:trPr>
        <w:tc>
          <w:tcPr>
            <w:tcW w:w="2224" w:type="dxa"/>
          </w:tcPr>
          <w:p w:rsidR="00A70331" w:rsidRDefault="00A70331" w:rsidP="00A70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14,89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3,12</w:t>
            </w:r>
          </w:p>
        </w:tc>
      </w:tr>
      <w:tr w:rsidR="00A70331" w:rsidTr="00C5193F">
        <w:trPr>
          <w:trHeight w:val="283"/>
        </w:trPr>
        <w:tc>
          <w:tcPr>
            <w:tcW w:w="2224" w:type="dxa"/>
          </w:tcPr>
          <w:p w:rsidR="00A70331" w:rsidRDefault="00A70331" w:rsidP="00A70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12,5</w:t>
            </w:r>
          </w:p>
        </w:tc>
      </w:tr>
    </w:tbl>
    <w:p w:rsidR="007E49B1" w:rsidRDefault="007E49B1" w:rsidP="007E49B1">
      <w:pPr>
        <w:rPr>
          <w:rFonts w:ascii="Times New Roman" w:hAnsi="Times New Roman" w:cs="Times New Roman"/>
          <w:sz w:val="24"/>
          <w:szCs w:val="24"/>
        </w:rPr>
      </w:pPr>
    </w:p>
    <w:p w:rsidR="007E49B1" w:rsidRDefault="00A70331" w:rsidP="007E4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 таблицы 23</w:t>
      </w:r>
      <w:r w:rsidR="007E49B1">
        <w:rPr>
          <w:rFonts w:ascii="Times New Roman" w:hAnsi="Times New Roman" w:cs="Times New Roman"/>
          <w:sz w:val="24"/>
          <w:szCs w:val="24"/>
        </w:rPr>
        <w:t xml:space="preserve"> основной отметкой по школе является «3» (</w:t>
      </w:r>
      <w:r>
        <w:rPr>
          <w:rFonts w:ascii="Times New Roman" w:hAnsi="Times New Roman" w:cs="Times New Roman"/>
          <w:sz w:val="24"/>
          <w:szCs w:val="24"/>
        </w:rPr>
        <w:t>50</w:t>
      </w:r>
      <w:r w:rsidR="007E49B1">
        <w:rPr>
          <w:rFonts w:ascii="Times New Roman" w:hAnsi="Times New Roman" w:cs="Times New Roman"/>
          <w:sz w:val="24"/>
          <w:szCs w:val="24"/>
        </w:rPr>
        <w:t xml:space="preserve">%), данный показатель ниже общероссийских краевых и городских, % учащихся имеющих «4»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="007E49B1">
        <w:rPr>
          <w:rFonts w:ascii="Times New Roman" w:hAnsi="Times New Roman" w:cs="Times New Roman"/>
          <w:sz w:val="24"/>
          <w:szCs w:val="24"/>
        </w:rPr>
        <w:t xml:space="preserve"> показателей по городу, краю, стране. Количество учащихся получивших неудовлетворительные результаты составило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E49B1">
        <w:rPr>
          <w:rFonts w:ascii="Times New Roman" w:hAnsi="Times New Roman" w:cs="Times New Roman"/>
          <w:sz w:val="24"/>
          <w:szCs w:val="24"/>
        </w:rPr>
        <w:t xml:space="preserve">%, Учащихся имеющих отметку «5»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="007E49B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12,5</w:t>
      </w:r>
      <w:r w:rsidR="007E49B1">
        <w:rPr>
          <w:rFonts w:ascii="Times New Roman" w:hAnsi="Times New Roman" w:cs="Times New Roman"/>
          <w:sz w:val="24"/>
          <w:szCs w:val="24"/>
        </w:rPr>
        <w:t xml:space="preserve"> %, что выше показателей по России, краю, городу.</w:t>
      </w:r>
    </w:p>
    <w:p w:rsidR="007E49B1" w:rsidRPr="00F55353" w:rsidRDefault="007E49B1" w:rsidP="007E49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1008" behindDoc="0" locked="0" layoutInCell="1" allowOverlap="1" wp14:anchorId="7C06F1A3" wp14:editId="3170FE17">
            <wp:simplePos x="0" y="0"/>
            <wp:positionH relativeFrom="column">
              <wp:posOffset>-184785</wp:posOffset>
            </wp:positionH>
            <wp:positionV relativeFrom="paragraph">
              <wp:posOffset>3166110</wp:posOffset>
            </wp:positionV>
            <wp:extent cx="6124575" cy="3095625"/>
            <wp:effectExtent l="0" t="0" r="0" b="0"/>
            <wp:wrapSquare wrapText="bothSides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331">
        <w:rPr>
          <w:rFonts w:ascii="Times New Roman" w:hAnsi="Times New Roman" w:cs="Times New Roman"/>
          <w:sz w:val="24"/>
          <w:szCs w:val="24"/>
        </w:rPr>
        <w:t>Таблица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353">
        <w:rPr>
          <w:rFonts w:ascii="Times New Roman" w:hAnsi="Times New Roman" w:cs="Times New Roman"/>
          <w:sz w:val="24"/>
          <w:szCs w:val="24"/>
        </w:rPr>
        <w:t xml:space="preserve">– Результаты по </w:t>
      </w:r>
      <w:r w:rsidR="00A70331">
        <w:rPr>
          <w:rFonts w:ascii="Times New Roman" w:hAnsi="Times New Roman" w:cs="Times New Roman"/>
          <w:sz w:val="24"/>
          <w:szCs w:val="24"/>
        </w:rPr>
        <w:t>физике 8</w:t>
      </w:r>
      <w:r w:rsidRPr="00F5535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056"/>
        <w:gridCol w:w="1481"/>
        <w:gridCol w:w="1199"/>
        <w:gridCol w:w="1199"/>
        <w:gridCol w:w="1200"/>
        <w:gridCol w:w="827"/>
      </w:tblGrid>
      <w:tr w:rsidR="007E49B1" w:rsidTr="00C5193F">
        <w:trPr>
          <w:trHeight w:val="283"/>
        </w:trPr>
        <w:tc>
          <w:tcPr>
            <w:tcW w:w="9186" w:type="dxa"/>
            <w:gridSpan w:val="7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7E49B1" w:rsidTr="00C5193F">
        <w:trPr>
          <w:trHeight w:val="283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62" w:type="dxa"/>
            <w:gridSpan w:val="6"/>
          </w:tcPr>
          <w:p w:rsidR="007E49B1" w:rsidRDefault="00A7033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7E49B1" w:rsidTr="00C5193F">
        <w:trPr>
          <w:trHeight w:val="582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056" w:type="dxa"/>
          </w:tcPr>
          <w:p w:rsidR="007E49B1" w:rsidRDefault="00A7033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81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9B1" w:rsidTr="00C5193F">
        <w:trPr>
          <w:trHeight w:val="283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7E49B1" w:rsidRDefault="00A7033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7E49B1">
              <w:rPr>
                <w:rFonts w:ascii="Times New Roman" w:hAnsi="Times New Roman" w:cs="Times New Roman"/>
                <w:b/>
                <w:sz w:val="24"/>
                <w:szCs w:val="24"/>
              </w:rPr>
              <w:t>.03.21</w:t>
            </w:r>
          </w:p>
        </w:tc>
        <w:tc>
          <w:tcPr>
            <w:tcW w:w="1481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9B1" w:rsidTr="00C5193F">
        <w:trPr>
          <w:trHeight w:val="283"/>
        </w:trPr>
        <w:tc>
          <w:tcPr>
            <w:tcW w:w="9186" w:type="dxa"/>
            <w:gridSpan w:val="7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7E49B1" w:rsidTr="00C5193F">
        <w:trPr>
          <w:trHeight w:val="566"/>
        </w:trPr>
        <w:tc>
          <w:tcPr>
            <w:tcW w:w="2224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1056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7E49B1" w:rsidRDefault="007E49B1" w:rsidP="00C5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331" w:rsidTr="00C5193F">
        <w:trPr>
          <w:trHeight w:val="283"/>
        </w:trPr>
        <w:tc>
          <w:tcPr>
            <w:tcW w:w="2224" w:type="dxa"/>
          </w:tcPr>
          <w:p w:rsidR="00A70331" w:rsidRDefault="00A70331" w:rsidP="00A70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21917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426721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13,01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47,96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30,69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8,34</w:t>
            </w:r>
          </w:p>
        </w:tc>
      </w:tr>
      <w:tr w:rsidR="00A70331" w:rsidTr="00C5193F">
        <w:trPr>
          <w:trHeight w:val="582"/>
        </w:trPr>
        <w:tc>
          <w:tcPr>
            <w:tcW w:w="2224" w:type="dxa"/>
          </w:tcPr>
          <w:p w:rsidR="00A70331" w:rsidRDefault="00A70331" w:rsidP="00A70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24,08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4,82</w:t>
            </w:r>
          </w:p>
        </w:tc>
      </w:tr>
      <w:tr w:rsidR="00A70331" w:rsidTr="00C5193F">
        <w:trPr>
          <w:trHeight w:val="566"/>
        </w:trPr>
        <w:tc>
          <w:tcPr>
            <w:tcW w:w="2224" w:type="dxa"/>
          </w:tcPr>
          <w:p w:rsidR="00A70331" w:rsidRDefault="00A70331" w:rsidP="00A70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46,24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32,61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5,73</w:t>
            </w:r>
          </w:p>
        </w:tc>
      </w:tr>
      <w:tr w:rsidR="00A70331" w:rsidTr="00C5193F">
        <w:trPr>
          <w:trHeight w:val="283"/>
        </w:trPr>
        <w:tc>
          <w:tcPr>
            <w:tcW w:w="2224" w:type="dxa"/>
          </w:tcPr>
          <w:p w:rsidR="00A70331" w:rsidRDefault="00A70331" w:rsidP="00A70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0331" w:rsidRDefault="00A70331" w:rsidP="00A703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</w:tbl>
    <w:p w:rsidR="007E49B1" w:rsidRDefault="007E49B1" w:rsidP="007E49B1">
      <w:pPr>
        <w:rPr>
          <w:rFonts w:ascii="Times New Roman" w:hAnsi="Times New Roman" w:cs="Times New Roman"/>
          <w:sz w:val="24"/>
          <w:szCs w:val="24"/>
        </w:rPr>
      </w:pPr>
    </w:p>
    <w:p w:rsidR="007E49B1" w:rsidRDefault="007E49B1" w:rsidP="007E4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данным</w:t>
      </w:r>
      <w:r w:rsidR="00A70331">
        <w:rPr>
          <w:rFonts w:ascii="Times New Roman" w:hAnsi="Times New Roman" w:cs="Times New Roman"/>
          <w:sz w:val="24"/>
          <w:szCs w:val="24"/>
        </w:rPr>
        <w:t xml:space="preserve"> таблицы 24</w:t>
      </w:r>
      <w:r>
        <w:rPr>
          <w:rFonts w:ascii="Times New Roman" w:hAnsi="Times New Roman" w:cs="Times New Roman"/>
          <w:sz w:val="24"/>
          <w:szCs w:val="24"/>
        </w:rPr>
        <w:t xml:space="preserve"> основной отметкой по школе </w:t>
      </w:r>
      <w:r w:rsidR="00A70331">
        <w:rPr>
          <w:rFonts w:ascii="Times New Roman" w:hAnsi="Times New Roman" w:cs="Times New Roman"/>
          <w:sz w:val="24"/>
          <w:szCs w:val="24"/>
        </w:rPr>
        <w:t>является «</w:t>
      </w:r>
      <w:r>
        <w:rPr>
          <w:rFonts w:ascii="Times New Roman" w:hAnsi="Times New Roman" w:cs="Times New Roman"/>
          <w:sz w:val="24"/>
          <w:szCs w:val="24"/>
        </w:rPr>
        <w:t>4» (</w:t>
      </w:r>
      <w:r w:rsidR="00A70331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%), учащихся имеющих «4» значительно выше показателей России, края, города. % учащихся имеющих отметку «5» и значительно </w:t>
      </w:r>
      <w:r w:rsidR="00A70331">
        <w:rPr>
          <w:rFonts w:ascii="Times New Roman" w:hAnsi="Times New Roman" w:cs="Times New Roman"/>
          <w:sz w:val="24"/>
          <w:szCs w:val="24"/>
        </w:rPr>
        <w:t xml:space="preserve">выше </w:t>
      </w:r>
      <w:r w:rsidR="00C5193F">
        <w:rPr>
          <w:rFonts w:ascii="Times New Roman" w:hAnsi="Times New Roman" w:cs="Times New Roman"/>
          <w:sz w:val="24"/>
          <w:szCs w:val="24"/>
        </w:rPr>
        <w:t>российских, краевых</w:t>
      </w:r>
      <w:r>
        <w:rPr>
          <w:rFonts w:ascii="Times New Roman" w:hAnsi="Times New Roman" w:cs="Times New Roman"/>
          <w:sz w:val="24"/>
          <w:szCs w:val="24"/>
        </w:rPr>
        <w:t xml:space="preserve"> и городских Учащихся имеющих отметку «2» по </w:t>
      </w:r>
      <w:r w:rsidR="00C5193F"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C5193F" w:rsidRP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193F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</w:p>
    <w:p w:rsidR="00C5193F" w:rsidRPr="00C5193F" w:rsidRDefault="00C5193F" w:rsidP="00C5193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93F">
        <w:rPr>
          <w:rFonts w:ascii="Times New Roman" w:hAnsi="Times New Roman" w:cs="Times New Roman"/>
          <w:sz w:val="24"/>
          <w:szCs w:val="24"/>
        </w:rPr>
        <w:t>В целом результаты ВПР являются объективными, достоверными и не дают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повода говорить о полной необъективности результатов/ процедуры проведения ВПР в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школе.</w:t>
      </w:r>
    </w:p>
    <w:p w:rsidR="00C5193F" w:rsidRPr="00C5193F" w:rsidRDefault="00C5193F" w:rsidP="00C5193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93F">
        <w:rPr>
          <w:rFonts w:ascii="Times New Roman" w:hAnsi="Times New Roman" w:cs="Times New Roman"/>
          <w:sz w:val="24"/>
          <w:szCs w:val="24"/>
        </w:rPr>
        <w:t>Статистические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3F">
        <w:rPr>
          <w:rFonts w:ascii="Times New Roman" w:hAnsi="Times New Roman" w:cs="Times New Roman"/>
          <w:sz w:val="24"/>
          <w:szCs w:val="24"/>
        </w:rPr>
        <w:t>данные в целом свидетельствуют о том, что у обучающихся недостаточно сформированы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93F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C5193F">
        <w:rPr>
          <w:rFonts w:ascii="Times New Roman" w:hAnsi="Times New Roman" w:cs="Times New Roman"/>
          <w:sz w:val="24"/>
          <w:szCs w:val="24"/>
        </w:rPr>
        <w:t xml:space="preserve"> и универсальные умения, низкий уровень остаточных знаний.</w:t>
      </w:r>
    </w:p>
    <w:p w:rsidR="00C5193F" w:rsidRPr="00C5193F" w:rsidRDefault="00C5193F" w:rsidP="00C5193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93F">
        <w:rPr>
          <w:rFonts w:ascii="Times New Roman" w:hAnsi="Times New Roman" w:cs="Times New Roman"/>
          <w:sz w:val="24"/>
          <w:szCs w:val="24"/>
        </w:rPr>
        <w:t>Учителя-предметники (5-8 классы) недостаточно ведут работу по осмыслению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разработке индивидуальной системы контрольно-оценочной деятельности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 на основе использования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при оценке устных и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письменных работ с целью выявления как характерных затруднений, так и динамики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освоения программы обучающимися.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C519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Рекомендовать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: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1.Результаты ВПР проанализировать на педагогическом совете, заседаниях МО,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их для: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диагностики уровня подготовки выпускников начальной школы и учеников 5-8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классов в соответствии с требованиями ФГОС;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совершенствования учебно-воспитательного процесса (система оценивания,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преподавания предметов и т.п.);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работе с педагогическими кадрами (процесс оценивания результатов труда учителя),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введения рейтинговой оценки профессиональной деятельности учителей школы (система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«портфолио»),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планирования тематики совещаний при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заседаний МО, методических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семинаров.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плану ВСОКО осуществлять проверку уровня знаний учащихся по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учебным предметам, с этой целью проводить административные контрольные работы,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комплексные работы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основе. При проведении различных форм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текущего и промежуточного контроля в учебном процессе использовать задания разных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типов, аналогичных заданиям ВПР.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3.Создать условия для повышения уровня квалификации учителя через участие в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семинарах, мастер-классах с целью ликвидации выявленных профессиональных дефицитов, для развития педагогического творчества, поддержки и сопровождения инновационной деятельности.</w:t>
      </w:r>
      <w:bookmarkStart w:id="0" w:name="_GoBack"/>
      <w:bookmarkEnd w:id="0"/>
    </w:p>
    <w:p w:rsidR="00C5193F" w:rsidRPr="003C265E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u w:val="single"/>
        </w:rPr>
      </w:pPr>
      <w:r w:rsidRPr="003C265E">
        <w:rPr>
          <w:rFonts w:ascii="Times New Roman,BoldItalic" w:hAnsi="Times New Roman,BoldItalic" w:cs="Times New Roman,BoldItalic"/>
          <w:bCs/>
          <w:i/>
          <w:iCs/>
          <w:sz w:val="24"/>
          <w:szCs w:val="24"/>
          <w:u w:val="single"/>
        </w:rPr>
        <w:t>Учителям</w:t>
      </w:r>
      <w:r w:rsidRPr="003C265E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u w:val="single"/>
        </w:rPr>
        <w:t>: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ВПР в МОУ СОШ № 62 использовать: для диагностики уровня подготовки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выпускников начальной школы и учеников 5-8 классов в соответствии с требованиями ФГОС;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совершенствования учебно-воспитательного процесса (система оценивания, методика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преподавания предметов и т.п.); процедуры мониторинга достижений планируемых результатов, учащихся;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через эффективность современного урока, совершенствование содержания и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технологий образования в соответствии с требованиями ФГОС НОО и ООП НОО добиваться достижения всеми обучающимися планируемых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результатов, - формировать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умения, особое внимание обратить на виды речевой деятельности, формирование умений работать с представленной информацией в таблицах, схемах, текстах разных жанров, - формировать умение обучающихся работать с фрагментом текста (составление простого и сложного планов, выявление авторской точки зрения и аргументации, высказывание собственной точки зрения), направленного на достижение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результата, функциональной читательской грамотности учащихся 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-включать в процесс обучения ресурсы информационной образовательной среды по учебным предметам;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оценку не только предметных результатов, но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(познавательных, регулятивных, коммуникативных УУД);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систематически использовать материалы открытого банка НИКО и демоверсий ВПР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приобретения обучающимися опыта решения подобных заданий; использовать</w:t>
      </w:r>
    </w:p>
    <w:p w:rsidR="00C5193F" w:rsidRDefault="00C5193F" w:rsidP="00C5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содержания программ дополнительного образования школы с целью</w:t>
      </w:r>
    </w:p>
    <w:p w:rsidR="00C5193F" w:rsidRPr="00C5193F" w:rsidRDefault="00C5193F" w:rsidP="00C51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качеств личности, воспитания активной жизненной позиции.</w:t>
      </w:r>
    </w:p>
    <w:sectPr w:rsidR="00C5193F" w:rsidRPr="00C5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3AB5"/>
    <w:multiLevelType w:val="hybridMultilevel"/>
    <w:tmpl w:val="750E1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4D"/>
    <w:rsid w:val="00036BF3"/>
    <w:rsid w:val="000A1191"/>
    <w:rsid w:val="000C313A"/>
    <w:rsid w:val="000D26FC"/>
    <w:rsid w:val="000D7391"/>
    <w:rsid w:val="00107D5E"/>
    <w:rsid w:val="00176595"/>
    <w:rsid w:val="001E571A"/>
    <w:rsid w:val="00220761"/>
    <w:rsid w:val="002E5B42"/>
    <w:rsid w:val="003C265E"/>
    <w:rsid w:val="003F7104"/>
    <w:rsid w:val="005414AE"/>
    <w:rsid w:val="00602437"/>
    <w:rsid w:val="006728DB"/>
    <w:rsid w:val="007E49B1"/>
    <w:rsid w:val="00843FEF"/>
    <w:rsid w:val="00844F8A"/>
    <w:rsid w:val="00935C47"/>
    <w:rsid w:val="009A3115"/>
    <w:rsid w:val="00A14E9E"/>
    <w:rsid w:val="00A44D1D"/>
    <w:rsid w:val="00A66346"/>
    <w:rsid w:val="00A70331"/>
    <w:rsid w:val="00AB333F"/>
    <w:rsid w:val="00AE738E"/>
    <w:rsid w:val="00B42655"/>
    <w:rsid w:val="00B42E5C"/>
    <w:rsid w:val="00B5324D"/>
    <w:rsid w:val="00B54017"/>
    <w:rsid w:val="00BF0DA8"/>
    <w:rsid w:val="00C5193F"/>
    <w:rsid w:val="00C540F6"/>
    <w:rsid w:val="00CC4A22"/>
    <w:rsid w:val="00D03B02"/>
    <w:rsid w:val="00D238F5"/>
    <w:rsid w:val="00D72A28"/>
    <w:rsid w:val="00E02EBF"/>
    <w:rsid w:val="00F55353"/>
    <w:rsid w:val="00F74137"/>
    <w:rsid w:val="00F8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94D6"/>
  <w15:chartTrackingRefBased/>
  <w15:docId w15:val="{FD21C631-D0E0-46B8-9434-46C3428D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theme" Target="theme/theme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_____Microsoft_Excel13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package" Target="../embeddings/_____Microsoft_Excel16.xlsx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package" Target="../embeddings/_____Microsoft_Excel17.xlsx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package" Target="../embeddings/_____Microsoft_Excel19.xlsx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0.xm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package" Target="../embeddings/_____Microsoft_Excel20.xlsx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1.xm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package" Target="../embeddings/_____Microsoft_Excel2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5.48</c:v>
                </c:pt>
                <c:pt idx="1">
                  <c:v>8.32</c:v>
                </c:pt>
                <c:pt idx="2">
                  <c:v>7.06</c:v>
                </c:pt>
                <c:pt idx="3">
                  <c:v>7.14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A4-4208-B762-9E093E9050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28.59</c:v>
                </c:pt>
                <c:pt idx="1">
                  <c:v>29.26</c:v>
                </c:pt>
                <c:pt idx="2">
                  <c:v>25.42</c:v>
                </c:pt>
                <c:pt idx="3">
                  <c:v>35.71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A4-4208-B762-9E093E9050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46.31</c:v>
                </c:pt>
                <c:pt idx="1">
                  <c:v>43.79</c:v>
                </c:pt>
                <c:pt idx="2">
                  <c:v>47.8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A4-4208-B762-9E093E9050D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19.62</c:v>
                </c:pt>
                <c:pt idx="1">
                  <c:v>18.64</c:v>
                </c:pt>
                <c:pt idx="2">
                  <c:v>19.72</c:v>
                </c:pt>
                <c:pt idx="3">
                  <c:v>7.14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AA4-4208-B762-9E093E9050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9.92</c:v>
                </c:pt>
                <c:pt idx="1">
                  <c:v>44.17</c:v>
                </c:pt>
                <c:pt idx="2">
                  <c:v>37.54</c:v>
                </c:pt>
                <c:pt idx="3">
                  <c:v>8.3699999999999992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A0-44CE-8F7F-4A8D677DBB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17.350000000000001</c:v>
                </c:pt>
                <c:pt idx="1">
                  <c:v>49.37</c:v>
                </c:pt>
                <c:pt idx="2">
                  <c:v>29.02</c:v>
                </c:pt>
                <c:pt idx="3">
                  <c:v>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A0-44CE-8F7F-4A8D677DBB4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14.23</c:v>
                </c:pt>
                <c:pt idx="1">
                  <c:v>47.46</c:v>
                </c:pt>
                <c:pt idx="2">
                  <c:v>32.67</c:v>
                </c:pt>
                <c:pt idx="3">
                  <c:v>5.64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A0-44CE-8F7F-4A8D677DBB4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40</c:v>
                </c:pt>
                <c:pt idx="2">
                  <c:v>50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8A0-44CE-8F7F-4A8D677DBB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8.48</c:v>
                </c:pt>
                <c:pt idx="1">
                  <c:v>40.96</c:v>
                </c:pt>
                <c:pt idx="2">
                  <c:v>37.840000000000003</c:v>
                </c:pt>
                <c:pt idx="3">
                  <c:v>12.72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E2-4BF6-B732-36CEFECA450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13.85</c:v>
                </c:pt>
                <c:pt idx="1">
                  <c:v>43.09</c:v>
                </c:pt>
                <c:pt idx="2">
                  <c:v>33.51</c:v>
                </c:pt>
                <c:pt idx="3">
                  <c:v>9.5500000000000007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E2-4BF6-B732-36CEFECA450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12.19</c:v>
                </c:pt>
                <c:pt idx="1">
                  <c:v>46.59</c:v>
                </c:pt>
                <c:pt idx="2">
                  <c:v>33.71</c:v>
                </c:pt>
                <c:pt idx="3">
                  <c:v>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E2-4BF6-B732-36CEFECA450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45.45</c:v>
                </c:pt>
                <c:pt idx="2">
                  <c:v>45.45</c:v>
                </c:pt>
                <c:pt idx="3">
                  <c:v>9.09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3E2-4BF6-B732-36CEFECA450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12.04</c:v>
                </c:pt>
                <c:pt idx="1">
                  <c:v>49.91</c:v>
                </c:pt>
                <c:pt idx="2">
                  <c:v>26.64</c:v>
                </c:pt>
                <c:pt idx="3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A2-4601-83C4-FAA2928F48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21</c:v>
                </c:pt>
                <c:pt idx="1">
                  <c:v>50.59</c:v>
                </c:pt>
                <c:pt idx="2">
                  <c:v>22.77</c:v>
                </c:pt>
                <c:pt idx="3">
                  <c:v>5.65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A2-4601-83C4-FAA2928F480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17.97</c:v>
                </c:pt>
                <c:pt idx="1">
                  <c:v>50.88</c:v>
                </c:pt>
                <c:pt idx="2">
                  <c:v>24.79</c:v>
                </c:pt>
                <c:pt idx="3">
                  <c:v>6.36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A2-4601-83C4-FAA2928F480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</c:v>
                </c:pt>
                <c:pt idx="1">
                  <c:v>40</c:v>
                </c:pt>
                <c:pt idx="2">
                  <c:v>30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FA2-4601-83C4-FAA2928F48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16.97</c:v>
                </c:pt>
                <c:pt idx="1">
                  <c:v>44.52</c:v>
                </c:pt>
                <c:pt idx="2">
                  <c:v>31.91</c:v>
                </c:pt>
                <c:pt idx="3">
                  <c:v>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84-48F6-B489-B6842308A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29.15</c:v>
                </c:pt>
                <c:pt idx="1">
                  <c:v>41.83</c:v>
                </c:pt>
                <c:pt idx="2">
                  <c:v>24.84</c:v>
                </c:pt>
                <c:pt idx="3">
                  <c:v>4.18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84-48F6-B489-B6842308A1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27.14</c:v>
                </c:pt>
                <c:pt idx="1">
                  <c:v>41.21</c:v>
                </c:pt>
                <c:pt idx="2">
                  <c:v>26.99</c:v>
                </c:pt>
                <c:pt idx="3">
                  <c:v>4.66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84-48F6-B489-B6842308A1B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9.09</c:v>
                </c:pt>
                <c:pt idx="1">
                  <c:v>45.45</c:v>
                </c:pt>
                <c:pt idx="2">
                  <c:v>45.45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584-48F6-B489-B6842308A1B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9.07</c:v>
                </c:pt>
                <c:pt idx="1">
                  <c:v>45.21</c:v>
                </c:pt>
                <c:pt idx="2">
                  <c:v>37.479999999999997</c:v>
                </c:pt>
                <c:pt idx="3">
                  <c:v>8.24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84-4D53-8C79-19460EFAAA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15.65</c:v>
                </c:pt>
                <c:pt idx="1">
                  <c:v>49.98</c:v>
                </c:pt>
                <c:pt idx="2">
                  <c:v>29.61</c:v>
                </c:pt>
                <c:pt idx="3">
                  <c:v>4.7699999999999996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84-4D53-8C79-19460EFAAA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12.38</c:v>
                </c:pt>
                <c:pt idx="1">
                  <c:v>47.47</c:v>
                </c:pt>
                <c:pt idx="2">
                  <c:v>34.94</c:v>
                </c:pt>
                <c:pt idx="3">
                  <c:v>5.21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84-4D53-8C79-19460EFAAA7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16.670000000000002</c:v>
                </c:pt>
                <c:pt idx="1">
                  <c:v>41.67</c:v>
                </c:pt>
                <c:pt idx="2">
                  <c:v>33.33</c:v>
                </c:pt>
                <c:pt idx="3">
                  <c:v>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84-4D53-8C79-19460EFAAA7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10.88</c:v>
                </c:pt>
                <c:pt idx="1">
                  <c:v>45.7</c:v>
                </c:pt>
                <c:pt idx="2">
                  <c:v>34.69</c:v>
                </c:pt>
                <c:pt idx="3">
                  <c:v>8.73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38-4A92-A285-8F37396FEC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19.29</c:v>
                </c:pt>
                <c:pt idx="1">
                  <c:v>47.03</c:v>
                </c:pt>
                <c:pt idx="2">
                  <c:v>28.4</c:v>
                </c:pt>
                <c:pt idx="3">
                  <c:v>5.23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38-4A92-A285-8F37396FEC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20.03</c:v>
                </c:pt>
                <c:pt idx="1">
                  <c:v>47.11</c:v>
                </c:pt>
                <c:pt idx="2">
                  <c:v>28.12</c:v>
                </c:pt>
                <c:pt idx="3">
                  <c:v>4.74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38-4A92-A285-8F37396FEC8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  <c:pt idx="2">
                  <c:v>62.5</c:v>
                </c:pt>
                <c:pt idx="3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38-4A92-A285-8F37396FEC8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10.52</c:v>
                </c:pt>
                <c:pt idx="1">
                  <c:v>44.18</c:v>
                </c:pt>
                <c:pt idx="2">
                  <c:v>34.51</c:v>
                </c:pt>
                <c:pt idx="3">
                  <c:v>10.79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07-458E-8F7B-3EFB9F8D5B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23.53</c:v>
                </c:pt>
                <c:pt idx="1">
                  <c:v>43.73</c:v>
                </c:pt>
                <c:pt idx="2">
                  <c:v>26.01</c:v>
                </c:pt>
                <c:pt idx="3">
                  <c:v>6.73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07-458E-8F7B-3EFB9F8D5B8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17.27</c:v>
                </c:pt>
                <c:pt idx="1">
                  <c:v>44.31</c:v>
                </c:pt>
                <c:pt idx="2">
                  <c:v>30.81</c:v>
                </c:pt>
                <c:pt idx="3">
                  <c:v>7.61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07-458E-8F7B-3EFB9F8D5B8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63.64</c:v>
                </c:pt>
                <c:pt idx="2">
                  <c:v>27.27</c:v>
                </c:pt>
                <c:pt idx="3">
                  <c:v>9.09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07-458E-8F7B-3EFB9F8D5B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10.43</c:v>
                </c:pt>
                <c:pt idx="1">
                  <c:v>55.2</c:v>
                </c:pt>
                <c:pt idx="2">
                  <c:v>26.89</c:v>
                </c:pt>
                <c:pt idx="3">
                  <c:v>7.47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92-4340-884C-9815E58B17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19.5</c:v>
                </c:pt>
                <c:pt idx="1">
                  <c:v>58.48</c:v>
                </c:pt>
                <c:pt idx="2">
                  <c:v>17.989999999999998</c:v>
                </c:pt>
                <c:pt idx="3">
                  <c:v>4.0199999999999996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92-4340-884C-9815E58B178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17.350000000000001</c:v>
                </c:pt>
                <c:pt idx="1">
                  <c:v>55.95</c:v>
                </c:pt>
                <c:pt idx="2">
                  <c:v>21.35</c:v>
                </c:pt>
                <c:pt idx="3">
                  <c:v>5.35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92-4340-884C-9815E58B178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9.09</c:v>
                </c:pt>
                <c:pt idx="1">
                  <c:v>54.55</c:v>
                </c:pt>
                <c:pt idx="2">
                  <c:v>36.36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B92-4340-884C-9815E58B178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21.33</c:v>
                </c:pt>
                <c:pt idx="1">
                  <c:v>44.22</c:v>
                </c:pt>
                <c:pt idx="2">
                  <c:v>26.51</c:v>
                </c:pt>
                <c:pt idx="3">
                  <c:v>7.94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82-4907-A3A8-3C453E87B13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40.049999999999997</c:v>
                </c:pt>
                <c:pt idx="1">
                  <c:v>37.53</c:v>
                </c:pt>
                <c:pt idx="2">
                  <c:v>17.649999999999999</c:v>
                </c:pt>
                <c:pt idx="3">
                  <c:v>4.7699999999999996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82-4907-A3A8-3C453E87B13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39.47</c:v>
                </c:pt>
                <c:pt idx="1">
                  <c:v>38.39</c:v>
                </c:pt>
                <c:pt idx="2">
                  <c:v>16.93</c:v>
                </c:pt>
                <c:pt idx="3">
                  <c:v>5.22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82-4907-A3A8-3C453E87B13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9.09</c:v>
                </c:pt>
                <c:pt idx="1">
                  <c:v>45.45</c:v>
                </c:pt>
                <c:pt idx="2">
                  <c:v>36.36</c:v>
                </c:pt>
                <c:pt idx="3">
                  <c:v>9.09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C82-4907-A3A8-3C453E87B13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12.32</c:v>
                </c:pt>
                <c:pt idx="1">
                  <c:v>57.25</c:v>
                </c:pt>
                <c:pt idx="2">
                  <c:v>27.26</c:v>
                </c:pt>
                <c:pt idx="3">
                  <c:v>3.17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AF-424D-BACC-A01248E580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20.8</c:v>
                </c:pt>
                <c:pt idx="1">
                  <c:v>58.26</c:v>
                </c:pt>
                <c:pt idx="2">
                  <c:v>19.350000000000001</c:v>
                </c:pt>
                <c:pt idx="3">
                  <c:v>1.58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AF-424D-BACC-A01248E580D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22.33</c:v>
                </c:pt>
                <c:pt idx="1">
                  <c:v>55.04</c:v>
                </c:pt>
                <c:pt idx="2">
                  <c:v>21.11</c:v>
                </c:pt>
                <c:pt idx="3">
                  <c:v>1.52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AF-424D-BACC-A01248E580D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37.5</c:v>
                </c:pt>
                <c:pt idx="2">
                  <c:v>50</c:v>
                </c:pt>
                <c:pt idx="3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8AF-424D-BACC-A01248E580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2.96</c:v>
                </c:pt>
                <c:pt idx="1">
                  <c:v>20.91</c:v>
                </c:pt>
                <c:pt idx="2">
                  <c:v>43.72</c:v>
                </c:pt>
                <c:pt idx="3">
                  <c:v>32.409999999999997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EE-4201-B635-8D2B1CD6980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3.7</c:v>
                </c:pt>
                <c:pt idx="1">
                  <c:v>21.18</c:v>
                </c:pt>
                <c:pt idx="2">
                  <c:v>41.73</c:v>
                </c:pt>
                <c:pt idx="3">
                  <c:v>33.39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EE-4201-B635-8D2B1CD6980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3.42</c:v>
                </c:pt>
                <c:pt idx="1">
                  <c:v>19.079999999999998</c:v>
                </c:pt>
                <c:pt idx="2">
                  <c:v>42.89</c:v>
                </c:pt>
                <c:pt idx="3">
                  <c:v>34.61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EE-4201-B635-8D2B1CD6980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5.88</c:v>
                </c:pt>
                <c:pt idx="1">
                  <c:v>5.88</c:v>
                </c:pt>
                <c:pt idx="2">
                  <c:v>76.47</c:v>
                </c:pt>
                <c:pt idx="3">
                  <c:v>11.76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6EE-4201-B635-8D2B1CD6980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19.73</c:v>
                </c:pt>
                <c:pt idx="1">
                  <c:v>36.659999999999997</c:v>
                </c:pt>
                <c:pt idx="2">
                  <c:v>36.01</c:v>
                </c:pt>
                <c:pt idx="3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80-4B39-B515-5EDF9A36B9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32.6</c:v>
                </c:pt>
                <c:pt idx="1">
                  <c:v>32.96</c:v>
                </c:pt>
                <c:pt idx="2">
                  <c:v>29.12</c:v>
                </c:pt>
                <c:pt idx="3">
                  <c:v>5.32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80-4B39-B515-5EDF9A36B9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27.4</c:v>
                </c:pt>
                <c:pt idx="1">
                  <c:v>34.229999999999997</c:v>
                </c:pt>
                <c:pt idx="2">
                  <c:v>30.82</c:v>
                </c:pt>
                <c:pt idx="3">
                  <c:v>7.55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80-4B39-B515-5EDF9A36B9F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12.5</c:v>
                </c:pt>
                <c:pt idx="1">
                  <c:v>37.5</c:v>
                </c:pt>
                <c:pt idx="2">
                  <c:v>37.5</c:v>
                </c:pt>
                <c:pt idx="3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480-4B39-B515-5EDF9A36B9F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9.31</c:v>
                </c:pt>
                <c:pt idx="1">
                  <c:v>54.99</c:v>
                </c:pt>
                <c:pt idx="2">
                  <c:v>28.99</c:v>
                </c:pt>
                <c:pt idx="3">
                  <c:v>6.71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2D-4F86-8947-FED50AB25A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18.73</c:v>
                </c:pt>
                <c:pt idx="1">
                  <c:v>58.26</c:v>
                </c:pt>
                <c:pt idx="2">
                  <c:v>20.04</c:v>
                </c:pt>
                <c:pt idx="3">
                  <c:v>2.97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2D-4F86-8947-FED50AB25A7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14.89</c:v>
                </c:pt>
                <c:pt idx="1">
                  <c:v>61.99</c:v>
                </c:pt>
                <c:pt idx="2">
                  <c:v>20</c:v>
                </c:pt>
                <c:pt idx="3">
                  <c:v>3.12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2D-4F86-8947-FED50AB25A7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50</c:v>
                </c:pt>
                <c:pt idx="2">
                  <c:v>37.5</c:v>
                </c:pt>
                <c:pt idx="3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22D-4F86-8947-FED50AB25A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13.01</c:v>
                </c:pt>
                <c:pt idx="1">
                  <c:v>47.96</c:v>
                </c:pt>
                <c:pt idx="2">
                  <c:v>30.69</c:v>
                </c:pt>
                <c:pt idx="3">
                  <c:v>8.34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22-4037-A198-D29345F55D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20.14</c:v>
                </c:pt>
                <c:pt idx="1">
                  <c:v>50.96</c:v>
                </c:pt>
                <c:pt idx="2">
                  <c:v>24.08</c:v>
                </c:pt>
                <c:pt idx="3">
                  <c:v>4.82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22-4037-A198-D29345F55D8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15.41</c:v>
                </c:pt>
                <c:pt idx="1">
                  <c:v>46.24</c:v>
                </c:pt>
                <c:pt idx="2">
                  <c:v>32.61</c:v>
                </c:pt>
                <c:pt idx="3">
                  <c:v>5.73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22-4037-A198-D29345F55D8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22-4037-A198-D29345F55D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1.1200000000000001</c:v>
                </c:pt>
                <c:pt idx="1">
                  <c:v>19.600000000000001</c:v>
                </c:pt>
                <c:pt idx="2">
                  <c:v>55.42</c:v>
                </c:pt>
                <c:pt idx="3">
                  <c:v>23.86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13-4ECA-9862-2A65F7DB27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1.42</c:v>
                </c:pt>
                <c:pt idx="1">
                  <c:v>23.66</c:v>
                </c:pt>
                <c:pt idx="2">
                  <c:v>54.73</c:v>
                </c:pt>
                <c:pt idx="3">
                  <c:v>20.18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13-4ECA-9862-2A65F7DB27D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1.34</c:v>
                </c:pt>
                <c:pt idx="1">
                  <c:v>19.170000000000002</c:v>
                </c:pt>
                <c:pt idx="2">
                  <c:v>56.83</c:v>
                </c:pt>
                <c:pt idx="3">
                  <c:v>22.66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13-4ECA-9862-2A65F7DB27D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11.76</c:v>
                </c:pt>
                <c:pt idx="2">
                  <c:v>76.47</c:v>
                </c:pt>
                <c:pt idx="3">
                  <c:v>11.76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B13-4ECA-9862-2A65F7DB27D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12.43</c:v>
                </c:pt>
                <c:pt idx="1">
                  <c:v>36.47</c:v>
                </c:pt>
                <c:pt idx="2">
                  <c:v>34.01</c:v>
                </c:pt>
                <c:pt idx="3">
                  <c:v>17.09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36-409D-86CD-35911B27E7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20.190000000000001</c:v>
                </c:pt>
                <c:pt idx="1">
                  <c:v>38.130000000000003</c:v>
                </c:pt>
                <c:pt idx="2">
                  <c:v>28.79</c:v>
                </c:pt>
                <c:pt idx="3">
                  <c:v>12.9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36-409D-86CD-35911B27E7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17.850000000000001</c:v>
                </c:pt>
                <c:pt idx="1">
                  <c:v>37.11</c:v>
                </c:pt>
                <c:pt idx="2">
                  <c:v>30.06</c:v>
                </c:pt>
                <c:pt idx="3">
                  <c:v>14.43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36-409D-86CD-35911B27E7B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8.33</c:v>
                </c:pt>
                <c:pt idx="1">
                  <c:v>25</c:v>
                </c:pt>
                <c:pt idx="2">
                  <c:v>33.33</c:v>
                </c:pt>
                <c:pt idx="3">
                  <c:v>33.33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C36-409D-86CD-35911B27E7B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13.79</c:v>
                </c:pt>
                <c:pt idx="1">
                  <c:v>38.869999999999997</c:v>
                </c:pt>
                <c:pt idx="2">
                  <c:v>31.98</c:v>
                </c:pt>
                <c:pt idx="3">
                  <c:v>15.37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98-4A09-B967-D6355D58B0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23.46</c:v>
                </c:pt>
                <c:pt idx="1">
                  <c:v>40.18</c:v>
                </c:pt>
                <c:pt idx="2">
                  <c:v>26.31</c:v>
                </c:pt>
                <c:pt idx="3">
                  <c:v>10.050000000000001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98-4A09-B967-D6355D58B0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21.31</c:v>
                </c:pt>
                <c:pt idx="1">
                  <c:v>39.369999999999997</c:v>
                </c:pt>
                <c:pt idx="2">
                  <c:v>28.55</c:v>
                </c:pt>
                <c:pt idx="3">
                  <c:v>10.78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98-4A09-B967-D6355D58B0A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18.18</c:v>
                </c:pt>
                <c:pt idx="1">
                  <c:v>36.36</c:v>
                </c:pt>
                <c:pt idx="2">
                  <c:v>36.36</c:v>
                </c:pt>
                <c:pt idx="3">
                  <c:v>9.09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698-4A09-B967-D6355D58B0A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8.69</c:v>
                </c:pt>
                <c:pt idx="1">
                  <c:v>40.75</c:v>
                </c:pt>
                <c:pt idx="2">
                  <c:v>39.549999999999997</c:v>
                </c:pt>
                <c:pt idx="3">
                  <c:v>11.02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8B-44C0-B67B-F70C7739FE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16.14</c:v>
                </c:pt>
                <c:pt idx="1">
                  <c:v>47.58</c:v>
                </c:pt>
                <c:pt idx="2">
                  <c:v>30.92</c:v>
                </c:pt>
                <c:pt idx="3">
                  <c:v>5.36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8B-44C0-B67B-F70C7739FE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15.56</c:v>
                </c:pt>
                <c:pt idx="1">
                  <c:v>44.13</c:v>
                </c:pt>
                <c:pt idx="2">
                  <c:v>34.19</c:v>
                </c:pt>
                <c:pt idx="3">
                  <c:v>6.11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8B-44C0-B67B-F70C7739FE5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18.18</c:v>
                </c:pt>
                <c:pt idx="1">
                  <c:v>36.36</c:v>
                </c:pt>
                <c:pt idx="2">
                  <c:v>45.45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78B-44C0-B67B-F70C7739FE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6.91</c:v>
                </c:pt>
                <c:pt idx="1">
                  <c:v>37.94</c:v>
                </c:pt>
                <c:pt idx="2">
                  <c:v>39.18</c:v>
                </c:pt>
                <c:pt idx="3">
                  <c:v>15.97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DA-4638-AD04-098BC8CD35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12.63</c:v>
                </c:pt>
                <c:pt idx="1">
                  <c:v>43.46</c:v>
                </c:pt>
                <c:pt idx="2">
                  <c:v>33.57</c:v>
                </c:pt>
                <c:pt idx="3">
                  <c:v>10.34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DA-4638-AD04-098BC8CD353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15.52</c:v>
                </c:pt>
                <c:pt idx="1">
                  <c:v>43.1</c:v>
                </c:pt>
                <c:pt idx="2">
                  <c:v>31.34</c:v>
                </c:pt>
                <c:pt idx="3">
                  <c:v>10.039999999999999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DA-4638-AD04-098BC8CD353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18.18</c:v>
                </c:pt>
                <c:pt idx="2">
                  <c:v>36.36</c:v>
                </c:pt>
                <c:pt idx="3">
                  <c:v>45.45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EDA-4638-AD04-098BC8CD35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13.94</c:v>
                </c:pt>
                <c:pt idx="1">
                  <c:v>48.06</c:v>
                </c:pt>
                <c:pt idx="2">
                  <c:v>31.69</c:v>
                </c:pt>
                <c:pt idx="3">
                  <c:v>6.31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4D-47D4-BFE6-4063752FDB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22.64</c:v>
                </c:pt>
                <c:pt idx="1">
                  <c:v>49.83</c:v>
                </c:pt>
                <c:pt idx="2">
                  <c:v>23.69</c:v>
                </c:pt>
                <c:pt idx="3">
                  <c:v>3.85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4D-47D4-BFE6-4063752FDB0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19.98</c:v>
                </c:pt>
                <c:pt idx="1">
                  <c:v>48.3</c:v>
                </c:pt>
                <c:pt idx="2">
                  <c:v>26.83</c:v>
                </c:pt>
                <c:pt idx="3">
                  <c:v>4.8899999999999997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4D-47D4-BFE6-4063752FDB0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</c:v>
                </c:pt>
                <c:pt idx="1">
                  <c:v>40</c:v>
                </c:pt>
                <c:pt idx="2">
                  <c:v>50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F4D-47D4-BFE6-4063752FDB0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гистограмма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679022522906659E-2"/>
          <c:y val="0.21703703703703708"/>
          <c:w val="0.9268131555757696"/>
          <c:h val="0.5261345536936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16.48</c:v>
                </c:pt>
                <c:pt idx="1">
                  <c:v>40.369999999999997</c:v>
                </c:pt>
                <c:pt idx="2">
                  <c:v>33.94</c:v>
                </c:pt>
                <c:pt idx="3">
                  <c:v>9.2100000000000009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A5-4B8D-A021-3967BE67F9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26.52</c:v>
                </c:pt>
                <c:pt idx="1">
                  <c:v>40.35</c:v>
                </c:pt>
                <c:pt idx="2">
                  <c:v>27.45</c:v>
                </c:pt>
                <c:pt idx="3">
                  <c:v>5.68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A5-4B8D-A021-3967BE67F9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23.11</c:v>
                </c:pt>
                <c:pt idx="1">
                  <c:v>42.66</c:v>
                </c:pt>
                <c:pt idx="2">
                  <c:v>28.51</c:v>
                </c:pt>
                <c:pt idx="3">
                  <c:v>5.71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A5-4B8D-A021-3967BE67F9F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№ 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</c:v>
                </c:pt>
                <c:pt idx="1">
                  <c:v>30</c:v>
                </c:pt>
                <c:pt idx="2">
                  <c:v>60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4A5-4B8D-A021-3967BE67F9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713336"/>
        <c:axId val="263709728"/>
      </c:barChart>
      <c:catAx>
        <c:axId val="263713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09728"/>
        <c:crosses val="autoZero"/>
        <c:auto val="1"/>
        <c:lblAlgn val="ctr"/>
        <c:lblOffset val="100"/>
        <c:noMultiLvlLbl val="0"/>
      </c:catAx>
      <c:valAx>
        <c:axId val="2637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713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24</Pages>
  <Words>3330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2022-02-14T00:27:00Z</dcterms:created>
  <dcterms:modified xsi:type="dcterms:W3CDTF">2022-02-15T11:44:00Z</dcterms:modified>
</cp:coreProperties>
</file>