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EA" w:rsidRDefault="003B293F">
      <w:r>
        <w:rPr>
          <w:noProof/>
          <w:lang w:eastAsia="ru-RU"/>
        </w:rPr>
        <w:drawing>
          <wp:inline distT="0" distB="0" distL="0" distR="0">
            <wp:extent cx="5940425" cy="840232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1 кл.jp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p>
    <w:p w:rsidR="00DF37D4" w:rsidRDefault="00DF37D4" w:rsidP="00592FBB"/>
    <w:p w:rsidR="003B293F" w:rsidRDefault="003B293F" w:rsidP="00592FBB">
      <w:bookmarkStart w:id="0" w:name="_GoBack"/>
      <w:bookmarkEnd w:id="0"/>
    </w:p>
    <w:p w:rsidR="00DF37D4" w:rsidRPr="00DF37D4" w:rsidRDefault="00DF37D4" w:rsidP="00DF37D4">
      <w:pPr>
        <w:widowControl w:val="0"/>
        <w:tabs>
          <w:tab w:val="left" w:pos="0"/>
          <w:tab w:val="left" w:pos="426"/>
          <w:tab w:val="left" w:pos="14317"/>
        </w:tabs>
        <w:wordWrap w:val="0"/>
        <w:autoSpaceDE w:val="0"/>
        <w:autoSpaceDN w:val="0"/>
        <w:spacing w:after="0" w:line="360" w:lineRule="auto"/>
        <w:ind w:firstLine="3"/>
        <w:jc w:val="center"/>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kern w:val="2"/>
          <w:sz w:val="28"/>
          <w:szCs w:val="28"/>
          <w:lang w:eastAsia="ko-KR"/>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39"/>
        <w:gridCol w:w="976"/>
      </w:tblGrid>
      <w:tr w:rsidR="00DF37D4" w:rsidRPr="00DF37D4" w:rsidTr="00DF37D4">
        <w:tc>
          <w:tcPr>
            <w:tcW w:w="9005" w:type="dxa"/>
            <w:gridSpan w:val="2"/>
          </w:tcPr>
          <w:p w:rsidR="00DF37D4" w:rsidRPr="00DF37D4" w:rsidRDefault="00DF37D4" w:rsidP="00DF37D4">
            <w:pPr>
              <w:widowControl w:val="0"/>
              <w:wordWrap w:val="0"/>
              <w:autoSpaceDE w:val="0"/>
              <w:autoSpaceDN w:val="0"/>
              <w:spacing w:after="0" w:line="240" w:lineRule="auto"/>
              <w:ind w:right="-108"/>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kern w:val="2"/>
                <w:sz w:val="24"/>
                <w:szCs w:val="24"/>
                <w:lang w:eastAsia="ko-KR"/>
              </w:rPr>
              <w:t>Пояснительная записка</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4</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iCs/>
                <w:color w:val="000000"/>
                <w:w w:val="0"/>
                <w:kern w:val="2"/>
                <w:sz w:val="24"/>
                <w:szCs w:val="24"/>
                <w:lang w:eastAsia="ko-KR"/>
              </w:rPr>
              <w:t>Раздел</w:t>
            </w:r>
            <w:r w:rsidRPr="00DF37D4">
              <w:rPr>
                <w:rFonts w:ascii="Times New Roman" w:eastAsia="Times New Roman" w:hAnsi="Times New Roman" w:cs="Times New Roman"/>
                <w:b/>
                <w:color w:val="000000"/>
                <w:w w:val="0"/>
                <w:kern w:val="2"/>
                <w:sz w:val="24"/>
                <w:szCs w:val="24"/>
                <w:lang w:eastAsia="ko-KR"/>
              </w:rPr>
              <w:t xml:space="preserve"> 1</w:t>
            </w:r>
          </w:p>
        </w:tc>
        <w:tc>
          <w:tcPr>
            <w:tcW w:w="7505" w:type="dxa"/>
          </w:tcPr>
          <w:p w:rsidR="00DF37D4" w:rsidRPr="00DF37D4" w:rsidRDefault="00DF37D4" w:rsidP="00A125C7">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color w:val="000000"/>
                <w:w w:val="0"/>
                <w:kern w:val="2"/>
                <w:sz w:val="24"/>
                <w:szCs w:val="24"/>
                <w:lang w:eastAsia="ko-KR"/>
              </w:rPr>
              <w:t>ЦЕЛЕВОЙ</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5</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r w:rsidRPr="00DF37D4">
              <w:rPr>
                <w:rFonts w:ascii="Times New Roman" w:eastAsia="Times New Roman" w:hAnsi="Times New Roman" w:cs="Times New Roman"/>
                <w:b/>
                <w:iCs/>
                <w:color w:val="000000"/>
                <w:w w:val="0"/>
                <w:kern w:val="2"/>
                <w:sz w:val="24"/>
                <w:szCs w:val="24"/>
                <w:lang w:eastAsia="ko-KR"/>
              </w:rPr>
              <w:t>1.1</w:t>
            </w: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Цель и задачи воспитания обучающихся. </w:t>
            </w:r>
            <w:r w:rsidRPr="00DF37D4">
              <w:rPr>
                <w:rFonts w:ascii="Times New Roman" w:eastAsia="Times New Roman" w:hAnsi="Times New Roman" w:cs="Times New Roman"/>
                <w:kern w:val="2"/>
                <w:sz w:val="24"/>
                <w:szCs w:val="24"/>
                <w:lang w:eastAsia="ko-KR"/>
              </w:rPr>
              <w:t xml:space="preserve"> Целевые ориентиры результатов воспитания.</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5</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iCs/>
                <w:color w:val="000000"/>
                <w:w w:val="0"/>
                <w:kern w:val="2"/>
                <w:sz w:val="24"/>
                <w:szCs w:val="24"/>
                <w:lang w:eastAsia="ko-KR"/>
              </w:rPr>
              <w:t>Раздел</w:t>
            </w:r>
            <w:r w:rsidRPr="00DF37D4">
              <w:rPr>
                <w:rFonts w:ascii="Times New Roman" w:eastAsia="Times New Roman" w:hAnsi="Times New Roman" w:cs="Times New Roman"/>
                <w:b/>
                <w:color w:val="000000"/>
                <w:w w:val="0"/>
                <w:kern w:val="2"/>
                <w:sz w:val="24"/>
                <w:szCs w:val="24"/>
                <w:lang w:eastAsia="ko-KR"/>
              </w:rPr>
              <w:t xml:space="preserve"> 2</w:t>
            </w: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СОДЕРЖАТЕЛЬНЫЙ</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8</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kern w:val="2"/>
                <w:sz w:val="28"/>
                <w:szCs w:val="28"/>
                <w:lang w:eastAsia="ko-KR"/>
              </w:rPr>
              <w:t>2.1</w:t>
            </w: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Уклад общеобразовательной организации</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8</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r w:rsidRPr="00DF37D4">
              <w:rPr>
                <w:rFonts w:ascii="Times New Roman" w:eastAsia="Times New Roman" w:hAnsi="Times New Roman" w:cs="Times New Roman"/>
                <w:b/>
                <w:iCs/>
                <w:color w:val="000000"/>
                <w:w w:val="0"/>
                <w:kern w:val="2"/>
                <w:sz w:val="24"/>
                <w:szCs w:val="24"/>
                <w:lang w:eastAsia="ko-KR"/>
              </w:rPr>
              <w:t>2.2</w:t>
            </w: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sidRPr="00DF37D4">
              <w:rPr>
                <w:rFonts w:ascii="Times New Roman" w:eastAsia="Times New Roman" w:hAnsi="Times New Roman" w:cs="Times New Roman"/>
                <w:color w:val="000000"/>
                <w:w w:val="0"/>
                <w:kern w:val="2"/>
                <w:sz w:val="24"/>
                <w:szCs w:val="24"/>
                <w:lang w:eastAsia="ko-KR"/>
              </w:rPr>
              <w:t>Виды,</w:t>
            </w:r>
            <w:r w:rsidR="00592FBB">
              <w:rPr>
                <w:rFonts w:ascii="Times New Roman" w:eastAsia="Times New Roman" w:hAnsi="Times New Roman" w:cs="Times New Roman"/>
                <w:color w:val="000000"/>
                <w:w w:val="0"/>
                <w:kern w:val="2"/>
                <w:sz w:val="24"/>
                <w:szCs w:val="24"/>
                <w:lang w:eastAsia="ko-KR"/>
              </w:rPr>
              <w:t xml:space="preserve"> формы и содержание деятеятельности</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11</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2.2.1</w:t>
            </w:r>
          </w:p>
        </w:tc>
        <w:tc>
          <w:tcPr>
            <w:tcW w:w="7505" w:type="dxa"/>
            <w:shd w:val="clear" w:color="auto" w:fill="auto"/>
          </w:tcPr>
          <w:p w:rsidR="00DF37D4" w:rsidRPr="00DF37D4" w:rsidRDefault="00DF37D4" w:rsidP="00592FBB">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Школьный урок</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11</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w:t>
            </w:r>
          </w:p>
        </w:tc>
        <w:tc>
          <w:tcPr>
            <w:tcW w:w="7505" w:type="dxa"/>
            <w:shd w:val="clear" w:color="auto" w:fill="auto"/>
          </w:tcPr>
          <w:p w:rsidR="00DF37D4" w:rsidRPr="00DF37D4" w:rsidRDefault="00DF37D4" w:rsidP="00592FBB">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Классное руководство</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12</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2.2.2.1</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Взаимодействие  с родителями</w:t>
            </w:r>
            <w:r w:rsidR="00592FBB">
              <w:rPr>
                <w:rFonts w:ascii="Times New Roman" w:eastAsia="Times New Roman" w:hAnsi="Times New Roman" w:cs="Times New Roman"/>
                <w:iCs/>
                <w:color w:val="000000"/>
                <w:w w:val="0"/>
                <w:kern w:val="2"/>
                <w:sz w:val="24"/>
                <w:szCs w:val="24"/>
                <w:lang w:eastAsia="ko-KR"/>
              </w:rPr>
              <w:t xml:space="preserve"> (законными представителями)</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13</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2.2.2.2</w:t>
            </w:r>
          </w:p>
        </w:tc>
        <w:tc>
          <w:tcPr>
            <w:tcW w:w="7505" w:type="dxa"/>
            <w:shd w:val="clear" w:color="auto" w:fill="auto"/>
          </w:tcPr>
          <w:p w:rsidR="00DF37D4" w:rsidRPr="00DF37D4" w:rsidRDefault="00DF37D4" w:rsidP="00592FBB">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Профилактика и безопасность</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15</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2.2.2.3</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 xml:space="preserve">Труд, профориентация и ценность научного </w:t>
            </w:r>
            <w:r w:rsidR="00592FBB">
              <w:rPr>
                <w:rFonts w:ascii="Times New Roman" w:eastAsia="Times New Roman" w:hAnsi="Times New Roman" w:cs="Times New Roman"/>
                <w:iCs/>
                <w:color w:val="000000"/>
                <w:w w:val="0"/>
                <w:kern w:val="2"/>
                <w:sz w:val="24"/>
                <w:szCs w:val="24"/>
                <w:lang w:eastAsia="ko-KR"/>
              </w:rPr>
              <w:t>познания</w:t>
            </w:r>
          </w:p>
        </w:tc>
        <w:tc>
          <w:tcPr>
            <w:tcW w:w="1020" w:type="dxa"/>
          </w:tcPr>
          <w:p w:rsidR="00DF37D4" w:rsidRPr="00DF37D4" w:rsidRDefault="00592FBB"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16</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2.2.2.4</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Ключевые общ</w:t>
            </w:r>
            <w:r w:rsidR="00592FBB">
              <w:rPr>
                <w:rFonts w:ascii="Times New Roman" w:eastAsia="Times New Roman" w:hAnsi="Times New Roman" w:cs="Times New Roman"/>
                <w:iCs/>
                <w:color w:val="000000"/>
                <w:w w:val="0"/>
                <w:kern w:val="2"/>
                <w:sz w:val="24"/>
                <w:szCs w:val="24"/>
                <w:lang w:eastAsia="ko-KR"/>
              </w:rPr>
              <w:t>ешкольные дела</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17</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2.2.2.5</w:t>
            </w:r>
          </w:p>
        </w:tc>
        <w:tc>
          <w:tcPr>
            <w:tcW w:w="7505" w:type="dxa"/>
            <w:shd w:val="clear" w:color="auto" w:fill="auto"/>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 xml:space="preserve">Школьное самоуправление и РДШ </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21</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2.2.2.6</w:t>
            </w:r>
          </w:p>
        </w:tc>
        <w:tc>
          <w:tcPr>
            <w:tcW w:w="7505" w:type="dxa"/>
            <w:shd w:val="clear" w:color="auto" w:fill="auto"/>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Внешкольные мероприятия (экскурсии, походы, поездки)</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22</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w:t>
            </w:r>
          </w:p>
        </w:tc>
        <w:tc>
          <w:tcPr>
            <w:tcW w:w="7505" w:type="dxa"/>
            <w:shd w:val="clear" w:color="auto" w:fill="auto"/>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Внеурочная деятельность и дополнительное образование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22</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2.2.3.1</w:t>
            </w:r>
          </w:p>
        </w:tc>
        <w:tc>
          <w:tcPr>
            <w:tcW w:w="7505" w:type="dxa"/>
            <w:shd w:val="clear" w:color="auto" w:fill="auto"/>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«Традиции, духовность, нравственность» (духовно-нравственное воспитание)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23</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2.2.3.2</w:t>
            </w:r>
          </w:p>
        </w:tc>
        <w:tc>
          <w:tcPr>
            <w:tcW w:w="7505" w:type="dxa"/>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«Родина» (патриотическое воспитание)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24</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2.2.3.3</w:t>
            </w:r>
          </w:p>
        </w:tc>
        <w:tc>
          <w:tcPr>
            <w:tcW w:w="7505" w:type="dxa"/>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«Я -- гражданин России» (гражданско-правовое воспитание)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24</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2.2.3.4</w:t>
            </w:r>
          </w:p>
        </w:tc>
        <w:tc>
          <w:tcPr>
            <w:tcW w:w="7505" w:type="dxa"/>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«Культура» (общекультурное воспитание, экскурсии, посещение музеев, театров, выставок)</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24</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2.2.3.5</w:t>
            </w:r>
          </w:p>
        </w:tc>
        <w:tc>
          <w:tcPr>
            <w:tcW w:w="7505" w:type="dxa"/>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«Экология» (эко</w:t>
            </w:r>
            <w:r w:rsidR="008869EE">
              <w:rPr>
                <w:rFonts w:ascii="Times New Roman" w:eastAsia="Times New Roman" w:hAnsi="Times New Roman" w:cs="Times New Roman"/>
                <w:iCs/>
                <w:color w:val="000000"/>
                <w:w w:val="0"/>
                <w:kern w:val="2"/>
                <w:sz w:val="24"/>
                <w:szCs w:val="24"/>
                <w:lang w:eastAsia="ko-KR"/>
              </w:rPr>
              <w:t>логическое воспитания</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24</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2.2.3.6</w:t>
            </w:r>
          </w:p>
        </w:tc>
        <w:tc>
          <w:tcPr>
            <w:tcW w:w="7505" w:type="dxa"/>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«Знание» (участие школьников в городских, краевых, всероссийских конкурсах и олимпиадах, работа с одаренными и высокомотивированн</w:t>
            </w:r>
            <w:r w:rsidR="008869EE">
              <w:rPr>
                <w:rFonts w:ascii="Times New Roman" w:eastAsia="Times New Roman" w:hAnsi="Times New Roman" w:cs="Times New Roman"/>
                <w:iCs/>
                <w:color w:val="000000"/>
                <w:w w:val="0"/>
                <w:kern w:val="2"/>
                <w:sz w:val="24"/>
                <w:szCs w:val="24"/>
                <w:lang w:eastAsia="ko-KR"/>
              </w:rPr>
              <w:t>ыми детьми)</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24</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2.2.3.7</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Блок «Здоровье» (спорт, здоровьесбережение и популяризация здорового обр</w:t>
            </w:r>
            <w:r w:rsidR="008869EE">
              <w:rPr>
                <w:rFonts w:ascii="Times New Roman" w:eastAsia="Times New Roman" w:hAnsi="Times New Roman" w:cs="Times New Roman"/>
                <w:iCs/>
                <w:color w:val="000000"/>
                <w:w w:val="0"/>
                <w:kern w:val="2"/>
                <w:sz w:val="24"/>
                <w:szCs w:val="24"/>
                <w:lang w:eastAsia="ko-KR"/>
              </w:rPr>
              <w:t>аза жизни)</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25</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2.2.3.8</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Организация предметно-пространственной среды</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27</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
                <w:iCs/>
                <w:color w:val="000000"/>
                <w:w w:val="0"/>
                <w:kern w:val="2"/>
                <w:sz w:val="24"/>
                <w:szCs w:val="24"/>
                <w:lang w:eastAsia="ko-KR"/>
              </w:rPr>
            </w:pPr>
            <w:r w:rsidRPr="00DF37D4">
              <w:rPr>
                <w:rFonts w:ascii="Times New Roman" w:eastAsia="Times New Roman" w:hAnsi="Times New Roman" w:cs="Times New Roman"/>
                <w:b/>
                <w:i/>
                <w:iCs/>
                <w:color w:val="000000"/>
                <w:w w:val="0"/>
                <w:kern w:val="2"/>
                <w:sz w:val="24"/>
                <w:szCs w:val="24"/>
                <w:lang w:eastAsia="ko-KR"/>
              </w:rPr>
              <w:t xml:space="preserve">      2.2.3.9</w:t>
            </w:r>
          </w:p>
        </w:tc>
        <w:tc>
          <w:tcPr>
            <w:tcW w:w="7505" w:type="dxa"/>
            <w:shd w:val="clear" w:color="auto" w:fill="auto"/>
          </w:tcPr>
          <w:p w:rsidR="00DF37D4" w:rsidRP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Социальное партнерство</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28</w:t>
            </w:r>
          </w:p>
        </w:tc>
      </w:tr>
      <w:tr w:rsidR="00DF37D4" w:rsidRPr="00DF37D4" w:rsidTr="00DF37D4">
        <w:tc>
          <w:tcPr>
            <w:tcW w:w="1500"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iCs/>
                <w:color w:val="000000"/>
                <w:w w:val="0"/>
                <w:kern w:val="2"/>
                <w:sz w:val="24"/>
                <w:szCs w:val="24"/>
                <w:lang w:eastAsia="ko-KR"/>
              </w:rPr>
              <w:t>Раздел</w:t>
            </w:r>
            <w:r w:rsidRPr="00DF37D4">
              <w:rPr>
                <w:rFonts w:ascii="Times New Roman" w:eastAsia="Times New Roman" w:hAnsi="Times New Roman" w:cs="Times New Roman"/>
                <w:b/>
                <w:color w:val="000000"/>
                <w:w w:val="0"/>
                <w:kern w:val="2"/>
                <w:sz w:val="24"/>
                <w:szCs w:val="24"/>
                <w:lang w:eastAsia="ko-KR"/>
              </w:rPr>
              <w:t xml:space="preserve"> 3</w:t>
            </w:r>
          </w:p>
        </w:tc>
        <w:tc>
          <w:tcPr>
            <w:tcW w:w="7505" w:type="dxa"/>
            <w:shd w:val="clear" w:color="auto" w:fill="auto"/>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ОРГАНИЗАЦИОННЫЙ</w:t>
            </w:r>
          </w:p>
        </w:tc>
        <w:tc>
          <w:tcPr>
            <w:tcW w:w="102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3.1.Кадровое обеспечение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30</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3.2. Нормативно-методическое обеспечение</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31</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p>
        </w:tc>
        <w:tc>
          <w:tcPr>
            <w:tcW w:w="7505" w:type="dxa"/>
          </w:tcPr>
          <w:p w:rsidR="00DF37D4" w:rsidRPr="00DF37D4" w:rsidRDefault="00DF37D4" w:rsidP="008869EE">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3.3.Требования к условиям работы с обучающимися с особыми образовательными потребностями</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31</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p>
        </w:tc>
        <w:tc>
          <w:tcPr>
            <w:tcW w:w="7505" w:type="dxa"/>
          </w:tcPr>
          <w:p w:rsidR="00DF37D4" w:rsidRPr="00DF37D4" w:rsidRDefault="00DF37D4" w:rsidP="008869EE">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 xml:space="preserve">3.4. Система поощрения социальной успешности и проявлений активной жизненной позиции обучающихся </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32</w:t>
            </w:r>
          </w:p>
        </w:tc>
      </w:tr>
      <w:tr w:rsidR="00DF37D4" w:rsidRPr="00DF37D4" w:rsidTr="00DF37D4">
        <w:tc>
          <w:tcPr>
            <w:tcW w:w="150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iCs/>
                <w:color w:val="000000"/>
                <w:w w:val="0"/>
                <w:kern w:val="2"/>
                <w:sz w:val="24"/>
                <w:szCs w:val="24"/>
                <w:lang w:eastAsia="ko-KR"/>
              </w:rPr>
            </w:pPr>
          </w:p>
        </w:tc>
        <w:tc>
          <w:tcPr>
            <w:tcW w:w="7505"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3.5. Основные направления самоанализа воспитательной работы</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34</w:t>
            </w:r>
          </w:p>
        </w:tc>
      </w:tr>
      <w:tr w:rsidR="00DF37D4" w:rsidRPr="00DF37D4" w:rsidTr="00DF37D4">
        <w:tc>
          <w:tcPr>
            <w:tcW w:w="9005" w:type="dxa"/>
            <w:gridSpan w:val="2"/>
          </w:tcPr>
          <w:p w:rsidR="00DF37D4" w:rsidRPr="00DF37D4" w:rsidRDefault="00DF37D4" w:rsidP="008869EE">
            <w:pPr>
              <w:widowControl w:val="0"/>
              <w:wordWrap w:val="0"/>
              <w:autoSpaceDE w:val="0"/>
              <w:autoSpaceDN w:val="0"/>
              <w:spacing w:after="0" w:line="240" w:lineRule="auto"/>
              <w:jc w:val="both"/>
              <w:rPr>
                <w:rFonts w:ascii="Times New Roman" w:eastAsia="Times New Roman" w:hAnsi="Times New Roman" w:cs="Times New Roman"/>
                <w:b/>
                <w:iCs/>
                <w:color w:val="000000"/>
                <w:w w:val="0"/>
                <w:kern w:val="2"/>
                <w:sz w:val="24"/>
                <w:szCs w:val="24"/>
                <w:lang w:eastAsia="ko-KR"/>
              </w:rPr>
            </w:pPr>
            <w:r w:rsidRPr="00DF37D4">
              <w:rPr>
                <w:rFonts w:ascii="Times New Roman" w:eastAsia="Times New Roman" w:hAnsi="Times New Roman" w:cs="Times New Roman"/>
                <w:b/>
                <w:iCs/>
                <w:color w:val="000000"/>
                <w:w w:val="0"/>
                <w:kern w:val="2"/>
                <w:sz w:val="24"/>
                <w:szCs w:val="24"/>
                <w:lang w:eastAsia="ko-KR"/>
              </w:rPr>
              <w:t>Список используемой литературы и интернет-ресурсов</w:t>
            </w:r>
          </w:p>
        </w:tc>
        <w:tc>
          <w:tcPr>
            <w:tcW w:w="1020" w:type="dxa"/>
          </w:tcPr>
          <w:p w:rsidR="00DF37D4" w:rsidRPr="00DF37D4" w:rsidRDefault="008869EE"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49</w:t>
            </w:r>
          </w:p>
        </w:tc>
      </w:tr>
      <w:tr w:rsidR="00DF37D4" w:rsidRPr="00DF37D4" w:rsidTr="00DF37D4">
        <w:tc>
          <w:tcPr>
            <w:tcW w:w="9005" w:type="dxa"/>
            <w:gridSpan w:val="2"/>
          </w:tcPr>
          <w:p w:rsidR="00DF37D4" w:rsidRPr="00DF37D4" w:rsidRDefault="00DF37D4" w:rsidP="008869EE">
            <w:pPr>
              <w:widowControl w:val="0"/>
              <w:wordWrap w:val="0"/>
              <w:autoSpaceDE w:val="0"/>
              <w:autoSpaceDN w:val="0"/>
              <w:spacing w:after="0" w:line="240" w:lineRule="auto"/>
              <w:rPr>
                <w:rFonts w:ascii="Times New Roman" w:eastAsia="Times New Roman" w:hAnsi="Times New Roman" w:cs="Times New Roman"/>
                <w:b/>
                <w:kern w:val="2"/>
                <w:sz w:val="28"/>
                <w:szCs w:val="28"/>
                <w:lang w:eastAsia="ko-KR"/>
              </w:rPr>
            </w:pPr>
            <w:r w:rsidRPr="00DF37D4">
              <w:rPr>
                <w:rFonts w:ascii="Times New Roman" w:eastAsia="Times New Roman" w:hAnsi="Times New Roman" w:cs="Times New Roman"/>
                <w:b/>
                <w:iCs/>
                <w:color w:val="000000"/>
                <w:w w:val="0"/>
                <w:kern w:val="2"/>
                <w:sz w:val="24"/>
                <w:szCs w:val="24"/>
                <w:lang w:eastAsia="ko-KR"/>
              </w:rPr>
              <w:t>Приложения</w:t>
            </w:r>
          </w:p>
        </w:tc>
        <w:tc>
          <w:tcPr>
            <w:tcW w:w="1020" w:type="dxa"/>
          </w:tcPr>
          <w:p w:rsidR="00DF37D4" w:rsidRPr="00DF37D4" w:rsidRDefault="00DF37D4" w:rsidP="00DF37D4">
            <w:pPr>
              <w:widowControl w:val="0"/>
              <w:wordWrap w:val="0"/>
              <w:autoSpaceDE w:val="0"/>
              <w:autoSpaceDN w:val="0"/>
              <w:spacing w:after="0" w:line="240" w:lineRule="auto"/>
              <w:rPr>
                <w:rFonts w:ascii="Times New Roman" w:eastAsia="Times New Roman" w:hAnsi="Times New Roman" w:cs="Times New Roman"/>
                <w:b/>
                <w:kern w:val="2"/>
                <w:sz w:val="24"/>
                <w:szCs w:val="24"/>
                <w:lang w:eastAsia="ko-KR"/>
              </w:rPr>
            </w:pPr>
          </w:p>
        </w:tc>
      </w:tr>
    </w:tbl>
    <w:p w:rsidR="00DF37D4" w:rsidRPr="00DF37D4" w:rsidRDefault="00DF37D4" w:rsidP="00DF37D4">
      <w:pPr>
        <w:widowControl w:val="0"/>
        <w:wordWrap w:val="0"/>
        <w:autoSpaceDE w:val="0"/>
        <w:autoSpaceDN w:val="0"/>
        <w:spacing w:after="0"/>
        <w:rPr>
          <w:rFonts w:ascii="Times New Roman" w:eastAsia="Times New Roman" w:hAnsi="Times New Roman" w:cs="Times New Roman"/>
          <w:b/>
          <w:kern w:val="2"/>
          <w:sz w:val="24"/>
          <w:szCs w:val="24"/>
          <w:u w:val="single"/>
          <w:lang w:eastAsia="ko-KR"/>
        </w:rPr>
      </w:pPr>
      <w:r w:rsidRPr="00DF37D4">
        <w:rPr>
          <w:rFonts w:ascii="Times New Roman" w:eastAsia="Times New Roman" w:hAnsi="Times New Roman" w:cs="Times New Roman"/>
          <w:b/>
          <w:kern w:val="2"/>
          <w:sz w:val="24"/>
          <w:szCs w:val="24"/>
          <w:u w:val="single"/>
          <w:lang w:eastAsia="ko-KR"/>
        </w:rPr>
        <w:t>Примечание:</w:t>
      </w:r>
    </w:p>
    <w:p w:rsidR="00DF37D4" w:rsidRPr="00DF37D4" w:rsidRDefault="00DF37D4" w:rsidP="00DF37D4">
      <w:pPr>
        <w:widowControl w:val="0"/>
        <w:wordWrap w:val="0"/>
        <w:autoSpaceDE w:val="0"/>
        <w:autoSpaceDN w:val="0"/>
        <w:spacing w:after="0"/>
        <w:jc w:val="both"/>
        <w:rPr>
          <w:rFonts w:ascii="Times New Roman" w:eastAsia="Times New Roman" w:hAnsi="Times New Roman" w:cs="Times New Roman"/>
          <w:i/>
          <w:kern w:val="2"/>
          <w:sz w:val="24"/>
          <w:szCs w:val="24"/>
          <w:lang w:eastAsia="ko-KR"/>
        </w:rPr>
      </w:pPr>
      <w:r w:rsidRPr="00DF37D4">
        <w:rPr>
          <w:rFonts w:ascii="Times New Roman" w:eastAsia="Times New Roman" w:hAnsi="Times New Roman" w:cs="Times New Roman"/>
          <w:b/>
          <w:kern w:val="2"/>
          <w:sz w:val="24"/>
          <w:szCs w:val="24"/>
          <w:lang w:eastAsia="ko-KR"/>
        </w:rPr>
        <w:t>*</w:t>
      </w:r>
      <w:r w:rsidRPr="00DF37D4">
        <w:rPr>
          <w:rFonts w:ascii="Times New Roman" w:eastAsia="Times New Roman" w:hAnsi="Times New Roman" w:cs="Times New Roman"/>
          <w:i/>
          <w:kern w:val="2"/>
          <w:sz w:val="24"/>
          <w:szCs w:val="24"/>
          <w:lang w:eastAsia="ko-KR"/>
        </w:rPr>
        <w:t>Рабочая программа воспитания включает в себя Примерный календарный план - график во</w:t>
      </w:r>
      <w:r w:rsidR="00592FBB">
        <w:rPr>
          <w:rFonts w:ascii="Times New Roman" w:eastAsia="Times New Roman" w:hAnsi="Times New Roman" w:cs="Times New Roman"/>
          <w:i/>
          <w:kern w:val="2"/>
          <w:sz w:val="24"/>
          <w:szCs w:val="24"/>
          <w:lang w:eastAsia="ko-KR"/>
        </w:rPr>
        <w:t xml:space="preserve">спитательной работы в МОУ СОШ № 62 </w:t>
      </w:r>
      <w:r w:rsidRPr="00DF37D4">
        <w:rPr>
          <w:rFonts w:ascii="Times New Roman" w:eastAsia="Times New Roman" w:hAnsi="Times New Roman" w:cs="Times New Roman"/>
          <w:i/>
          <w:kern w:val="2"/>
          <w:sz w:val="24"/>
          <w:szCs w:val="24"/>
          <w:lang w:eastAsia="ko-KR"/>
        </w:rPr>
        <w:t xml:space="preserve"> на 2022-2023 учебный год (Приложение 1). </w:t>
      </w:r>
    </w:p>
    <w:p w:rsidR="00DF37D4" w:rsidRPr="00DF37D4" w:rsidRDefault="00DF37D4" w:rsidP="00DF37D4">
      <w:pPr>
        <w:widowControl w:val="0"/>
        <w:wordWrap w:val="0"/>
        <w:autoSpaceDE w:val="0"/>
        <w:autoSpaceDN w:val="0"/>
        <w:spacing w:after="0"/>
        <w:jc w:val="both"/>
        <w:rPr>
          <w:rFonts w:ascii="Times New Roman" w:eastAsia="Times New Roman" w:hAnsi="Times New Roman" w:cs="Times New Roman"/>
          <w:i/>
          <w:kern w:val="2"/>
          <w:sz w:val="24"/>
          <w:szCs w:val="24"/>
          <w:lang w:eastAsia="ko-KR"/>
        </w:rPr>
      </w:pPr>
    </w:p>
    <w:p w:rsidR="00DF37D4" w:rsidRPr="00DF37D4" w:rsidRDefault="00DF37D4" w:rsidP="00DF37D4">
      <w:pPr>
        <w:widowControl w:val="0"/>
        <w:wordWrap w:val="0"/>
        <w:autoSpaceDE w:val="0"/>
        <w:autoSpaceDN w:val="0"/>
        <w:spacing w:after="0"/>
        <w:jc w:val="both"/>
        <w:rPr>
          <w:rFonts w:ascii="Times New Roman" w:eastAsia="Times New Roman" w:hAnsi="Times New Roman" w:cs="Times New Roman"/>
          <w:i/>
          <w:kern w:val="2"/>
          <w:sz w:val="24"/>
          <w:szCs w:val="24"/>
          <w:lang w:eastAsia="ko-KR"/>
        </w:rPr>
      </w:pPr>
      <w:r w:rsidRPr="00DF37D4">
        <w:rPr>
          <w:rFonts w:ascii="Times New Roman" w:eastAsia="Times New Roman" w:hAnsi="Times New Roman" w:cs="Times New Roman"/>
          <w:i/>
          <w:kern w:val="2"/>
          <w:sz w:val="24"/>
          <w:szCs w:val="24"/>
          <w:lang w:eastAsia="ko-KR"/>
        </w:rPr>
        <w:t xml:space="preserve">** Классный руководитель </w:t>
      </w:r>
      <w:r w:rsidRPr="00DF37D4">
        <w:rPr>
          <w:rFonts w:ascii="Times New Roman" w:eastAsia="Times New Roman" w:hAnsi="Times New Roman" w:cs="Times New Roman"/>
          <w:b/>
          <w:i/>
          <w:kern w:val="2"/>
          <w:sz w:val="24"/>
          <w:szCs w:val="24"/>
          <w:lang w:eastAsia="ko-KR"/>
        </w:rPr>
        <w:t>не разрабатывает программу воспитания класса, а реализует Программу воспитания школы</w:t>
      </w:r>
      <w:r w:rsidRPr="00DF37D4">
        <w:rPr>
          <w:rFonts w:ascii="Times New Roman" w:eastAsia="Times New Roman" w:hAnsi="Times New Roman" w:cs="Times New Roman"/>
          <w:i/>
          <w:kern w:val="2"/>
          <w:sz w:val="24"/>
          <w:szCs w:val="24"/>
          <w:lang w:eastAsia="ko-KR"/>
        </w:rPr>
        <w:t xml:space="preserve">. Классному руководителю рекомендуется совместно с классом (в начальной школе с родителями, затем с детьми) обсудить и запланировать мероприятия на учебный год в рамках внеурочной деятельности. </w:t>
      </w:r>
      <w:r w:rsidRPr="00DF37D4">
        <w:rPr>
          <w:rFonts w:ascii="Times New Roman" w:eastAsia="Times New Roman" w:hAnsi="Times New Roman" w:cs="Times New Roman"/>
          <w:i/>
          <w:kern w:val="2"/>
          <w:sz w:val="24"/>
          <w:szCs w:val="24"/>
          <w:lang w:eastAsia="ko-KR"/>
        </w:rPr>
        <w:lastRenderedPageBreak/>
        <w:t>Отдельные мероприятия на усмотрение обучающихся и их родителей могут быть включены в план воспитательной работы с классом на учебный год.</w:t>
      </w:r>
    </w:p>
    <w:p w:rsidR="00DF37D4" w:rsidRPr="00DF37D4" w:rsidRDefault="00DF37D4" w:rsidP="00592FBB">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lang w:eastAsia="ko-KR"/>
        </w:rPr>
      </w:pPr>
      <w:r w:rsidRPr="00DF37D4">
        <w:rPr>
          <w:rFonts w:ascii="Times New Roman" w:eastAsia="Times New Roman" w:hAnsi="Times New Roman" w:cs="Times New Roman"/>
          <w:i/>
          <w:iCs/>
          <w:color w:val="000000"/>
          <w:w w:val="0"/>
          <w:kern w:val="2"/>
          <w:sz w:val="24"/>
          <w:szCs w:val="24"/>
          <w:lang w:eastAsia="ko-KR"/>
        </w:rPr>
        <w:br w:type="page"/>
      </w:r>
      <w:r w:rsidRPr="00DF37D4">
        <w:rPr>
          <w:rFonts w:ascii="Times New Roman" w:eastAsia="Times New Roman" w:hAnsi="Times New Roman" w:cs="Times New Roman"/>
          <w:b/>
          <w:color w:val="000000"/>
          <w:w w:val="0"/>
          <w:kern w:val="2"/>
          <w:sz w:val="24"/>
          <w:szCs w:val="24"/>
          <w:lang w:eastAsia="ko-KR"/>
        </w:rPr>
        <w:lastRenderedPageBreak/>
        <w:t>ПОЯСНИТЕЛЬНАЯ ЗАПИСКА</w:t>
      </w:r>
    </w:p>
    <w:p w:rsidR="00DF37D4" w:rsidRPr="00DF37D4" w:rsidRDefault="00DF37D4" w:rsidP="00DF37D4">
      <w:pPr>
        <w:widowControl w:val="0"/>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rsidR="00DF37D4" w:rsidRPr="00DF37D4" w:rsidRDefault="00DF37D4" w:rsidP="00DF37D4">
      <w:pPr>
        <w:widowControl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В наши дни многие </w:t>
      </w:r>
      <w:r w:rsidRPr="00DF37D4">
        <w:rPr>
          <w:rFonts w:ascii="Times New Roman" w:eastAsia="Times New Roman" w:hAnsi="Times New Roman" w:cs="Times New Roman"/>
          <w:color w:val="000000"/>
          <w:kern w:val="2"/>
          <w:sz w:val="24"/>
          <w:szCs w:val="24"/>
          <w:shd w:val="clear" w:color="auto" w:fill="FFFFFF"/>
          <w:lang w:eastAsia="ko-KR"/>
        </w:rPr>
        <w:t xml:space="preserve">педагоги испытывают трудности в организации воспитательной работы, так как изменились дети и привычные схемы воспитания «не работают». </w:t>
      </w:r>
      <w:r w:rsidRPr="00DF37D4">
        <w:rPr>
          <w:rFonts w:ascii="Times New Roman" w:eastAsia="Times New Roman" w:hAnsi="Times New Roman" w:cs="Times New Roman"/>
          <w:color w:val="000000"/>
          <w:w w:val="0"/>
          <w:kern w:val="2"/>
          <w:sz w:val="24"/>
          <w:szCs w:val="24"/>
          <w:lang w:eastAsia="ko-KR"/>
        </w:rPr>
        <w:t>Это происходит потому, что сегодня мы имеем дело не с общей единообразной массой детей, которых «ведем к единому идеалу» на выпуске из школы, а с потоком индивидуальных траекторий развития обучающихся, которые изначально приходят в школу с различными социальными, физическими и психологическими ресурсами.</w:t>
      </w:r>
    </w:p>
    <w:p w:rsidR="00DF37D4" w:rsidRPr="00DF37D4" w:rsidRDefault="00DF37D4" w:rsidP="00DF37D4">
      <w:pPr>
        <w:widowControl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Однако жизнь диктует необходимость поиска точек соприкосновения, общего языка, необходимость понимать и соблюдать единые общие нормы взаимодействия, нормы вовлечения в сообщества, без которых само общество перестанет существовать в здоровом полноценном развивающемся режиме.</w:t>
      </w:r>
    </w:p>
    <w:p w:rsidR="00DF37D4" w:rsidRPr="00DF37D4" w:rsidRDefault="00DF37D4" w:rsidP="00DF37D4">
      <w:pPr>
        <w:widowControl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Другой актуальной проблемой современности является нарастающее противоречие между традиционной миссией школы передавать накопленный культурно-исторический опыт молодому поколению и высокой скоростью изменений в современном информационном обществе. Впервые в истории человечества школа сталкивается с тем, что для полноценной подготовки детей к успешной самореализации во взрослой жизни недостаточно передавать знания и опыт, необходимо «выращивать» ключевые компетенции, способствовать овладению не только знаниями, но и жизненно необходимыми навыками взаимодействия с людьми, информацией, самим собой, миром в целом. Интегральной характеристикой такой положительной адаптивности, с нашей точки зрения, выступает функциональная грамотность школьников.</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Рабочая програ</w:t>
      </w:r>
      <w:r>
        <w:rPr>
          <w:rFonts w:ascii="Times New Roman" w:eastAsia="Times New Roman" w:hAnsi="Times New Roman" w:cs="Times New Roman"/>
          <w:color w:val="000000"/>
          <w:w w:val="0"/>
          <w:kern w:val="2"/>
          <w:sz w:val="24"/>
          <w:szCs w:val="24"/>
          <w:lang w:eastAsia="ko-KR"/>
        </w:rPr>
        <w:t xml:space="preserve">мма воспитания МОУ СОШ №62 </w:t>
      </w:r>
      <w:r w:rsidRPr="00DF37D4">
        <w:rPr>
          <w:rFonts w:ascii="Times New Roman" w:eastAsia="Times New Roman" w:hAnsi="Times New Roman" w:cs="Times New Roman"/>
          <w:color w:val="000000"/>
          <w:w w:val="0"/>
          <w:kern w:val="2"/>
          <w:sz w:val="24"/>
          <w:szCs w:val="24"/>
          <w:lang w:eastAsia="ko-KR"/>
        </w:rPr>
        <w:t xml:space="preserve"> представляет собой проект по консолидации воспитательного потенциала всех субъектов образовательного процесса для создания «живой» саморазвивающейся учебно-воспитательной среды. Ключевым параметром такой среды, на наш взгляд, является личностная и коммуникативная компетентность всех субъектов образовательного процесса, их умение вести диалог как с себе подобными, так и с людьми другой культуры, другого поколения.</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Поэтому в центре Рабочей п</w:t>
      </w:r>
      <w:r>
        <w:rPr>
          <w:rFonts w:ascii="Times New Roman" w:eastAsia="Times New Roman" w:hAnsi="Times New Roman" w:cs="Times New Roman"/>
          <w:color w:val="000000"/>
          <w:w w:val="0"/>
          <w:kern w:val="2"/>
          <w:sz w:val="24"/>
          <w:szCs w:val="24"/>
          <w:lang w:eastAsia="ko-KR"/>
        </w:rPr>
        <w:t>рограммы воспитания МОУ СОШ №62</w:t>
      </w:r>
      <w:r w:rsidRPr="00DF37D4">
        <w:rPr>
          <w:rFonts w:ascii="Times New Roman" w:eastAsia="Times New Roman" w:hAnsi="Times New Roman" w:cs="Times New Roman"/>
          <w:color w:val="000000"/>
          <w:w w:val="0"/>
          <w:kern w:val="2"/>
          <w:sz w:val="24"/>
          <w:szCs w:val="24"/>
          <w:lang w:eastAsia="ko-KR"/>
        </w:rPr>
        <w:t xml:space="preserve">, в соответствии с ФГОС общего образования, находится личностное развитие обучающихся, развитие их коммуникативной и информационной компетентности . Интеграция процессов воспитания и обучения призвана обеспечить основу для формирования функциональной грамотности школьников как ключевой характеристики успешного выпускника. </w:t>
      </w:r>
      <w:r>
        <w:rPr>
          <w:rFonts w:ascii="Times New Roman" w:eastAsia="Times New Roman" w:hAnsi="Times New Roman" w:cs="Times New Roman"/>
          <w:color w:val="000000"/>
          <w:w w:val="0"/>
          <w:kern w:val="2"/>
          <w:sz w:val="24"/>
          <w:szCs w:val="24"/>
          <w:lang w:eastAsia="ko-KR"/>
        </w:rPr>
        <w:t>Программа воспитания МОУ СОШ № 62</w:t>
      </w:r>
      <w:r w:rsidRPr="00DF37D4">
        <w:rPr>
          <w:rFonts w:ascii="Times New Roman" w:eastAsia="Times New Roman" w:hAnsi="Times New Roman" w:cs="Times New Roman"/>
          <w:color w:val="000000"/>
          <w:w w:val="0"/>
          <w:kern w:val="2"/>
          <w:sz w:val="24"/>
          <w:szCs w:val="24"/>
          <w:lang w:eastAsia="ko-KR"/>
        </w:rPr>
        <w:t xml:space="preserve"> призвана создать условия для воспитания у обучающихся готовности к саморазвитию; мотивации к познанию и обучению; служить средством приобщения детей и подростков к российским традиционным духовным ценностям, правилам и нормам поведения в обществе. </w:t>
      </w:r>
    </w:p>
    <w:p w:rsidR="00DF37D4" w:rsidRPr="00DF37D4" w:rsidRDefault="00DF37D4" w:rsidP="00DF37D4">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shd w:val="clear" w:color="000000" w:fill="FFFFFF"/>
          <w:lang w:eastAsia="ko-KR"/>
        </w:rPr>
      </w:pPr>
      <w:r w:rsidRPr="00DF37D4">
        <w:rPr>
          <w:rFonts w:ascii="Times New Roman" w:eastAsia="Times New Roman" w:hAnsi="Times New Roman" w:cs="Times New Roman"/>
          <w:color w:val="000000"/>
          <w:w w:val="0"/>
          <w:kern w:val="2"/>
          <w:sz w:val="24"/>
          <w:szCs w:val="24"/>
          <w:lang w:eastAsia="ko-KR"/>
        </w:rPr>
        <w:br w:type="page"/>
      </w:r>
      <w:r w:rsidRPr="00DF37D4">
        <w:rPr>
          <w:rFonts w:ascii="Times New Roman" w:eastAsia="Times New Roman" w:hAnsi="Times New Roman" w:cs="Times New Roman"/>
          <w:b/>
          <w:color w:val="000000"/>
          <w:w w:val="0"/>
          <w:kern w:val="2"/>
          <w:sz w:val="24"/>
          <w:szCs w:val="24"/>
          <w:shd w:val="clear" w:color="000000" w:fill="FFFFFF"/>
          <w:lang w:eastAsia="ko-KR"/>
        </w:rPr>
        <w:lastRenderedPageBreak/>
        <w:t>РАЗДЕЛ 1. ЦЕЛЕВОЙ</w:t>
      </w:r>
    </w:p>
    <w:p w:rsidR="00DF37D4" w:rsidRPr="00DF37D4" w:rsidRDefault="00DF37D4" w:rsidP="00DF37D4">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shd w:val="clear" w:color="000000" w:fill="FFFFFF"/>
          <w:lang w:eastAsia="ko-KR"/>
        </w:rPr>
      </w:pPr>
    </w:p>
    <w:p w:rsidR="00DF37D4" w:rsidRPr="00DF37D4" w:rsidRDefault="00DF37D4" w:rsidP="00DF37D4">
      <w:pPr>
        <w:widowControl w:val="0"/>
        <w:numPr>
          <w:ilvl w:val="1"/>
          <w:numId w:val="1"/>
        </w:numPr>
        <w:wordWrap w:val="0"/>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r w:rsidRPr="00DF37D4">
        <w:rPr>
          <w:rFonts w:ascii="Times New Roman" w:eastAsia="Times New Roman" w:hAnsi="Times New Roman" w:cs="Times New Roman"/>
          <w:b/>
          <w:color w:val="000000"/>
          <w:w w:val="0"/>
          <w:kern w:val="2"/>
          <w:sz w:val="24"/>
          <w:szCs w:val="24"/>
          <w:shd w:val="clear" w:color="000000" w:fill="FFFFFF"/>
          <w:lang w:eastAsia="ko-KR"/>
        </w:rPr>
        <w:t>ЦЕЛЬ И ЗАДАЧИ ВОСПИТАНИЯ ОБУЧАЮЩИХСЯ.</w:t>
      </w:r>
    </w:p>
    <w:p w:rsidR="00DF37D4" w:rsidRPr="00DF37D4" w:rsidRDefault="00DF37D4" w:rsidP="00DF37D4">
      <w:pPr>
        <w:widowControl w:val="0"/>
        <w:autoSpaceDE w:val="0"/>
        <w:autoSpaceDN w:val="0"/>
        <w:spacing w:after="0" w:line="240" w:lineRule="auto"/>
        <w:ind w:left="1069"/>
        <w:jc w:val="both"/>
        <w:rPr>
          <w:rFonts w:ascii="Times New Roman" w:eastAsia="Times New Roman" w:hAnsi="Times New Roman" w:cs="Times New Roman"/>
          <w:b/>
          <w:color w:val="000000"/>
          <w:w w:val="0"/>
          <w:kern w:val="2"/>
          <w:sz w:val="24"/>
          <w:szCs w:val="24"/>
          <w:shd w:val="clear" w:color="000000" w:fill="FFFFFF"/>
          <w:lang w:eastAsia="ko-KR"/>
        </w:rPr>
      </w:pPr>
      <w:r w:rsidRPr="00DF37D4">
        <w:rPr>
          <w:rFonts w:ascii="Times New Roman" w:eastAsia="Times New Roman" w:hAnsi="Times New Roman" w:cs="Times New Roman"/>
          <w:b/>
          <w:color w:val="000000"/>
          <w:w w:val="0"/>
          <w:kern w:val="2"/>
          <w:sz w:val="24"/>
          <w:szCs w:val="24"/>
          <w:shd w:val="clear" w:color="000000" w:fill="FFFFFF"/>
          <w:lang w:eastAsia="ko-KR"/>
        </w:rPr>
        <w:t>ЦЕЛЕВЫЕ ОРИЕНТИРЫ РЕЗУЛЬТАТОВ ВОСПИТАНИЯ</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b/>
          <w:color w:val="000000"/>
          <w:w w:val="0"/>
          <w:kern w:val="2"/>
          <w:sz w:val="24"/>
          <w:szCs w:val="24"/>
          <w:u w:val="single"/>
          <w:lang w:eastAsia="ko-KR"/>
        </w:rPr>
        <w:t>Цель реализации Программы:</w:t>
      </w:r>
      <w:r w:rsidRPr="00DF37D4">
        <w:rPr>
          <w:rFonts w:ascii="Times New Roman" w:eastAsia="Times New Roman" w:hAnsi="Times New Roman" w:cs="Times New Roman"/>
          <w:b/>
          <w:color w:val="000000"/>
          <w:w w:val="0"/>
          <w:kern w:val="2"/>
          <w:sz w:val="24"/>
          <w:szCs w:val="24"/>
          <w:lang w:eastAsia="ko-KR"/>
        </w:rPr>
        <w:t xml:space="preserve"> </w:t>
      </w:r>
      <w:r w:rsidRPr="00DF37D4">
        <w:rPr>
          <w:rFonts w:ascii="Times New Roman" w:eastAsia="Times New Roman" w:hAnsi="Times New Roman" w:cs="Times New Roman"/>
          <w:color w:val="000000"/>
          <w:w w:val="0"/>
          <w:kern w:val="2"/>
          <w:sz w:val="24"/>
          <w:szCs w:val="24"/>
          <w:lang w:eastAsia="ko-KR"/>
        </w:rPr>
        <w:t xml:space="preserve">развитие личности обучающихся; </w:t>
      </w:r>
      <w:r w:rsidRPr="00DF37D4">
        <w:rPr>
          <w:rFonts w:ascii="Times New Roman" w:eastAsia="Times New Roman" w:hAnsi="Times New Roman" w:cs="Times New Roman"/>
          <w:kern w:val="2"/>
          <w:sz w:val="24"/>
          <w:szCs w:val="24"/>
          <w:lang w:eastAsia="ko-KR"/>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37D4" w:rsidRPr="00DF37D4" w:rsidRDefault="00DF37D4" w:rsidP="00DF37D4">
      <w:pPr>
        <w:widowControl w:val="0"/>
        <w:autoSpaceDE w:val="0"/>
        <w:autoSpaceDN w:val="0"/>
        <w:spacing w:after="0" w:line="240" w:lineRule="auto"/>
        <w:ind w:firstLine="709"/>
        <w:jc w:val="both"/>
        <w:rPr>
          <w:rFonts w:ascii="Times New Roman" w:eastAsia="Times New Roman" w:hAnsi="Times New Roman" w:cs="Times New Roman"/>
          <w:b/>
          <w:kern w:val="2"/>
          <w:sz w:val="24"/>
          <w:szCs w:val="24"/>
          <w:lang w:eastAsia="ko-KR"/>
        </w:rPr>
      </w:pPr>
      <w:r w:rsidRPr="00DF37D4">
        <w:rPr>
          <w:rFonts w:ascii="Times New Roman" w:eastAsia="Times New Roman" w:hAnsi="Times New Roman" w:cs="Times New Roman"/>
          <w:b/>
          <w:kern w:val="2"/>
          <w:sz w:val="24"/>
          <w:szCs w:val="24"/>
          <w:lang w:eastAsia="ko-KR"/>
        </w:rPr>
        <w:t xml:space="preserve">Направления воспитания </w:t>
      </w:r>
    </w:p>
    <w:p w:rsidR="00DF37D4" w:rsidRPr="00DF37D4" w:rsidRDefault="00DF37D4" w:rsidP="00DF37D4">
      <w:pPr>
        <w:widowControl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гражданское воспитание</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патриотическое воспитание</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духовно-нравственное воспитание</w:t>
      </w:r>
      <w:r w:rsidRPr="00DF37D4">
        <w:rPr>
          <w:rFonts w:ascii="Times New Roman" w:eastAsia="Times New Roman" w:hAnsi="Times New Roman" w:cs="Times New Roman"/>
          <w:bCs/>
          <w:kern w:val="2"/>
          <w:sz w:val="24"/>
          <w:szCs w:val="24"/>
          <w:lang w:eastAsia="ko-KR"/>
        </w:rPr>
        <w:t>—</w:t>
      </w:r>
      <w:r w:rsidRPr="00DF37D4">
        <w:rPr>
          <w:rFonts w:ascii="Times New Roman" w:eastAsia="Times New Roman" w:hAnsi="Times New Roman" w:cs="Times New Roman"/>
          <w:kern w:val="2"/>
          <w:sz w:val="24"/>
          <w:szCs w:val="24"/>
          <w:lang w:eastAsia="ko-KR"/>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эстетическое воспитание</w:t>
      </w:r>
      <w:r w:rsidRPr="00DF37D4">
        <w:rPr>
          <w:rFonts w:ascii="Times New Roman" w:eastAsia="Times New Roman" w:hAnsi="Times New Roman" w:cs="Times New Roman"/>
          <w:bCs/>
          <w:kern w:val="2"/>
          <w:sz w:val="24"/>
          <w:szCs w:val="24"/>
          <w:lang w:eastAsia="ko-KR"/>
        </w:rPr>
        <w:t>—</w:t>
      </w:r>
      <w:r w:rsidRPr="00DF37D4">
        <w:rPr>
          <w:rFonts w:ascii="Times New Roman" w:eastAsia="Times New Roman" w:hAnsi="Times New Roman" w:cs="Times New Roman"/>
          <w:kern w:val="2"/>
          <w:sz w:val="24"/>
          <w:szCs w:val="24"/>
          <w:lang w:eastAsia="ko-K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физическое воспитание</w:t>
      </w:r>
      <w:r w:rsidRPr="00DF37D4">
        <w:rPr>
          <w:rFonts w:ascii="Times New Roman" w:eastAsia="Times New Roman" w:hAnsi="Times New Roman" w:cs="Times New Roman"/>
          <w:kern w:val="2"/>
          <w:sz w:val="24"/>
          <w:szCs w:val="24"/>
          <w:lang w:eastAsia="ko-KR"/>
        </w:rPr>
        <w:t>,</w:t>
      </w:r>
      <w:r w:rsidRPr="00DF37D4">
        <w:rPr>
          <w:rFonts w:ascii="Times New Roman" w:eastAsia="Times New Roman" w:hAnsi="Times New Roman" w:cs="Times New Roman"/>
          <w:b/>
          <w:kern w:val="2"/>
          <w:sz w:val="24"/>
          <w:szCs w:val="24"/>
          <w:lang w:eastAsia="ko-KR"/>
        </w:rPr>
        <w:t xml:space="preserve"> формирование культуры здорового образа жизни и эмоционального благополучия</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трудовое воспитание</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экологическое воспитание</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F37D4" w:rsidRPr="00DF37D4" w:rsidRDefault="00DF37D4" w:rsidP="00DF37D4">
      <w:pPr>
        <w:widowControl w:val="0"/>
        <w:tabs>
          <w:tab w:val="left" w:pos="983"/>
        </w:tabs>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kern w:val="2"/>
          <w:sz w:val="24"/>
          <w:szCs w:val="24"/>
          <w:lang w:eastAsia="ko-KR"/>
        </w:rPr>
        <w:t xml:space="preserve">- </w:t>
      </w:r>
      <w:r w:rsidRPr="00DF37D4">
        <w:rPr>
          <w:rFonts w:ascii="Times New Roman" w:eastAsia="Times New Roman" w:hAnsi="Times New Roman" w:cs="Times New Roman"/>
          <w:b/>
          <w:kern w:val="2"/>
          <w:sz w:val="24"/>
          <w:szCs w:val="24"/>
          <w:lang w:eastAsia="ko-KR"/>
        </w:rPr>
        <w:t>ценности научного познания</w:t>
      </w:r>
      <w:r w:rsidRPr="00DF37D4">
        <w:rPr>
          <w:rFonts w:ascii="Times New Roman" w:eastAsia="Times New Roman" w:hAnsi="Times New Roman" w:cs="Times New Roman"/>
          <w:bCs/>
          <w:kern w:val="2"/>
          <w:sz w:val="24"/>
          <w:szCs w:val="24"/>
          <w:lang w:eastAsia="ko-KR"/>
        </w:rPr>
        <w:t xml:space="preserve">— </w:t>
      </w:r>
      <w:r w:rsidRPr="00DF37D4">
        <w:rPr>
          <w:rFonts w:ascii="Times New Roman" w:eastAsia="Times New Roman" w:hAnsi="Times New Roman" w:cs="Times New Roman"/>
          <w:kern w:val="2"/>
          <w:sz w:val="24"/>
          <w:szCs w:val="24"/>
          <w:lang w:eastAsia="ko-KR"/>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Е" w:hAnsi="Times New Roman" w:cs="Times New Roman"/>
          <w:b/>
          <w:kern w:val="2"/>
          <w:sz w:val="24"/>
          <w:szCs w:val="24"/>
          <w:u w:val="single"/>
          <w:lang w:eastAsia="ko-KR"/>
        </w:rPr>
      </w:pPr>
      <w:r w:rsidRPr="00DF37D4">
        <w:rPr>
          <w:rFonts w:ascii="Times New Roman" w:eastAsia="Times New Roman" w:hAnsi="Times New Roman" w:cs="Times New Roman"/>
          <w:b/>
          <w:color w:val="000000"/>
          <w:w w:val="0"/>
          <w:kern w:val="2"/>
          <w:sz w:val="24"/>
          <w:szCs w:val="24"/>
          <w:u w:val="single"/>
          <w:lang w:eastAsia="ko-KR"/>
        </w:rPr>
        <w:lastRenderedPageBreak/>
        <w:t xml:space="preserve">Целевые приоритеты </w:t>
      </w:r>
      <w:r w:rsidRPr="00DF37D4">
        <w:rPr>
          <w:rFonts w:ascii="Times New Roman" w:eastAsia="№Е" w:hAnsi="Times New Roman" w:cs="Times New Roman"/>
          <w:b/>
          <w:kern w:val="2"/>
          <w:sz w:val="24"/>
          <w:szCs w:val="24"/>
          <w:u w:val="single"/>
          <w:lang w:eastAsia="ko-KR"/>
        </w:rPr>
        <w:t>применительно к возрастным особенностям школьников:</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A"/>
          <w:kern w:val="2"/>
          <w:sz w:val="24"/>
          <w:szCs w:val="24"/>
          <w:lang w:eastAsia="ko-KR"/>
        </w:rPr>
      </w:pPr>
      <w:r w:rsidRPr="00DF37D4">
        <w:rPr>
          <w:rFonts w:ascii="Times New Roman" w:eastAsia="№Е" w:hAnsi="Times New Roman" w:cs="Times New Roman"/>
          <w:b/>
          <w:kern w:val="2"/>
          <w:sz w:val="24"/>
          <w:szCs w:val="24"/>
          <w:lang w:eastAsia="ko-KR"/>
        </w:rPr>
        <w:t>В воспитании детей младшего школьного возраста</w:t>
      </w:r>
      <w:r w:rsidRPr="00DF37D4">
        <w:rPr>
          <w:rFonts w:ascii="Times New Roman" w:eastAsia="№Е" w:hAnsi="Times New Roman" w:cs="Times New Roman"/>
          <w:kern w:val="2"/>
          <w:sz w:val="24"/>
          <w:szCs w:val="24"/>
          <w:lang w:eastAsia="ko-KR"/>
        </w:rPr>
        <w:t xml:space="preserve"> (уровень начального общего образования)</w:t>
      </w:r>
      <w:r w:rsidRPr="00DF37D4">
        <w:rPr>
          <w:rFonts w:ascii="Times New Roman" w:eastAsia="№Е" w:hAnsi="Times New Roman" w:cs="Times New Roman"/>
          <w:b/>
          <w:kern w:val="2"/>
          <w:sz w:val="24"/>
          <w:szCs w:val="24"/>
          <w:lang w:eastAsia="ko-KR"/>
        </w:rPr>
        <w:t xml:space="preserve"> -- </w:t>
      </w:r>
      <w:r w:rsidRPr="00DF37D4">
        <w:rPr>
          <w:rFonts w:ascii="Times New Roman" w:eastAsia="№Е" w:hAnsi="Times New Roman" w:cs="Times New Roman"/>
          <w:kern w:val="2"/>
          <w:sz w:val="24"/>
          <w:szCs w:val="24"/>
          <w:lang w:eastAsia="ko-KR"/>
        </w:rPr>
        <w:t xml:space="preserve">это создание </w:t>
      </w:r>
      <w:r w:rsidRPr="00DF37D4">
        <w:rPr>
          <w:rFonts w:ascii="Times New Roman" w:eastAsia="Calibri" w:hAnsi="Times New Roman" w:cs="Times New Roman"/>
          <w:kern w:val="2"/>
          <w:sz w:val="24"/>
          <w:szCs w:val="24"/>
          <w:lang w:eastAsia="ko-KR"/>
        </w:rPr>
        <w:t xml:space="preserve">благоприятных условий для формирования учебной деятельности как психологического новообразования возраста у 90 % школьников, а также </w:t>
      </w:r>
      <w:r w:rsidRPr="00DF37D4">
        <w:rPr>
          <w:rFonts w:ascii="Times New Roman" w:eastAsia="Calibri" w:hAnsi="Times New Roman" w:cs="Times New Roman"/>
          <w:b/>
          <w:kern w:val="2"/>
          <w:sz w:val="24"/>
          <w:szCs w:val="24"/>
          <w:u w:val="single"/>
          <w:lang w:eastAsia="ko-KR"/>
        </w:rPr>
        <w:t>для усвоения знаний</w:t>
      </w:r>
      <w:r w:rsidRPr="00DF37D4">
        <w:rPr>
          <w:rFonts w:ascii="Times New Roman" w:eastAsia="Calibri" w:hAnsi="Times New Roman" w:cs="Times New Roman"/>
          <w:kern w:val="2"/>
          <w:sz w:val="24"/>
          <w:szCs w:val="24"/>
          <w:lang w:eastAsia="ko-KR"/>
        </w:rPr>
        <w:t xml:space="preserve"> основных </w:t>
      </w:r>
      <w:r w:rsidRPr="00DF37D4">
        <w:rPr>
          <w:rFonts w:ascii="Times New Roman" w:eastAsia="Times New Roman" w:hAnsi="Times New Roman" w:cs="Times New Roman"/>
          <w:color w:val="00000A"/>
          <w:kern w:val="2"/>
          <w:sz w:val="24"/>
          <w:szCs w:val="24"/>
          <w:lang w:eastAsia="ko-KR"/>
        </w:rPr>
        <w:t>норм и традиций того общества, в котором они живут.</w:t>
      </w:r>
    </w:p>
    <w:p w:rsidR="00DF37D4" w:rsidRPr="00DF37D4" w:rsidRDefault="00DF37D4" w:rsidP="00DF37D4">
      <w:pPr>
        <w:spacing w:after="0" w:line="240" w:lineRule="auto"/>
        <w:ind w:firstLine="709"/>
        <w:jc w:val="both"/>
        <w:rPr>
          <w:rFonts w:ascii="Times New Roman" w:eastAsia="№Е" w:hAnsi="Times New Roman" w:cs="Times New Roman"/>
          <w:sz w:val="24"/>
          <w:szCs w:val="24"/>
          <w:lang w:eastAsia="ru-RU"/>
        </w:rPr>
      </w:pPr>
      <w:r w:rsidRPr="00DF37D4">
        <w:rPr>
          <w:rFonts w:ascii="Times New Roman" w:eastAsia="№Е" w:hAnsi="Times New Roman" w:cs="Times New Roman"/>
          <w:b/>
          <w:bCs/>
          <w:iCs/>
          <w:sz w:val="24"/>
          <w:szCs w:val="24"/>
          <w:lang w:eastAsia="ru-RU"/>
        </w:rPr>
        <w:t xml:space="preserve">В воспитании детей подросткового возраста </w:t>
      </w:r>
      <w:r w:rsidRPr="00DF37D4">
        <w:rPr>
          <w:rFonts w:ascii="Times New Roman" w:eastAsia="№Е" w:hAnsi="Times New Roman" w:cs="Times New Roman"/>
          <w:bCs/>
          <w:iCs/>
          <w:sz w:val="24"/>
          <w:szCs w:val="24"/>
          <w:lang w:eastAsia="ru-RU"/>
        </w:rPr>
        <w:t xml:space="preserve">(уровень основного общего образования) таким приоритетом является </w:t>
      </w:r>
      <w:r w:rsidRPr="00DF37D4">
        <w:rPr>
          <w:rFonts w:ascii="Times New Roman" w:eastAsia="№Е" w:hAnsi="Times New Roman" w:cs="Times New Roman"/>
          <w:sz w:val="24"/>
          <w:szCs w:val="24"/>
          <w:lang w:eastAsia="ru-RU"/>
        </w:rPr>
        <w:t xml:space="preserve">создание благоприятных условий для развития </w:t>
      </w:r>
      <w:r w:rsidRPr="00DF37D4">
        <w:rPr>
          <w:rFonts w:ascii="Times New Roman" w:eastAsia="№Е" w:hAnsi="Times New Roman" w:cs="Times New Roman"/>
          <w:b/>
          <w:sz w:val="24"/>
          <w:szCs w:val="24"/>
          <w:u w:val="single"/>
          <w:lang w:eastAsia="ru-RU"/>
        </w:rPr>
        <w:t xml:space="preserve">социально значимых, ценностных  отношений </w:t>
      </w:r>
      <w:r w:rsidRPr="00DF37D4">
        <w:rPr>
          <w:rFonts w:ascii="Times New Roman" w:eastAsia="№Е" w:hAnsi="Times New Roman" w:cs="Times New Roman"/>
          <w:sz w:val="24"/>
          <w:szCs w:val="24"/>
          <w:lang w:eastAsia="ru-RU"/>
        </w:rPr>
        <w:t>школьников.</w:t>
      </w:r>
    </w:p>
    <w:p w:rsidR="00DF37D4" w:rsidRDefault="00DF37D4" w:rsidP="00DF37D4">
      <w:pPr>
        <w:widowControl w:val="0"/>
        <w:wordWrap w:val="0"/>
        <w:autoSpaceDE w:val="0"/>
        <w:autoSpaceDN w:val="0"/>
        <w:spacing w:after="0" w:line="240" w:lineRule="auto"/>
        <w:jc w:val="both"/>
        <w:rPr>
          <w:rFonts w:ascii="Times New Roman" w:eastAsia="Times New Roman" w:hAnsi="Times New Roman" w:cs="Times New Roman"/>
          <w:b/>
          <w:kern w:val="2"/>
          <w:sz w:val="28"/>
          <w:szCs w:val="24"/>
          <w:lang w:eastAsia="ko-KR"/>
        </w:rPr>
      </w:pPr>
    </w:p>
    <w:p w:rsidR="00DF37D4" w:rsidRPr="00592FBB" w:rsidRDefault="00DF37D4" w:rsidP="00DF37D4">
      <w:pPr>
        <w:widowControl w:val="0"/>
        <w:wordWrap w:val="0"/>
        <w:autoSpaceDE w:val="0"/>
        <w:autoSpaceDN w:val="0"/>
        <w:spacing w:after="0" w:line="240" w:lineRule="auto"/>
        <w:ind w:firstLine="708"/>
        <w:jc w:val="both"/>
        <w:rPr>
          <w:rFonts w:ascii="Times New Roman" w:eastAsia="Times New Roman" w:hAnsi="Times New Roman" w:cs="Times New Roman"/>
          <w:b/>
          <w:kern w:val="2"/>
          <w:sz w:val="24"/>
          <w:szCs w:val="24"/>
          <w:lang w:eastAsia="ko-KR"/>
        </w:rPr>
      </w:pPr>
      <w:r w:rsidRPr="00592FBB">
        <w:rPr>
          <w:rFonts w:ascii="Times New Roman" w:eastAsia="Times New Roman" w:hAnsi="Times New Roman" w:cs="Times New Roman"/>
          <w:b/>
          <w:kern w:val="2"/>
          <w:sz w:val="24"/>
          <w:szCs w:val="24"/>
          <w:lang w:eastAsia="ko-KR"/>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widowControl w:val="0"/>
              <w:tabs>
                <w:tab w:val="left" w:pos="851"/>
              </w:tabs>
              <w:wordWrap w:val="0"/>
              <w:autoSpaceDE w:val="0"/>
              <w:autoSpaceDN w:val="0"/>
              <w:spacing w:after="0" w:line="240" w:lineRule="auto"/>
              <w:ind w:firstLine="181"/>
              <w:jc w:val="center"/>
              <w:rPr>
                <w:rFonts w:ascii="Times New Roman" w:eastAsia="Times New Roman" w:hAnsi="Times New Roman" w:cs="Times New Roman"/>
                <w:kern w:val="2"/>
                <w:sz w:val="24"/>
                <w:szCs w:val="24"/>
                <w:lang w:val="en-US" w:eastAsia="ko-KR"/>
              </w:rPr>
            </w:pPr>
            <w:r w:rsidRPr="00592FBB">
              <w:rPr>
                <w:rFonts w:ascii="Times New Roman" w:eastAsia="Times New Roman" w:hAnsi="Times New Roman" w:cs="Times New Roman"/>
                <w:b/>
                <w:kern w:val="2"/>
                <w:sz w:val="24"/>
                <w:szCs w:val="24"/>
                <w:lang w:val="en-US" w:eastAsia="ko-KR"/>
              </w:rPr>
              <w:t>Целевые ориентиры</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widowControl w:val="0"/>
              <w:tabs>
                <w:tab w:val="left" w:pos="851"/>
              </w:tabs>
              <w:wordWrap w:val="0"/>
              <w:autoSpaceDE w:val="0"/>
              <w:autoSpaceDN w:val="0"/>
              <w:spacing w:after="0" w:line="240" w:lineRule="auto"/>
              <w:jc w:val="both"/>
              <w:rPr>
                <w:rFonts w:ascii="Times New Roman" w:eastAsia="Times New Roman" w:hAnsi="Times New Roman" w:cs="Times New Roman"/>
                <w:b/>
                <w:kern w:val="2"/>
                <w:sz w:val="24"/>
                <w:szCs w:val="24"/>
                <w:lang w:val="en-US" w:eastAsia="ko-KR"/>
              </w:rPr>
            </w:pPr>
            <w:r w:rsidRPr="00592FBB">
              <w:rPr>
                <w:rFonts w:ascii="Times New Roman" w:eastAsia="Times New Roman" w:hAnsi="Times New Roman" w:cs="Times New Roman"/>
                <w:b/>
                <w:kern w:val="2"/>
                <w:sz w:val="24"/>
                <w:szCs w:val="24"/>
                <w:lang w:val="en-US" w:eastAsia="ko-KR"/>
              </w:rPr>
              <w:t>Гражданско-патриотическое воспитание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Знающий и любящий свою малую родину, свой край, имеющий представление о Родине</w:t>
            </w:r>
            <w:r w:rsidRPr="00592FBB">
              <w:rPr>
                <w:rFonts w:ascii="Times New Roman" w:eastAsia="Times New Roman" w:hAnsi="Times New Roman" w:cs="Times New Roman"/>
                <w:kern w:val="2"/>
                <w:sz w:val="24"/>
                <w:szCs w:val="24"/>
                <w:lang w:val="en-US" w:eastAsia="ko-KR"/>
              </w:rPr>
              <w:t> </w:t>
            </w:r>
            <w:r w:rsidRPr="00592FBB">
              <w:rPr>
                <w:rFonts w:ascii="Times New Roman" w:eastAsia="Times New Roman" w:hAnsi="Times New Roman" w:cs="Times New Roman"/>
                <w:kern w:val="2"/>
                <w:sz w:val="24"/>
                <w:szCs w:val="24"/>
                <w:lang w:eastAsia="ko-KR"/>
              </w:rPr>
              <w:t>— России, её территории, расположении.</w:t>
            </w:r>
          </w:p>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Сознающий принадлежность к своему народу и к общности граждан России, проявляющий уважение к своему и другим народам.</w:t>
            </w:r>
          </w:p>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Понимающий свою сопричастность к прошлому, настоящему и будущему родного края, своей Родины — России, Российского государства.</w:t>
            </w:r>
          </w:p>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Имеющий первоначальные представления о правах и ответственности человека в обществе, гражданских правах и обязанностях.</w:t>
            </w:r>
          </w:p>
          <w:p w:rsidR="00DF37D4" w:rsidRPr="00592FBB" w:rsidRDefault="00DF37D4" w:rsidP="00DF37D4">
            <w:pPr>
              <w:widowControl w:val="0"/>
              <w:tabs>
                <w:tab w:val="left" w:pos="318"/>
              </w:tabs>
              <w:wordWrap w:val="0"/>
              <w:autoSpaceDE w:val="0"/>
              <w:autoSpaceDN w:val="0"/>
              <w:spacing w:after="0" w:line="240" w:lineRule="auto"/>
              <w:ind w:firstLine="177"/>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Принимающий участие в жизни класса, общеобразовательной организации, в доступной по возрасту социально значимой деятельности.</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s>
              <w:wordWrap w:val="0"/>
              <w:autoSpaceDE w:val="0"/>
              <w:autoSpaceDN w:val="0"/>
              <w:spacing w:after="0" w:line="240" w:lineRule="auto"/>
              <w:ind w:firstLine="181"/>
              <w:jc w:val="both"/>
              <w:rPr>
                <w:rFonts w:ascii="Times New Roman" w:eastAsia="Times New Roman" w:hAnsi="Times New Roman" w:cs="Times New Roman"/>
                <w:b/>
                <w:kern w:val="2"/>
                <w:sz w:val="24"/>
                <w:szCs w:val="24"/>
                <w:lang w:val="en-US" w:eastAsia="ko-KR"/>
              </w:rPr>
            </w:pPr>
            <w:r w:rsidRPr="00592FBB">
              <w:rPr>
                <w:rFonts w:ascii="Times New Roman" w:eastAsia="Times New Roman" w:hAnsi="Times New Roman" w:cs="Times New Roman"/>
                <w:b/>
                <w:kern w:val="2"/>
                <w:sz w:val="24"/>
                <w:szCs w:val="24"/>
                <w:lang w:val="en-US" w:eastAsia="ko-KR"/>
              </w:rPr>
              <w:t>Духовно-нравственное воспитание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Уважающий духовно-нравственную культуру своей семьи, своего народа, семейные ценности с учётом национальной, религиозной принадлежности.</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Сознающий ценность каждой человеческой жизни, признающий индивидуальность и достоинство каждого человека. </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Умеющий оценивать поступки с позиции их соответствия нравственным нормам, осознающий ответственность за свои поступки.</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Сознающий нравственную и эстетическую ценность литературы, родного языка, русского языка, проявляющий интерес к чтению.</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b/>
                <w:kern w:val="2"/>
                <w:sz w:val="24"/>
                <w:szCs w:val="24"/>
                <w:lang w:val="en-US" w:eastAsia="ko-KR"/>
              </w:rPr>
            </w:pPr>
            <w:r w:rsidRPr="00592FBB">
              <w:rPr>
                <w:rFonts w:ascii="Times New Roman" w:eastAsia="Times New Roman" w:hAnsi="Times New Roman" w:cs="Times New Roman"/>
                <w:b/>
                <w:kern w:val="2"/>
                <w:sz w:val="24"/>
                <w:szCs w:val="24"/>
                <w:lang w:val="en-US" w:eastAsia="ko-KR"/>
              </w:rPr>
              <w:t>Эстетическое воспитание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Способный воспринимать и чувствовать прекрасное в быту, природе, искусстве, творчестве людей.</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Проявляющий интерес и уважение к отечественной и мировой художественной культуре.</w:t>
            </w:r>
          </w:p>
          <w:p w:rsidR="00DF37D4" w:rsidRPr="00592FBB" w:rsidRDefault="00DF37D4" w:rsidP="00DF37D4">
            <w:pPr>
              <w:widowControl w:val="0"/>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Проявляющий стремление к самовыражению в разных видах художественной деятельности, искусстве.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b/>
                <w:kern w:val="2"/>
                <w:sz w:val="24"/>
                <w:szCs w:val="24"/>
                <w:lang w:eastAsia="ko-KR"/>
              </w:rPr>
            </w:pPr>
            <w:r w:rsidRPr="00592FBB">
              <w:rPr>
                <w:rFonts w:ascii="Times New Roman" w:eastAsia="Times New Roman" w:hAnsi="Times New Roman" w:cs="Times New Roman"/>
                <w:b/>
                <w:kern w:val="2"/>
                <w:sz w:val="24"/>
                <w:szCs w:val="24"/>
                <w:lang w:eastAsia="ko-KR"/>
              </w:rPr>
              <w:t>Физическое воспитание, формирование культуры здоровья и эмоционального благополучия</w:t>
            </w:r>
          </w:p>
        </w:tc>
      </w:tr>
      <w:tr w:rsidR="00DF37D4" w:rsidRPr="00592FBB" w:rsidTr="00DF37D4">
        <w:trPr>
          <w:trHeight w:val="131"/>
        </w:trPr>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Бережно относящийся к физическому здоровью, соблюдающий основные правила </w:t>
            </w:r>
            <w:r w:rsidRPr="00592FBB">
              <w:rPr>
                <w:rFonts w:ascii="Times New Roman" w:eastAsia="Times New Roman" w:hAnsi="Times New Roman" w:cs="Times New Roman"/>
                <w:kern w:val="2"/>
                <w:sz w:val="24"/>
                <w:szCs w:val="24"/>
                <w:lang w:eastAsia="ko-KR"/>
              </w:rPr>
              <w:lastRenderedPageBreak/>
              <w:t>здорового и безопасного для себя и других людей образа жизни, в том числе в информационной среде.</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Владеющий основными навыками личной и общественной гигиены, безопасного поведения в быту, природе, обществе.</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Ориентированный на физическое развитие с учётом возможностей здоровья, занятия физкультурой и спортом.</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DF37D4" w:rsidRPr="00592FBB" w:rsidTr="00DF37D4">
        <w:trPr>
          <w:trHeight w:val="131"/>
        </w:trPr>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b/>
                <w:kern w:val="2"/>
                <w:sz w:val="24"/>
                <w:szCs w:val="24"/>
                <w:lang w:val="en-US" w:eastAsia="ko-KR"/>
              </w:rPr>
            </w:pPr>
            <w:r w:rsidRPr="00592FBB">
              <w:rPr>
                <w:rFonts w:ascii="Times New Roman" w:eastAsia="Times New Roman" w:hAnsi="Times New Roman" w:cs="Times New Roman"/>
                <w:b/>
                <w:kern w:val="2"/>
                <w:sz w:val="24"/>
                <w:szCs w:val="24"/>
                <w:lang w:val="en-US" w:eastAsia="ko-KR"/>
              </w:rPr>
              <w:lastRenderedPageBreak/>
              <w:t>Трудовое</w:t>
            </w:r>
            <w:r w:rsidRPr="00592FBB">
              <w:rPr>
                <w:rFonts w:ascii="Times New Roman" w:eastAsia="Times New Roman" w:hAnsi="Times New Roman" w:cs="Times New Roman"/>
                <w:b/>
                <w:kern w:val="2"/>
                <w:sz w:val="24"/>
                <w:szCs w:val="24"/>
                <w:lang w:eastAsia="ko-KR"/>
              </w:rPr>
              <w:t xml:space="preserve"> </w:t>
            </w:r>
            <w:r w:rsidRPr="00592FBB">
              <w:rPr>
                <w:rFonts w:ascii="Times New Roman" w:eastAsia="Times New Roman" w:hAnsi="Times New Roman" w:cs="Times New Roman"/>
                <w:b/>
                <w:kern w:val="2"/>
                <w:sz w:val="24"/>
                <w:szCs w:val="24"/>
                <w:lang w:val="en-US" w:eastAsia="ko-KR"/>
              </w:rPr>
              <w:t>воспитание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Сознающий ценность труда в жизни человека, семьи, общества. </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 xml:space="preserve">Проявляющий уважение к труду, людям труда, бережное отношение к результатам труда, ответственное потребление. </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Проявляющий интерес к разным профессиям.</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Участвующий в различных видах доступного по возрасту труда, трудовой деятельности.</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val="en-US" w:eastAsia="ko-KR"/>
              </w:rPr>
            </w:pPr>
            <w:r w:rsidRPr="00592FBB">
              <w:rPr>
                <w:rFonts w:ascii="Times New Roman" w:eastAsia="Times New Roman" w:hAnsi="Times New Roman" w:cs="Times New Roman"/>
                <w:b/>
                <w:kern w:val="2"/>
                <w:sz w:val="24"/>
                <w:szCs w:val="24"/>
                <w:lang w:val="en-US" w:eastAsia="ko-KR"/>
              </w:rPr>
              <w:t>Экологическое</w:t>
            </w:r>
            <w:r w:rsidRPr="00592FBB">
              <w:rPr>
                <w:rFonts w:ascii="Times New Roman" w:eastAsia="Times New Roman" w:hAnsi="Times New Roman" w:cs="Times New Roman"/>
                <w:b/>
                <w:kern w:val="2"/>
                <w:sz w:val="24"/>
                <w:szCs w:val="24"/>
                <w:lang w:eastAsia="ko-KR"/>
              </w:rPr>
              <w:t xml:space="preserve"> </w:t>
            </w:r>
            <w:r w:rsidRPr="00592FBB">
              <w:rPr>
                <w:rFonts w:ascii="Times New Roman" w:eastAsia="Times New Roman" w:hAnsi="Times New Roman" w:cs="Times New Roman"/>
                <w:b/>
                <w:kern w:val="2"/>
                <w:sz w:val="24"/>
                <w:szCs w:val="24"/>
                <w:lang w:val="en-US" w:eastAsia="ko-KR"/>
              </w:rPr>
              <w:t>воспитание</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Понимающий ценность природы, зависимость жизни людей от природы, влияние людей на природу, окружающую среду.</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Проявляющий любовь и бережное отношение к природе, неприятие действий, приносящих вред природе, особенно живым существам.</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Выражающий готовность в своей деятельности придерживаться экологических норм.</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val="en-US" w:eastAsia="ko-KR"/>
              </w:rPr>
            </w:pPr>
            <w:r w:rsidRPr="00592FBB">
              <w:rPr>
                <w:rFonts w:ascii="Times New Roman" w:eastAsia="Times New Roman" w:hAnsi="Times New Roman" w:cs="Times New Roman"/>
                <w:b/>
                <w:kern w:val="2"/>
                <w:sz w:val="24"/>
                <w:szCs w:val="24"/>
                <w:lang w:val="en-US" w:eastAsia="ko-KR"/>
              </w:rPr>
              <w:t>Ценности научного познания</w:t>
            </w:r>
          </w:p>
        </w:tc>
      </w:tr>
      <w:tr w:rsidR="00DF37D4" w:rsidRPr="00592FBB" w:rsidTr="00DF37D4">
        <w:tc>
          <w:tcPr>
            <w:tcW w:w="9351" w:type="dxa"/>
            <w:tcBorders>
              <w:top w:val="single" w:sz="4" w:space="0" w:color="000000"/>
              <w:left w:val="single" w:sz="4" w:space="0" w:color="000000"/>
              <w:bottom w:val="single" w:sz="4" w:space="0" w:color="000000"/>
              <w:right w:val="single" w:sz="4" w:space="0" w:color="000000"/>
            </w:tcBorders>
          </w:tcPr>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F37D4" w:rsidRPr="00592FBB" w:rsidRDefault="00DF37D4" w:rsidP="00DF37D4">
            <w:pPr>
              <w:tabs>
                <w:tab w:val="left" w:pos="4"/>
                <w:tab w:val="left" w:pos="288"/>
                <w:tab w:val="left" w:pos="430"/>
              </w:tabs>
              <w:wordWrap w:val="0"/>
              <w:autoSpaceDE w:val="0"/>
              <w:autoSpaceDN w:val="0"/>
              <w:spacing w:after="0" w:line="240" w:lineRule="auto"/>
              <w:ind w:firstLine="181"/>
              <w:jc w:val="both"/>
              <w:rPr>
                <w:rFonts w:ascii="Times New Roman" w:eastAsia="Times New Roman" w:hAnsi="Times New Roman" w:cs="Times New Roman"/>
                <w:kern w:val="2"/>
                <w:sz w:val="24"/>
                <w:szCs w:val="24"/>
                <w:lang w:eastAsia="ko-KR"/>
              </w:rPr>
            </w:pPr>
            <w:r w:rsidRPr="00592FBB">
              <w:rPr>
                <w:rFonts w:ascii="Times New Roman" w:eastAsia="Times New Roman" w:hAnsi="Times New Roman" w:cs="Times New Roman"/>
                <w:kern w:val="2"/>
                <w:sz w:val="24"/>
                <w:szCs w:val="24"/>
                <w:lang w:eastAsia="ko-KR"/>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DF37D4" w:rsidRPr="00DF37D4" w:rsidRDefault="00DF37D4" w:rsidP="00DF37D4">
      <w:pPr>
        <w:spacing w:after="0" w:line="240" w:lineRule="auto"/>
        <w:ind w:firstLine="709"/>
        <w:jc w:val="both"/>
        <w:rPr>
          <w:rFonts w:ascii="Times New Roman" w:eastAsia="№Е" w:hAnsi="Times New Roman" w:cs="Times New Roman"/>
          <w:sz w:val="24"/>
          <w:szCs w:val="24"/>
          <w:lang w:eastAsia="ru-RU"/>
        </w:rPr>
      </w:pPr>
      <w:r w:rsidRPr="00DF37D4">
        <w:rPr>
          <w:rFonts w:ascii="Times New Roman" w:eastAsia="№Е" w:hAnsi="Times New Roman" w:cs="Times New Roman"/>
          <w:sz w:val="24"/>
          <w:szCs w:val="24"/>
          <w:lang w:eastAsia="ru-RU"/>
        </w:rPr>
        <w:t xml:space="preserve">Выделение в общей цели воспитания целевых приоритетов, связанных с возрастными особенностями воспитанников, </w:t>
      </w:r>
      <w:r w:rsidRPr="00DF37D4">
        <w:rPr>
          <w:rFonts w:ascii="Times New Roman" w:eastAsia="№Е" w:hAnsi="Times New Roman" w:cs="Times New Roman"/>
          <w:b/>
          <w:bCs/>
          <w:iCs/>
          <w:sz w:val="24"/>
          <w:szCs w:val="24"/>
          <w:lang w:eastAsia="ru-RU"/>
        </w:rPr>
        <w:t>не означает игнорирования других составляющих общей цели воспитания</w:t>
      </w:r>
      <w:r w:rsidRPr="00DF37D4">
        <w:rPr>
          <w:rFonts w:ascii="Times New Roman" w:eastAsia="№Е" w:hAnsi="Times New Roman" w:cs="Times New Roman"/>
          <w:sz w:val="24"/>
          <w:szCs w:val="24"/>
          <w:lang w:eastAsia="ru-RU"/>
        </w:rPr>
        <w:t xml:space="preserve">. </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r w:rsidRPr="00DF37D4">
        <w:rPr>
          <w:rFonts w:ascii="Times New Roman" w:eastAsia="Times New Roman" w:hAnsi="Times New Roman" w:cs="Times New Roman"/>
          <w:b/>
          <w:color w:val="000000"/>
          <w:w w:val="0"/>
          <w:kern w:val="2"/>
          <w:sz w:val="24"/>
          <w:szCs w:val="24"/>
          <w:u w:val="single"/>
          <w:lang w:eastAsia="ko-KR"/>
        </w:rPr>
        <w:t>Задачи реализации программы:</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DF37D4">
        <w:rPr>
          <w:rFonts w:ascii="Times New Roman" w:eastAsia="№Е" w:hAnsi="Times New Roman" w:cs="Times New Roman"/>
          <w:sz w:val="24"/>
          <w:szCs w:val="24"/>
          <w:lang w:eastAsia="ru-RU"/>
        </w:rPr>
        <w:t xml:space="preserve">Использовать в воспитании детей </w:t>
      </w:r>
      <w:r w:rsidRPr="00DF37D4">
        <w:rPr>
          <w:rFonts w:ascii="Times New Roman" w:eastAsia="№Е" w:hAnsi="Times New Roman" w:cs="Times New Roman"/>
          <w:b/>
          <w:sz w:val="24"/>
          <w:szCs w:val="24"/>
          <w:lang w:eastAsia="ru-RU"/>
        </w:rPr>
        <w:t>возможности школьного урока</w:t>
      </w:r>
      <w:r w:rsidRPr="00DF37D4">
        <w:rPr>
          <w:rFonts w:ascii="Times New Roman" w:eastAsia="№Е" w:hAnsi="Times New Roman" w:cs="Times New Roman"/>
          <w:sz w:val="24"/>
          <w:szCs w:val="24"/>
          <w:lang w:eastAsia="ru-RU"/>
        </w:rPr>
        <w:t>, поддерживать использование на уроках интерактивных форм занятий с учащимися;</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DF37D4">
        <w:rPr>
          <w:rFonts w:ascii="Times New Roman" w:eastAsia="№Е" w:hAnsi="Times New Roman" w:cs="Times New Roman"/>
          <w:b/>
          <w:sz w:val="24"/>
          <w:szCs w:val="24"/>
          <w:lang w:eastAsia="ru-RU"/>
        </w:rPr>
        <w:t>Реализовывать потенциал классного руководства</w:t>
      </w:r>
      <w:r w:rsidRPr="00DF37D4">
        <w:rPr>
          <w:rFonts w:ascii="Times New Roman" w:eastAsia="№Е" w:hAnsi="Times New Roman" w:cs="Times New Roman"/>
          <w:sz w:val="24"/>
          <w:szCs w:val="24"/>
          <w:lang w:eastAsia="ru-RU"/>
        </w:rPr>
        <w:t xml:space="preserve"> в воспитании школьников, поддерживать активное участие классных сообществ в жизни школы;</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DF37D4">
        <w:rPr>
          <w:rFonts w:ascii="Times New Roman" w:eastAsia="№Е" w:hAnsi="Times New Roman" w:cs="Times New Roman"/>
          <w:b/>
          <w:sz w:val="24"/>
          <w:szCs w:val="24"/>
          <w:lang w:eastAsia="ru-RU"/>
        </w:rPr>
        <w:t>Организовывать работу с семьями школьников, их родителями</w:t>
      </w:r>
      <w:r w:rsidRPr="00DF37D4">
        <w:rPr>
          <w:rFonts w:ascii="Times New Roman" w:eastAsia="№Е" w:hAnsi="Times New Roman" w:cs="Times New Roman"/>
          <w:sz w:val="24"/>
          <w:szCs w:val="24"/>
          <w:lang w:eastAsia="ru-RU"/>
        </w:rPr>
        <w:t xml:space="preserve"> или законными представителями, направленную на совместное решение проблем личностного развития детей;</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DF37D4">
        <w:rPr>
          <w:rFonts w:ascii="Times New Roman" w:eastAsia="№Е" w:hAnsi="Times New Roman" w:cs="Times New Roman"/>
          <w:sz w:val="24"/>
          <w:szCs w:val="24"/>
          <w:lang w:eastAsia="ru-RU"/>
        </w:rPr>
        <w:t xml:space="preserve">Проводить раннее выявление и </w:t>
      </w:r>
      <w:r w:rsidRPr="00DF37D4">
        <w:rPr>
          <w:rFonts w:ascii="Times New Roman" w:eastAsia="№Е" w:hAnsi="Times New Roman" w:cs="Times New Roman"/>
          <w:b/>
          <w:sz w:val="24"/>
          <w:szCs w:val="24"/>
          <w:lang w:eastAsia="ru-RU"/>
        </w:rPr>
        <w:t>п</w:t>
      </w:r>
      <w:r w:rsidRPr="00DF37D4">
        <w:rPr>
          <w:rFonts w:ascii="Times New Roman" w:eastAsia="№Е" w:hAnsi="Times New Roman" w:cs="Times New Roman"/>
          <w:b/>
          <w:iCs/>
          <w:color w:val="000000"/>
          <w:w w:val="0"/>
          <w:sz w:val="24"/>
          <w:szCs w:val="20"/>
          <w:lang w:eastAsia="ru-RU"/>
        </w:rPr>
        <w:t xml:space="preserve">рофилактику девиантного поведения и школьной дезадаптации </w:t>
      </w:r>
      <w:r w:rsidRPr="00DF37D4">
        <w:rPr>
          <w:rFonts w:ascii="Times New Roman" w:eastAsia="№Е" w:hAnsi="Times New Roman" w:cs="Times New Roman"/>
          <w:iCs/>
          <w:color w:val="000000"/>
          <w:w w:val="0"/>
          <w:sz w:val="24"/>
          <w:szCs w:val="20"/>
          <w:lang w:eastAsia="ru-RU"/>
        </w:rPr>
        <w:t>обучающихся, обучать нормам безопасного поведения в различных ситуациях и основам здоровьесбережения;</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sz w:val="24"/>
          <w:szCs w:val="24"/>
          <w:lang w:eastAsia="ru-RU"/>
        </w:rPr>
        <w:t>Организовывать</w:t>
      </w:r>
      <w:r w:rsidRPr="00DF37D4">
        <w:rPr>
          <w:rFonts w:ascii="Times New Roman" w:eastAsia="№Е" w:hAnsi="Times New Roman" w:cs="Times New Roman"/>
          <w:b/>
          <w:sz w:val="24"/>
          <w:szCs w:val="24"/>
          <w:lang w:eastAsia="ru-RU"/>
        </w:rPr>
        <w:t xml:space="preserve"> работу</w:t>
      </w:r>
      <w:r w:rsidRPr="00DF37D4">
        <w:rPr>
          <w:rFonts w:ascii="Times New Roman" w:eastAsia="№Е" w:hAnsi="Times New Roman" w:cs="Times New Roman"/>
          <w:sz w:val="24"/>
          <w:szCs w:val="24"/>
          <w:lang w:eastAsia="ru-RU"/>
        </w:rPr>
        <w:t xml:space="preserve"> </w:t>
      </w:r>
      <w:r w:rsidRPr="00DF37D4">
        <w:rPr>
          <w:rFonts w:ascii="Times New Roman" w:eastAsia="№Е" w:hAnsi="Times New Roman" w:cs="Times New Roman"/>
          <w:b/>
          <w:sz w:val="24"/>
          <w:szCs w:val="24"/>
          <w:lang w:eastAsia="ru-RU"/>
        </w:rPr>
        <w:t>по профессиональному самоопределению школьников</w:t>
      </w:r>
      <w:r w:rsidRPr="00DF37D4">
        <w:rPr>
          <w:rFonts w:ascii="Times New Roman" w:eastAsia="№Е" w:hAnsi="Times New Roman" w:cs="Times New Roman"/>
          <w:sz w:val="24"/>
          <w:szCs w:val="24"/>
          <w:lang w:eastAsia="ru-RU"/>
        </w:rPr>
        <w:t xml:space="preserve">, воспитывать </w:t>
      </w:r>
      <w:r w:rsidRPr="00DF37D4">
        <w:rPr>
          <w:rFonts w:ascii="Times New Roman" w:eastAsia="№Е" w:hAnsi="Times New Roman" w:cs="Times New Roman"/>
          <w:b/>
          <w:sz w:val="24"/>
          <w:szCs w:val="24"/>
          <w:lang w:eastAsia="ru-RU"/>
        </w:rPr>
        <w:t>уважение к труду и научному познанию мира;</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color w:val="000000"/>
          <w:w w:val="0"/>
          <w:sz w:val="24"/>
          <w:szCs w:val="24"/>
          <w:lang w:eastAsia="ru-RU"/>
        </w:rPr>
        <w:t>Реализовывать воспитательные возможности</w:t>
      </w:r>
      <w:r w:rsidRPr="00DF37D4">
        <w:rPr>
          <w:rFonts w:ascii="Times New Roman" w:eastAsia="№Е" w:hAnsi="Times New Roman" w:cs="Times New Roman"/>
          <w:sz w:val="24"/>
          <w:szCs w:val="24"/>
          <w:lang w:eastAsia="ru-RU"/>
        </w:rPr>
        <w:t xml:space="preserve"> </w:t>
      </w:r>
      <w:r w:rsidRPr="00DF37D4">
        <w:rPr>
          <w:rFonts w:ascii="Times New Roman" w:eastAsia="№Е" w:hAnsi="Times New Roman" w:cs="Times New Roman"/>
          <w:b/>
          <w:sz w:val="24"/>
          <w:szCs w:val="24"/>
          <w:lang w:eastAsia="ru-RU"/>
        </w:rPr>
        <w:t>о</w:t>
      </w:r>
      <w:r w:rsidRPr="00DF37D4">
        <w:rPr>
          <w:rFonts w:ascii="Times New Roman" w:eastAsia="№Е" w:hAnsi="Times New Roman" w:cs="Times New Roman"/>
          <w:b/>
          <w:color w:val="000000"/>
          <w:w w:val="0"/>
          <w:sz w:val="24"/>
          <w:szCs w:val="24"/>
          <w:lang w:eastAsia="ru-RU"/>
        </w:rPr>
        <w:t xml:space="preserve">бщешкольных ключевых </w:t>
      </w:r>
      <w:r w:rsidRPr="00DF37D4">
        <w:rPr>
          <w:rFonts w:ascii="Times New Roman" w:eastAsia="№Е" w:hAnsi="Times New Roman" w:cs="Times New Roman"/>
          <w:b/>
          <w:sz w:val="24"/>
          <w:szCs w:val="24"/>
          <w:lang w:eastAsia="ru-RU"/>
        </w:rPr>
        <w:t>дел</w:t>
      </w:r>
      <w:r w:rsidRPr="00DF37D4">
        <w:rPr>
          <w:rFonts w:ascii="Times New Roman" w:eastAsia="№Е" w:hAnsi="Times New Roman" w:cs="Times New Roman"/>
          <w:color w:val="000000"/>
          <w:w w:val="0"/>
          <w:sz w:val="24"/>
          <w:szCs w:val="24"/>
          <w:lang w:eastAsia="ru-RU"/>
        </w:rPr>
        <w:t>,</w:t>
      </w:r>
      <w:r w:rsidRPr="00DF37D4">
        <w:rPr>
          <w:rFonts w:ascii="Times New Roman" w:eastAsia="№Е" w:hAnsi="Times New Roman" w:cs="Times New Roman"/>
          <w:sz w:val="24"/>
          <w:szCs w:val="24"/>
          <w:lang w:eastAsia="ru-RU"/>
        </w:rPr>
        <w:t xml:space="preserve"> поддерживать традиции их </w:t>
      </w:r>
      <w:r w:rsidRPr="00DF37D4">
        <w:rPr>
          <w:rFonts w:ascii="Times New Roman" w:eastAsia="№Е" w:hAnsi="Times New Roman" w:cs="Times New Roman"/>
          <w:color w:val="000000"/>
          <w:w w:val="0"/>
          <w:sz w:val="24"/>
          <w:szCs w:val="24"/>
          <w:lang w:eastAsia="ru-RU"/>
        </w:rPr>
        <w:t>коллективного планирования, организации, проведения и анализа в школьном сообществе;</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sz w:val="24"/>
          <w:szCs w:val="24"/>
          <w:lang w:eastAsia="ru-RU"/>
        </w:rPr>
        <w:t xml:space="preserve">Инициировать и поддерживать </w:t>
      </w:r>
      <w:r w:rsidRPr="00DF37D4">
        <w:rPr>
          <w:rFonts w:ascii="Times New Roman" w:eastAsia="№Е" w:hAnsi="Times New Roman" w:cs="Times New Roman"/>
          <w:b/>
          <w:sz w:val="24"/>
          <w:szCs w:val="24"/>
          <w:lang w:eastAsia="ru-RU"/>
        </w:rPr>
        <w:t>ученическое самоуправление</w:t>
      </w:r>
      <w:r w:rsidRPr="00DF37D4">
        <w:rPr>
          <w:rFonts w:ascii="Times New Roman" w:eastAsia="№Е" w:hAnsi="Times New Roman" w:cs="Times New Roman"/>
          <w:sz w:val="24"/>
          <w:szCs w:val="24"/>
          <w:lang w:eastAsia="ru-RU"/>
        </w:rPr>
        <w:t xml:space="preserve"> – как на уровне школы, так и на уровне классных сообществ, развивать школьные медиа и информационную среду школы.</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sz w:val="24"/>
          <w:szCs w:val="24"/>
          <w:lang w:eastAsia="ru-RU"/>
        </w:rPr>
        <w:t xml:space="preserve">Поддерживать участие школьников </w:t>
      </w:r>
      <w:r w:rsidRPr="00DF37D4">
        <w:rPr>
          <w:rFonts w:ascii="Times New Roman" w:eastAsia="№Е" w:hAnsi="Times New Roman" w:cs="Times New Roman"/>
          <w:b/>
          <w:sz w:val="24"/>
          <w:szCs w:val="24"/>
          <w:lang w:eastAsia="ru-RU"/>
        </w:rPr>
        <w:t>во внешкольных мероприятиях (городских конк</w:t>
      </w:r>
      <w:r w:rsidRPr="00DF37D4">
        <w:rPr>
          <w:rFonts w:ascii="Times New Roman" w:eastAsia="№Е" w:hAnsi="Times New Roman" w:cs="Times New Roman"/>
          <w:b/>
          <w:sz w:val="24"/>
          <w:szCs w:val="24"/>
          <w:lang w:eastAsia="ru-RU"/>
        </w:rPr>
        <w:lastRenderedPageBreak/>
        <w:t xml:space="preserve">урсах, слётах, выездных мероприятиях), </w:t>
      </w:r>
      <w:r w:rsidRPr="00DF37D4">
        <w:rPr>
          <w:rFonts w:ascii="Times New Roman" w:eastAsia="№Е" w:hAnsi="Times New Roman" w:cs="Times New Roman"/>
          <w:sz w:val="24"/>
          <w:szCs w:val="24"/>
          <w:lang w:eastAsia="ru-RU"/>
        </w:rPr>
        <w:t>организовывать экскурсии, поездки, выходы, походы;</w:t>
      </w:r>
    </w:p>
    <w:p w:rsidR="00DF37D4" w:rsidRPr="00DF37D4" w:rsidRDefault="00DF37D4" w:rsidP="00DF37D4">
      <w:pPr>
        <w:widowControl w:val="0"/>
        <w:numPr>
          <w:ilvl w:val="0"/>
          <w:numId w:val="3"/>
        </w:numPr>
        <w:tabs>
          <w:tab w:val="left" w:pos="284"/>
          <w:tab w:val="left" w:pos="993"/>
        </w:tabs>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DF37D4">
        <w:rPr>
          <w:rFonts w:ascii="Times New Roman" w:eastAsia="№Е" w:hAnsi="Times New Roman" w:cs="Times New Roman"/>
          <w:b/>
          <w:sz w:val="24"/>
          <w:szCs w:val="24"/>
          <w:lang w:eastAsia="ru-RU"/>
        </w:rPr>
        <w:t xml:space="preserve">Вовлекать школьников в кружки, секции, клубы </w:t>
      </w:r>
      <w:r w:rsidRPr="00DF37D4">
        <w:rPr>
          <w:rFonts w:ascii="Times New Roman" w:eastAsia="№Е" w:hAnsi="Times New Roman" w:cs="Times New Roman"/>
          <w:sz w:val="24"/>
          <w:szCs w:val="24"/>
          <w:lang w:eastAsia="ru-RU"/>
        </w:rPr>
        <w:t>и иные объединения, реализовывать их возможности духовно-нравственного, эстетического, трудового, гражданского, патриотического, гражданско-правового, общекультурного и экологического воспитания и формирования безопасного поведения детей и подростков;</w:t>
      </w:r>
    </w:p>
    <w:p w:rsidR="00DF37D4" w:rsidRPr="00DF37D4" w:rsidRDefault="00DF37D4" w:rsidP="00DF37D4">
      <w:pPr>
        <w:widowControl w:val="0"/>
        <w:numPr>
          <w:ilvl w:val="0"/>
          <w:numId w:val="3"/>
        </w:numPr>
        <w:tabs>
          <w:tab w:val="left" w:pos="284"/>
          <w:tab w:val="left" w:pos="426"/>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sz w:val="24"/>
          <w:szCs w:val="24"/>
          <w:lang w:eastAsia="ru-RU"/>
        </w:rPr>
        <w:t xml:space="preserve">Использовать воспитательный потенциал </w:t>
      </w:r>
      <w:r w:rsidRPr="00DF37D4">
        <w:rPr>
          <w:rFonts w:ascii="Times New Roman" w:eastAsia="№Е" w:hAnsi="Times New Roman" w:cs="Times New Roman"/>
          <w:b/>
          <w:sz w:val="24"/>
          <w:szCs w:val="24"/>
          <w:lang w:eastAsia="ru-RU"/>
        </w:rPr>
        <w:t>предметно-пространственной среды;</w:t>
      </w:r>
    </w:p>
    <w:p w:rsidR="00DF37D4" w:rsidRPr="00DF37D4" w:rsidRDefault="00DF37D4" w:rsidP="00DF37D4">
      <w:pPr>
        <w:widowControl w:val="0"/>
        <w:numPr>
          <w:ilvl w:val="0"/>
          <w:numId w:val="3"/>
        </w:numPr>
        <w:tabs>
          <w:tab w:val="left" w:pos="284"/>
          <w:tab w:val="left" w:pos="426"/>
        </w:tabs>
        <w:wordWrap w:val="0"/>
        <w:autoSpaceDE w:val="0"/>
        <w:autoSpaceDN w:val="0"/>
        <w:spacing w:after="0" w:line="240" w:lineRule="auto"/>
        <w:ind w:left="0" w:firstLine="0"/>
        <w:jc w:val="both"/>
        <w:rPr>
          <w:rFonts w:ascii="Times New Roman" w:eastAsia="№Е" w:hAnsi="Times New Roman" w:cs="Times New Roman"/>
          <w:b/>
          <w:sz w:val="24"/>
          <w:szCs w:val="24"/>
          <w:lang w:eastAsia="ru-RU"/>
        </w:rPr>
      </w:pPr>
      <w:r w:rsidRPr="00DF37D4">
        <w:rPr>
          <w:rFonts w:ascii="Times New Roman" w:eastAsia="№Е" w:hAnsi="Times New Roman" w:cs="Times New Roman"/>
          <w:sz w:val="24"/>
          <w:szCs w:val="24"/>
          <w:lang w:eastAsia="ru-RU"/>
        </w:rPr>
        <w:t xml:space="preserve">Реализовывать воспитательные возможности города через </w:t>
      </w:r>
      <w:r w:rsidRPr="00DF37D4">
        <w:rPr>
          <w:rFonts w:ascii="Times New Roman" w:eastAsia="№Е" w:hAnsi="Times New Roman" w:cs="Times New Roman"/>
          <w:b/>
          <w:sz w:val="24"/>
          <w:szCs w:val="24"/>
          <w:lang w:eastAsia="ru-RU"/>
        </w:rPr>
        <w:t>социальное партнерство.</w:t>
      </w:r>
    </w:p>
    <w:p w:rsidR="00DF37D4" w:rsidRPr="00DF37D4" w:rsidRDefault="00DF37D4" w:rsidP="00DF37D4">
      <w:pPr>
        <w:tabs>
          <w:tab w:val="left" w:pos="426"/>
          <w:tab w:val="left" w:pos="1134"/>
        </w:tabs>
        <w:spacing w:after="0" w:line="240" w:lineRule="auto"/>
        <w:ind w:firstLine="709"/>
        <w:jc w:val="both"/>
        <w:rPr>
          <w:rFonts w:ascii="Times New Roman" w:eastAsia="№Е" w:hAnsi="Times New Roman" w:cs="Times New Roman"/>
          <w:sz w:val="24"/>
          <w:szCs w:val="24"/>
          <w:lang w:eastAsia="ru-RU"/>
        </w:rPr>
      </w:pPr>
      <w:r w:rsidRPr="00DF37D4">
        <w:rPr>
          <w:rFonts w:ascii="Times New Roman" w:eastAsia="№Е" w:hAnsi="Times New Roman" w:cs="Times New Roman"/>
          <w:b/>
          <w:sz w:val="24"/>
          <w:szCs w:val="24"/>
          <w:u w:val="single"/>
          <w:lang w:eastAsia="ru-RU"/>
        </w:rPr>
        <w:t>Сроки реализации Программы:</w:t>
      </w:r>
      <w:r w:rsidRPr="00DF37D4">
        <w:rPr>
          <w:rFonts w:ascii="Times New Roman" w:eastAsia="№Е" w:hAnsi="Times New Roman" w:cs="Times New Roman"/>
          <w:sz w:val="24"/>
          <w:szCs w:val="24"/>
          <w:u w:val="single"/>
          <w:lang w:eastAsia="ru-RU"/>
        </w:rPr>
        <w:t xml:space="preserve"> </w:t>
      </w:r>
      <w:r w:rsidRPr="00DF37D4">
        <w:rPr>
          <w:rFonts w:ascii="Times New Roman" w:eastAsia="№Е" w:hAnsi="Times New Roman" w:cs="Times New Roman"/>
          <w:sz w:val="24"/>
          <w:szCs w:val="24"/>
          <w:lang w:eastAsia="ru-RU"/>
        </w:rPr>
        <w:t>2022-2025 годы.</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lang w:eastAsia="ko-KR"/>
        </w:rPr>
      </w:pPr>
      <w:r w:rsidRPr="00DF37D4">
        <w:rPr>
          <w:rFonts w:ascii="Times New Roman" w:eastAsia="Times New Roman" w:hAnsi="Times New Roman" w:cs="Times New Roman"/>
          <w:b/>
          <w:color w:val="000000"/>
          <w:w w:val="0"/>
          <w:kern w:val="2"/>
          <w:sz w:val="24"/>
          <w:szCs w:val="24"/>
          <w:u w:val="single"/>
          <w:lang w:eastAsia="ko-KR"/>
        </w:rPr>
        <w:t>Принципы реализации Программы воспитания</w:t>
      </w:r>
      <w:r w:rsidRPr="00DF37D4">
        <w:rPr>
          <w:rFonts w:ascii="Times New Roman" w:eastAsia="Times New Roman" w:hAnsi="Times New Roman" w:cs="Times New Roman"/>
          <w:b/>
          <w:color w:val="000000"/>
          <w:w w:val="0"/>
          <w:kern w:val="2"/>
          <w:sz w:val="24"/>
          <w:szCs w:val="24"/>
          <w:lang w:eastAsia="ko-KR"/>
        </w:rPr>
        <w:t>:</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b/>
          <w:color w:val="000000"/>
          <w:w w:val="0"/>
          <w:kern w:val="2"/>
          <w:sz w:val="24"/>
          <w:szCs w:val="24"/>
          <w:lang w:eastAsia="ko-KR"/>
        </w:rPr>
        <w:t>принцип коллективно-распределенной ответственности</w:t>
      </w:r>
      <w:r w:rsidRPr="00DF37D4">
        <w:rPr>
          <w:rFonts w:ascii="Times New Roman" w:eastAsia="Times New Roman" w:hAnsi="Times New Roman" w:cs="Times New Roman"/>
          <w:color w:val="000000"/>
          <w:w w:val="0"/>
          <w:kern w:val="2"/>
          <w:sz w:val="24"/>
          <w:szCs w:val="24"/>
          <w:lang w:eastAsia="ko-KR"/>
        </w:rPr>
        <w:t>: Программа воспитания является частью основной образовательной программы школы, за качество воспитания отвечают все участники образовательного процесса.</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b/>
          <w:color w:val="000000"/>
          <w:w w:val="0"/>
          <w:kern w:val="2"/>
          <w:sz w:val="24"/>
          <w:szCs w:val="24"/>
          <w:lang w:eastAsia="ko-KR"/>
        </w:rPr>
        <w:t>принцип координации усилий и вертикали управления:</w:t>
      </w:r>
      <w:r w:rsidRPr="00DF37D4">
        <w:rPr>
          <w:rFonts w:ascii="Times New Roman" w:eastAsia="Times New Roman" w:hAnsi="Times New Roman" w:cs="Times New Roman"/>
          <w:color w:val="000000"/>
          <w:w w:val="0"/>
          <w:kern w:val="2"/>
          <w:sz w:val="24"/>
          <w:szCs w:val="24"/>
          <w:lang w:eastAsia="ko-KR"/>
        </w:rPr>
        <w:t xml:space="preserve"> воспитание в школе реализуется не изолированно от повестки деятельности региональных и муниципальных органов управления образованием. Воспитательные события и мероприятия реализуются как на внутришкольном, так и на внешкольном уровне.</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b/>
          <w:color w:val="000000"/>
          <w:w w:val="0"/>
          <w:kern w:val="2"/>
          <w:sz w:val="24"/>
          <w:szCs w:val="24"/>
          <w:lang w:eastAsia="ko-KR"/>
        </w:rPr>
        <w:t xml:space="preserve">принцип партнерства: </w:t>
      </w:r>
      <w:r w:rsidRPr="00DF37D4">
        <w:rPr>
          <w:rFonts w:ascii="Times New Roman" w:eastAsia="Times New Roman" w:hAnsi="Times New Roman" w:cs="Times New Roman"/>
          <w:color w:val="000000"/>
          <w:w w:val="0"/>
          <w:kern w:val="2"/>
          <w:sz w:val="24"/>
          <w:szCs w:val="24"/>
          <w:lang w:eastAsia="ko-KR"/>
        </w:rPr>
        <w:t>школа ищет опыт, аналогичный своему, при этом партнерство не имеет территориального закрепления, (главное — схожесть задач развития и организационных ценностей), активно используется возможность партнерства с помощью дистанционных технологий.</w:t>
      </w:r>
    </w:p>
    <w:p w:rsidR="00DF37D4" w:rsidRPr="00DF37D4" w:rsidRDefault="00DF37D4" w:rsidP="00DF37D4">
      <w:pPr>
        <w:widowControl w:val="0"/>
        <w:tabs>
          <w:tab w:val="left" w:pos="0"/>
          <w:tab w:val="left" w:pos="426"/>
          <w:tab w:val="left" w:pos="737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DF37D4">
        <w:rPr>
          <w:rFonts w:ascii="Times New Roman" w:eastAsia="Calibri" w:hAnsi="Times New Roman" w:cs="Times New Roman"/>
          <w:b/>
          <w:bCs/>
          <w:kern w:val="2"/>
          <w:sz w:val="24"/>
          <w:szCs w:val="24"/>
          <w:shd w:val="clear" w:color="auto" w:fill="FFFFFF"/>
          <w:lang w:eastAsia="ko-KR"/>
        </w:rPr>
        <w:t xml:space="preserve">- принцип системно-деятельностной организации воспитания: </w:t>
      </w:r>
      <w:r w:rsidRPr="00DF37D4">
        <w:rPr>
          <w:rFonts w:ascii="Times New Roman" w:eastAsia="Calibri" w:hAnsi="Times New Roman" w:cs="Times New Roman"/>
          <w:bCs/>
          <w:kern w:val="2"/>
          <w:sz w:val="24"/>
          <w:szCs w:val="24"/>
          <w:shd w:val="clear" w:color="auto" w:fill="FFFFFF"/>
          <w:lang w:eastAsia="ko-KR"/>
        </w:rPr>
        <w:t>в</w:t>
      </w:r>
      <w:r w:rsidRPr="00DF37D4">
        <w:rPr>
          <w:rFonts w:ascii="Times New Roman" w:eastAsia="Times New Roman" w:hAnsi="Times New Roman" w:cs="Times New Roman"/>
          <w:kern w:val="2"/>
          <w:sz w:val="24"/>
          <w:szCs w:val="24"/>
          <w:lang w:eastAsia="ko-KR"/>
        </w:rPr>
        <w:t xml:space="preserve"> социальном плане подростковый возраст представляет собой переход от зависимого детства к самостоятельной и ответственной взрослости. Системно-деятельностная организация воспитания преодолевает изоляцию подростковых и юношеских сообществ от мира старших и младших и обеспечивает их полноценную и своевременную социализацию. </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b/>
          <w:color w:val="000000"/>
          <w:w w:val="0"/>
          <w:kern w:val="2"/>
          <w:sz w:val="24"/>
          <w:szCs w:val="24"/>
          <w:lang w:eastAsia="ko-KR"/>
        </w:rPr>
        <w:t>принцип обратной связи и управления на основе анализа данных:</w:t>
      </w:r>
      <w:r w:rsidRPr="00DF37D4">
        <w:rPr>
          <w:rFonts w:ascii="Times New Roman" w:eastAsia="Times New Roman" w:hAnsi="Times New Roman" w:cs="Times New Roman"/>
          <w:color w:val="000000"/>
          <w:w w:val="0"/>
          <w:kern w:val="2"/>
          <w:sz w:val="24"/>
          <w:szCs w:val="24"/>
          <w:lang w:eastAsia="ko-KR"/>
        </w:rPr>
        <w:t xml:space="preserve"> реализация Программы воспитания сопровождается текущим и итоговым контролем в различных формах (педагогическое наблюдение, анкетирование, тестирование, анализ продуктов деятельности школьников, анализ документов и успеваемости и</w:t>
      </w:r>
      <w:r w:rsidR="009F44E7">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color w:val="000000"/>
          <w:w w:val="0"/>
          <w:kern w:val="2"/>
          <w:sz w:val="24"/>
          <w:szCs w:val="24"/>
          <w:lang w:eastAsia="ko-KR"/>
        </w:rPr>
        <w:t xml:space="preserve">т.д.). </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kern w:val="2"/>
          <w:sz w:val="24"/>
          <w:szCs w:val="24"/>
          <w:lang w:eastAsia="ko-KR"/>
        </w:rPr>
        <w:t xml:space="preserve">Программа реализуется в единстве учебной и воспитательной деятельности школы по основным направлениям воспитания в соответствии с ФГОС: </w:t>
      </w:r>
      <w:r w:rsidRPr="00DF37D4">
        <w:rPr>
          <w:rFonts w:ascii="Times New Roman" w:eastAsia="Times New Roman" w:hAnsi="Times New Roman" w:cs="Times New Roman"/>
          <w:bCs/>
          <w:kern w:val="2"/>
          <w:sz w:val="24"/>
          <w:szCs w:val="24"/>
          <w:lang w:eastAsia="ko-KR"/>
        </w:rPr>
        <w:t>гражданское, патриотическое, духовно-нравственное, эстетическое, физическое воспитание и формирование культуры здорового образа жизни и эмоционального благополучия, трудовое, экологическое воспитание, воспитание ценности научного познания</w:t>
      </w:r>
      <w:r w:rsidRPr="00DF37D4">
        <w:rPr>
          <w:rFonts w:ascii="Times New Roman" w:eastAsia="Times New Roman" w:hAnsi="Times New Roman" w:cs="Times New Roman"/>
          <w:b/>
          <w:bCs/>
          <w:kern w:val="2"/>
          <w:sz w:val="24"/>
          <w:szCs w:val="24"/>
          <w:lang w:eastAsia="ko-KR"/>
        </w:rPr>
        <w:t>.</w:t>
      </w:r>
      <w:r w:rsidRPr="00DF37D4">
        <w:rPr>
          <w:rFonts w:ascii="Times New Roman" w:eastAsia="Times New Roman" w:hAnsi="Times New Roman" w:cs="Times New Roman"/>
          <w:color w:val="000000"/>
          <w:w w:val="0"/>
          <w:kern w:val="2"/>
          <w:sz w:val="24"/>
          <w:szCs w:val="24"/>
          <w:lang w:eastAsia="ko-KR"/>
        </w:rPr>
        <w:t xml:space="preserve"> Таким образом, соблюдение вышеперечисленных принципов реализации Программы обеспечит оптимальный уровень достижения заявленной цели. </w:t>
      </w:r>
    </w:p>
    <w:p w:rsidR="00DF37D4" w:rsidRDefault="00DF37D4" w:rsidP="00DF37D4"/>
    <w:p w:rsidR="00DF37D4" w:rsidRPr="00DF37D4" w:rsidRDefault="00DF37D4" w:rsidP="00DF37D4">
      <w:pPr>
        <w:widowControl w:val="0"/>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r w:rsidRPr="00DF37D4">
        <w:rPr>
          <w:rFonts w:ascii="Times New Roman" w:eastAsia="Times New Roman" w:hAnsi="Times New Roman" w:cs="Times New Roman"/>
          <w:b/>
          <w:color w:val="000000"/>
          <w:w w:val="0"/>
          <w:kern w:val="2"/>
          <w:sz w:val="24"/>
          <w:szCs w:val="24"/>
          <w:shd w:val="clear" w:color="000000" w:fill="FFFFFF"/>
          <w:lang w:eastAsia="ko-KR"/>
        </w:rPr>
        <w:t>РАЗДЕЛ 2 СОДЕРЖАТЕЛЬНЫЙ</w:t>
      </w:r>
    </w:p>
    <w:p w:rsidR="00DF37D4" w:rsidRDefault="00DF37D4" w:rsidP="00DF37D4">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shd w:val="clear" w:color="000000" w:fill="FFFFFF"/>
          <w:lang w:eastAsia="ko-KR"/>
        </w:rPr>
      </w:pPr>
      <w:r w:rsidRPr="00DF37D4">
        <w:rPr>
          <w:rFonts w:ascii="Times New Roman" w:eastAsia="Times New Roman" w:hAnsi="Times New Roman" w:cs="Times New Roman"/>
          <w:b/>
          <w:color w:val="000000"/>
          <w:w w:val="0"/>
          <w:kern w:val="2"/>
          <w:sz w:val="24"/>
          <w:szCs w:val="24"/>
          <w:shd w:val="clear" w:color="000000" w:fill="FFFFFF"/>
          <w:lang w:eastAsia="ko-KR"/>
        </w:rPr>
        <w:t>2.1. УКЛАД ОБЩЕОБРАЗОВАТЕЛЬНОЙ ОРГАНИЗАЦИИ</w:t>
      </w:r>
    </w:p>
    <w:p w:rsidR="00DF37D4" w:rsidRPr="00DF37D4" w:rsidRDefault="00DF37D4" w:rsidP="00DF37D4">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shd w:val="clear" w:color="000000" w:fill="FFFFFF"/>
          <w:lang w:eastAsia="ko-KR"/>
        </w:rPr>
      </w:pPr>
    </w:p>
    <w:p w:rsidR="00DF37D4" w:rsidRPr="00DF37D4" w:rsidRDefault="00DF37D4" w:rsidP="00DF37D4">
      <w:pPr>
        <w:spacing w:after="0" w:line="240" w:lineRule="auto"/>
        <w:ind w:left="400" w:firstLine="709"/>
        <w:contextualSpacing/>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 xml:space="preserve">МОУ СОШ № 62  находится в центральном округе города Комсомольска-на-Амуре, </w:t>
      </w:r>
      <w:r>
        <w:rPr>
          <w:rFonts w:ascii="Times New Roman" w:eastAsia="Times New Roman" w:hAnsi="Times New Roman" w:cs="Times New Roman"/>
          <w:iCs/>
          <w:color w:val="000000"/>
          <w:w w:val="0"/>
          <w:kern w:val="2"/>
          <w:sz w:val="24"/>
          <w:szCs w:val="24"/>
          <w:lang w:eastAsia="ko-KR"/>
        </w:rPr>
        <w:t>в ней обучается 103</w:t>
      </w:r>
      <w:r w:rsidRPr="00DF37D4">
        <w:rPr>
          <w:rFonts w:ascii="Times New Roman" w:eastAsia="Times New Roman" w:hAnsi="Times New Roman" w:cs="Times New Roman"/>
          <w:iCs/>
          <w:color w:val="000000"/>
          <w:w w:val="0"/>
          <w:kern w:val="2"/>
          <w:sz w:val="24"/>
          <w:szCs w:val="24"/>
          <w:lang w:eastAsia="ko-KR"/>
        </w:rPr>
        <w:t xml:space="preserve"> учащихся. В школе 9 классов-комплектов, колич</w:t>
      </w:r>
      <w:r w:rsidR="009F44E7">
        <w:rPr>
          <w:rFonts w:ascii="Times New Roman" w:eastAsia="Times New Roman" w:hAnsi="Times New Roman" w:cs="Times New Roman"/>
          <w:iCs/>
          <w:color w:val="000000"/>
          <w:w w:val="0"/>
          <w:kern w:val="2"/>
          <w:sz w:val="24"/>
          <w:szCs w:val="24"/>
          <w:lang w:eastAsia="ko-KR"/>
        </w:rPr>
        <w:t>ество учащихся в 1-4 классов –46</w:t>
      </w:r>
      <w:r>
        <w:rPr>
          <w:rFonts w:ascii="Times New Roman" w:eastAsia="Times New Roman" w:hAnsi="Times New Roman" w:cs="Times New Roman"/>
          <w:iCs/>
          <w:color w:val="000000"/>
          <w:w w:val="0"/>
          <w:kern w:val="2"/>
          <w:sz w:val="24"/>
          <w:szCs w:val="24"/>
          <w:lang w:eastAsia="ko-KR"/>
        </w:rPr>
        <w:t>, учащихся 5-9 классов – 56</w:t>
      </w:r>
      <w:r w:rsidRPr="00DF37D4">
        <w:rPr>
          <w:rFonts w:ascii="Times New Roman" w:eastAsia="Times New Roman" w:hAnsi="Times New Roman" w:cs="Times New Roman"/>
          <w:iCs/>
          <w:color w:val="000000"/>
          <w:w w:val="0"/>
          <w:kern w:val="2"/>
          <w:sz w:val="24"/>
          <w:szCs w:val="24"/>
          <w:lang w:eastAsia="ko-KR"/>
        </w:rPr>
        <w:t>,</w:t>
      </w:r>
    </w:p>
    <w:p w:rsidR="00DF37D4" w:rsidRPr="00DF37D4" w:rsidRDefault="00DF37D4" w:rsidP="00DF37D4">
      <w:pPr>
        <w:spacing w:after="0" w:line="240" w:lineRule="auto"/>
        <w:ind w:left="400" w:firstLine="709"/>
        <w:contextualSpacing/>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В школе обучаются 22 ребёнка из многодетных семей и 11 из малообеспеченных. 2 ребенка со статусом ОВЗ, 1 ребенок инвалид ( обучается на дому)</w:t>
      </w:r>
    </w:p>
    <w:p w:rsidR="00DF37D4" w:rsidRPr="00DF37D4" w:rsidRDefault="00DF37D4" w:rsidP="00DF37D4">
      <w:pPr>
        <w:spacing w:after="0" w:line="240" w:lineRule="auto"/>
        <w:ind w:left="400" w:firstLine="709"/>
        <w:contextualSpacing/>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 xml:space="preserve">Состав ученического контингента крайне неоднородный:  дети с высоким уровнем развития, обладающих интеллектуальными и творческими способностями,  дети с низким уровнем готовности к обучению в школе,  детей с ограниченными возможностями здоровья. Этот широкий спектр уровня способностей ученического </w:t>
      </w:r>
      <w:r w:rsidRPr="00DF37D4">
        <w:rPr>
          <w:rFonts w:ascii="Times New Roman" w:eastAsia="Times New Roman" w:hAnsi="Times New Roman" w:cs="Times New Roman"/>
          <w:iCs/>
          <w:color w:val="000000"/>
          <w:w w:val="0"/>
          <w:kern w:val="2"/>
          <w:sz w:val="24"/>
          <w:szCs w:val="24"/>
          <w:lang w:eastAsia="ko-KR"/>
        </w:rPr>
        <w:lastRenderedPageBreak/>
        <w:t>контингента в совокупности со спектром образовательных услуг, предоставляемых образовательным учреждением, определяет возможную модель образовательного учреждения – адаптивная школа, способная  через создание адаптивной педагогической системы удовлетворить образовательные запросы столь различных категорий учеников и их родителей. В школу без ограничений принимаются дети, проживающие в микрорайоне и  соседних поселков: Западный и Хумми, за которым школа закреплена Учредителем.</w:t>
      </w:r>
    </w:p>
    <w:p w:rsidR="00DF37D4" w:rsidRPr="00DF37D4" w:rsidRDefault="00DF37D4" w:rsidP="00DF37D4">
      <w:pPr>
        <w:spacing w:after="0" w:line="240" w:lineRule="auto"/>
        <w:ind w:left="400" w:firstLine="709"/>
        <w:contextualSpacing/>
        <w:jc w:val="both"/>
        <w:rPr>
          <w:rFonts w:ascii="Times New Roman" w:eastAsia="Times New Roman" w:hAnsi="Times New Roman" w:cs="Times New Roman"/>
          <w:iCs/>
          <w:color w:val="000000"/>
          <w:w w:val="0"/>
          <w:kern w:val="2"/>
          <w:sz w:val="24"/>
          <w:szCs w:val="24"/>
          <w:lang w:eastAsia="ko-KR"/>
        </w:rPr>
      </w:pPr>
      <w:r w:rsidRPr="00DF37D4">
        <w:rPr>
          <w:rFonts w:ascii="Times New Roman" w:eastAsia="Times New Roman" w:hAnsi="Times New Roman" w:cs="Times New Roman"/>
          <w:iCs/>
          <w:color w:val="000000"/>
          <w:w w:val="0"/>
          <w:kern w:val="2"/>
          <w:sz w:val="24"/>
          <w:szCs w:val="24"/>
          <w:lang w:eastAsia="ko-KR"/>
        </w:rPr>
        <w:t xml:space="preserve"> МОУ СОШ № 62  располагается  на расстоянии  14 километров от города транспортные подъезды к школе удобны и доступны для безопасного перемещения учащихся. На территории микрорайона, в непосредственной близости от школы расположены организации:  железнодорожное депо, котельная.  Природно - климатические особенности города характеризуются как умеренно-континентальные. Зима умеренно морозная, снежная, с устойчивым снежным покровом, что позволяет уделять большое внимание зимним видам спорта. Лето умеренно теплое, умеренно влажное, с преобладанием солнечной погоды. Летние месяцы позволяют организовывать летние пришкольные площадки с дневным пребыванием детей.</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b/>
          <w:kern w:val="2"/>
          <w:sz w:val="24"/>
          <w:szCs w:val="24"/>
          <w:lang w:eastAsia="ru-RU"/>
        </w:rPr>
        <w:t>Процесс воспитания в образовательной организации основывается на следующих принципах:</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опора на духовно-нравственные ценности народов Российской Федерации, исторические и национально-культурные традиции;</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организация социально открытого пространства духовно-нравственного развития и воспитания личности гражданина России;</w:t>
      </w:r>
    </w:p>
    <w:p w:rsidR="00DF37D4" w:rsidRPr="00DF37D4" w:rsidRDefault="00DF37D4" w:rsidP="00DF37D4">
      <w:pPr>
        <w:spacing w:after="0" w:line="240" w:lineRule="auto"/>
        <w:ind w:left="400" w:firstLine="3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нравственный пример педагогического работника;</w:t>
      </w:r>
    </w:p>
    <w:p w:rsidR="00DF37D4" w:rsidRPr="00DF37D4" w:rsidRDefault="00DF37D4" w:rsidP="00DF37D4">
      <w:pPr>
        <w:spacing w:after="0" w:line="240" w:lineRule="auto"/>
        <w:ind w:left="400" w:firstLine="3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интерактивность программ духовно-нравственного воспитания;</w:t>
      </w:r>
    </w:p>
    <w:p w:rsidR="00DF37D4" w:rsidRPr="00DF37D4" w:rsidRDefault="00DF37D4" w:rsidP="00DF37D4">
      <w:pPr>
        <w:spacing w:after="0" w:line="240" w:lineRule="auto"/>
        <w:ind w:left="400" w:firstLine="3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социальная востребованность воспитания;</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поддержка единства, целостности, преемственности и непрерывности воспитания;</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признание определяющей роли семьи ребенка и соблюдение прав родителей (законных представителей) несовершеннолетних обучающихся;</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обеспечение защиты прав и соблюдение законных интересов каждого ребенка, в том числе гарантий доступности ресурсов системы образования;</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кооперация и сотрудничество субъектов системы воспитания (семьи, общества, государства, образовательных и научных организаций).</w:t>
      </w:r>
    </w:p>
    <w:p w:rsidR="00DF37D4" w:rsidRPr="00DF37D4" w:rsidRDefault="00DF37D4" w:rsidP="00DF37D4">
      <w:pPr>
        <w:spacing w:after="0" w:line="240" w:lineRule="auto"/>
        <w:ind w:firstLine="709"/>
        <w:contextualSpacing/>
        <w:jc w:val="both"/>
        <w:rPr>
          <w:rFonts w:ascii="Times New Roman" w:eastAsia="№Е" w:hAnsi="Times New Roman" w:cs="Times New Roman"/>
          <w:b/>
          <w:kern w:val="2"/>
          <w:sz w:val="24"/>
          <w:szCs w:val="24"/>
          <w:lang w:eastAsia="ru-RU"/>
        </w:rPr>
      </w:pPr>
      <w:r w:rsidRPr="00DF37D4">
        <w:rPr>
          <w:rFonts w:ascii="Times New Roman" w:eastAsia="№Е" w:hAnsi="Times New Roman" w:cs="Times New Roman"/>
          <w:b/>
          <w:kern w:val="2"/>
          <w:sz w:val="24"/>
          <w:szCs w:val="24"/>
          <w:lang w:eastAsia="ru-RU"/>
        </w:rPr>
        <w:t xml:space="preserve">Основными традициями воспитания в образовательной организации являются следующие: </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- 100 % вовлечение учащихся с рискованным поведением во внеурочную деятельность, через участие в социально-значимых датах</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F37D4" w:rsidRPr="00DF37D4" w:rsidRDefault="00DF37D4" w:rsidP="00DF37D4">
      <w:pPr>
        <w:shd w:val="clear" w:color="auto" w:fill="FFFFFF"/>
        <w:tabs>
          <w:tab w:val="left" w:pos="0"/>
          <w:tab w:val="left" w:pos="426"/>
        </w:tabs>
        <w:spacing w:after="0" w:line="240" w:lineRule="auto"/>
        <w:ind w:firstLine="709"/>
        <w:jc w:val="both"/>
        <w:rPr>
          <w:rFonts w:ascii="Times New Roman" w:eastAsia="Times New Roman" w:hAnsi="Times New Roman" w:cs="Times New Roman"/>
          <w:kern w:val="2"/>
          <w:sz w:val="24"/>
          <w:szCs w:val="24"/>
          <w:lang w:eastAsia="ko-KR"/>
        </w:rPr>
      </w:pPr>
      <w:r w:rsidRPr="00DF37D4">
        <w:rPr>
          <w:rFonts w:ascii="Times New Roman" w:eastAsia="Times New Roman" w:hAnsi="Times New Roman" w:cs="Times New Roman"/>
          <w:kern w:val="2"/>
          <w:sz w:val="24"/>
          <w:szCs w:val="24"/>
          <w:lang w:eastAsia="ko-KR"/>
        </w:rPr>
        <w:t xml:space="preserve">Под </w:t>
      </w:r>
      <w:r w:rsidRPr="00DF37D4">
        <w:rPr>
          <w:rFonts w:ascii="Times New Roman" w:eastAsia="Times New Roman" w:hAnsi="Times New Roman" w:cs="Times New Roman"/>
          <w:b/>
          <w:kern w:val="2"/>
          <w:sz w:val="24"/>
          <w:szCs w:val="24"/>
          <w:lang w:eastAsia="ko-KR"/>
        </w:rPr>
        <w:t xml:space="preserve">воспитанием </w:t>
      </w:r>
      <w:r w:rsidRPr="00DF37D4">
        <w:rPr>
          <w:rFonts w:ascii="Times New Roman" w:eastAsia="Times New Roman" w:hAnsi="Times New Roman" w:cs="Times New Roman"/>
          <w:kern w:val="2"/>
          <w:sz w:val="24"/>
          <w:szCs w:val="24"/>
          <w:lang w:eastAsia="ko-KR"/>
        </w:rPr>
        <w:t>мы понимаем создание условий для достижения обучающимися личностных результатов по ФГОС общего образования.</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b/>
          <w:color w:val="000000"/>
          <w:w w:val="0"/>
          <w:kern w:val="2"/>
          <w:sz w:val="24"/>
          <w:szCs w:val="24"/>
          <w:lang w:eastAsia="ko-KR"/>
        </w:rPr>
        <w:t>Основой образовательной модели школы, её «ядром» являются ключевые жизненные навыки</w:t>
      </w:r>
      <w:r w:rsidRPr="00DF37D4">
        <w:rPr>
          <w:rFonts w:ascii="Times New Roman" w:eastAsia="Times New Roman" w:hAnsi="Times New Roman" w:cs="Times New Roman"/>
          <w:color w:val="000000"/>
          <w:w w:val="0"/>
          <w:kern w:val="2"/>
          <w:sz w:val="24"/>
          <w:szCs w:val="24"/>
          <w:lang w:eastAsia="ko-KR"/>
        </w:rPr>
        <w:t xml:space="preserve"> (нравственный стержень и гибкие метапредметные и личностные </w:t>
      </w:r>
      <w:r w:rsidRPr="00DF37D4">
        <w:rPr>
          <w:rFonts w:ascii="Times New Roman" w:eastAsia="Times New Roman" w:hAnsi="Times New Roman" w:cs="Times New Roman"/>
          <w:color w:val="000000"/>
          <w:w w:val="0"/>
          <w:kern w:val="2"/>
          <w:sz w:val="24"/>
          <w:szCs w:val="24"/>
          <w:lang w:eastAsia="ko-KR"/>
        </w:rPr>
        <w:lastRenderedPageBreak/>
        <w:t>компетенции, обеспечивающие успешную адаптацию человека в изменяющихся условиях современного мира):</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умение и желание учиться;</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функциональная грамотность и смысловое чтение;</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системное критическое мышление;</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ценностное отношение к себе и к другим людям;</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 позитивное отношение к традиционным общественным ценностям </w:t>
      </w:r>
      <w:r w:rsidRPr="00DF37D4">
        <w:rPr>
          <w:rFonts w:ascii="Times New Roman" w:eastAsia="Calibri" w:hAnsi="Times New Roman" w:cs="Times New Roman"/>
          <w:kern w:val="2"/>
          <w:sz w:val="24"/>
          <w:szCs w:val="24"/>
          <w:lang w:eastAsia="ko-KR"/>
        </w:rPr>
        <w:t>(человек и человеческое достоинство, семья, Отечество, природа, мир, знания, труд, культура)</w:t>
      </w:r>
      <w:r w:rsidRPr="00DF37D4">
        <w:rPr>
          <w:rFonts w:ascii="Times New Roman" w:eastAsia="Times New Roman" w:hAnsi="Times New Roman" w:cs="Times New Roman"/>
          <w:color w:val="000000"/>
          <w:w w:val="0"/>
          <w:kern w:val="2"/>
          <w:sz w:val="24"/>
          <w:szCs w:val="24"/>
          <w:lang w:eastAsia="ko-KR"/>
        </w:rPr>
        <w:t>;</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коммуникативные умения и социальные навыки, навыки работы в команде;</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самостоятельное творческое мышление, проектное мышление, креативность;</w:t>
      </w:r>
    </w:p>
    <w:p w:rsidR="00DF37D4" w:rsidRPr="00DF37D4" w:rsidRDefault="00DF37D4" w:rsidP="00DF37D4">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ответственность и активная жизненная позиция (внутренняя установка «я сам строю свою жизнь»).</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Ключевые жизненные навыки образуют первый круг образовательной модели школы (Приложение 2).</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b/>
          <w:color w:val="000000"/>
          <w:w w:val="0"/>
          <w:kern w:val="2"/>
          <w:sz w:val="24"/>
          <w:szCs w:val="24"/>
          <w:lang w:eastAsia="ko-KR"/>
        </w:rPr>
        <w:t>Второй круг образовательной модели образуют знания и учебные достижения</w:t>
      </w:r>
      <w:r w:rsidRPr="00DF37D4">
        <w:rPr>
          <w:rFonts w:ascii="Times New Roman" w:eastAsia="Times New Roman" w:hAnsi="Times New Roman" w:cs="Times New Roman"/>
          <w:color w:val="000000"/>
          <w:w w:val="0"/>
          <w:kern w:val="2"/>
          <w:sz w:val="24"/>
          <w:szCs w:val="24"/>
          <w:lang w:eastAsia="ko-KR"/>
        </w:rPr>
        <w:t xml:space="preserve"> </w:t>
      </w:r>
      <w:r w:rsidRPr="00DF37D4">
        <w:rPr>
          <w:rFonts w:ascii="Times New Roman" w:eastAsia="Times New Roman" w:hAnsi="Times New Roman" w:cs="Times New Roman"/>
          <w:b/>
          <w:color w:val="000000"/>
          <w:w w:val="0"/>
          <w:kern w:val="2"/>
          <w:sz w:val="24"/>
          <w:szCs w:val="24"/>
          <w:lang w:eastAsia="ko-KR"/>
        </w:rPr>
        <w:t xml:space="preserve">обучающихся. </w:t>
      </w:r>
      <w:r w:rsidRPr="00DF37D4">
        <w:rPr>
          <w:rFonts w:ascii="Times New Roman" w:eastAsia="Times New Roman" w:hAnsi="Times New Roman" w:cs="Times New Roman"/>
          <w:color w:val="000000"/>
          <w:w w:val="0"/>
          <w:kern w:val="2"/>
          <w:sz w:val="24"/>
          <w:szCs w:val="24"/>
          <w:lang w:eastAsia="ko-KR"/>
        </w:rPr>
        <w:t>Для того чтобы успешно применять ключевые жизненные навыки, необходимо разбираться в различных областях знаний, усваивать культурно-исторический опыт предыдущих поколений, выстраивая его в систему собственных знаний.</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b/>
          <w:color w:val="000000"/>
          <w:w w:val="0"/>
          <w:kern w:val="2"/>
          <w:sz w:val="24"/>
          <w:szCs w:val="24"/>
          <w:lang w:eastAsia="ko-KR"/>
        </w:rPr>
        <w:t>Третий, завершающий модель, уровень представлен интересами самих обучающихся и их социальной активностью</w:t>
      </w:r>
      <w:r w:rsidRPr="00DF37D4">
        <w:rPr>
          <w:rFonts w:ascii="Times New Roman" w:eastAsia="Times New Roman" w:hAnsi="Times New Roman" w:cs="Times New Roman"/>
          <w:color w:val="000000"/>
          <w:w w:val="0"/>
          <w:kern w:val="2"/>
          <w:sz w:val="24"/>
          <w:szCs w:val="24"/>
          <w:lang w:eastAsia="ko-KR"/>
        </w:rPr>
        <w:t xml:space="preserve">. Чтобы знания и жизненные навыки были реализованы на практике, усвоены и проверены опытным путем, необходимо научиться их применять, а также научиться прислушиваться к своим желаниям и интересам, к проблемам и потребностям общества, воплощать задуманное и анализировать полученный результат. </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Таким образом, </w:t>
      </w:r>
      <w:r w:rsidRPr="00DF37D4">
        <w:rPr>
          <w:rFonts w:ascii="Times New Roman" w:eastAsia="Times New Roman" w:hAnsi="Times New Roman" w:cs="Times New Roman"/>
          <w:b/>
          <w:color w:val="000000"/>
          <w:w w:val="0"/>
          <w:kern w:val="2"/>
          <w:sz w:val="24"/>
          <w:szCs w:val="24"/>
          <w:lang w:eastAsia="ko-KR"/>
        </w:rPr>
        <w:t>образовательная модель школы является инструментом поэтапного формирования функциональной грамотности выпускников.</w:t>
      </w:r>
      <w:r w:rsidRPr="00DF37D4">
        <w:rPr>
          <w:rFonts w:ascii="Times New Roman" w:eastAsia="Times New Roman" w:hAnsi="Times New Roman" w:cs="Times New Roman"/>
          <w:color w:val="000000"/>
          <w:w w:val="0"/>
          <w:kern w:val="2"/>
          <w:sz w:val="24"/>
          <w:szCs w:val="24"/>
          <w:lang w:eastAsia="ko-KR"/>
        </w:rPr>
        <w:t xml:space="preserve"> При этом функциональная грамотность выступает интегральной характеристикой качества образования школьников, не противоречащей требованиям ФГОС, но синтезирующей в себе знания, навыки, мотивацию и опыт обучающегося (Приложение 3).</w:t>
      </w:r>
    </w:p>
    <w:p w:rsidR="00DF37D4" w:rsidRPr="00DF37D4" w:rsidRDefault="00DF37D4" w:rsidP="00DF37D4">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lang w:eastAsia="ko-KR"/>
        </w:rPr>
      </w:pPr>
      <w:r w:rsidRPr="00DF37D4">
        <w:rPr>
          <w:rFonts w:ascii="Times New Roman" w:eastAsia="Times New Roman" w:hAnsi="Times New Roman" w:cs="Times New Roman"/>
          <w:color w:val="000000"/>
          <w:w w:val="0"/>
          <w:kern w:val="2"/>
          <w:sz w:val="24"/>
          <w:szCs w:val="24"/>
          <w:lang w:eastAsia="ko-KR"/>
        </w:rPr>
        <w:t xml:space="preserve">Вышеизложенная образовательная модель школы реализуется в сотрудничестве с социальными партнерами: </w:t>
      </w:r>
      <w:r w:rsidRPr="00DF37D4">
        <w:rPr>
          <w:rFonts w:ascii="Times New Roman" w:eastAsia="Times New Roman" w:hAnsi="Times New Roman" w:cs="Calibri"/>
          <w:kern w:val="2"/>
          <w:sz w:val="24"/>
          <w:szCs w:val="24"/>
          <w:lang w:eastAsia="ko-KR"/>
        </w:rPr>
        <w:t>учреждениями культуры, дополнительного образования, здравоохранения, учреждениями ВПО и СПО, социальной поддержки и охраны правопорядка города Комсомольска-на-Амуре.</w:t>
      </w:r>
    </w:p>
    <w:p w:rsidR="00DF37D4" w:rsidRPr="00DF37D4" w:rsidRDefault="00DF37D4" w:rsidP="00DF37D4">
      <w:pPr>
        <w:spacing w:after="0" w:line="240" w:lineRule="auto"/>
        <w:ind w:firstLine="708"/>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Результатами работы педагогического коллектива стали:</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- 1-е место в городском конкурсе  «Новый год на порог», в номинации лучшая фотозона</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Диплом 1 степени в городской выставке декоративно-прикладного творчества «Радуга» в номинации «Макраме»;</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w:t>
      </w:r>
      <w:r w:rsidRPr="00DF37D4">
        <w:rPr>
          <w:rFonts w:ascii="№Е" w:eastAsia="№Е" w:hAnsi="Times New Roman" w:cs="Times New Roman"/>
          <w:kern w:val="2"/>
          <w:sz w:val="24"/>
          <w:szCs w:val="24"/>
          <w:lang w:val="x-none" w:eastAsia="x-none"/>
        </w:rPr>
        <w:t xml:space="preserve"> </w:t>
      </w:r>
      <w:r w:rsidRPr="00DF37D4">
        <w:rPr>
          <w:rFonts w:ascii="Times New Roman" w:eastAsia="№Е" w:hAnsi="Times New Roman" w:cs="Times New Roman"/>
          <w:kern w:val="2"/>
          <w:sz w:val="24"/>
          <w:szCs w:val="24"/>
          <w:lang w:eastAsia="ru-RU"/>
        </w:rPr>
        <w:t xml:space="preserve">3 место Международный блицтурнир по литературному чтению «Жар-птица» </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-3 место в  городском конкурсе</w:t>
      </w:r>
      <w:r w:rsidRPr="00DF37D4">
        <w:rPr>
          <w:rFonts w:ascii="№Е" w:eastAsia="№Е" w:hAnsi="Times New Roman" w:cs="Times New Roman"/>
          <w:kern w:val="2"/>
          <w:sz w:val="24"/>
          <w:szCs w:val="24"/>
          <w:lang w:val="x-none" w:eastAsia="x-none"/>
        </w:rPr>
        <w:t xml:space="preserve"> </w:t>
      </w:r>
      <w:r w:rsidRPr="00DF37D4">
        <w:rPr>
          <w:rFonts w:eastAsia="№Е" w:cs="Times New Roman"/>
          <w:kern w:val="2"/>
          <w:sz w:val="24"/>
          <w:szCs w:val="24"/>
          <w:lang w:eastAsia="x-none"/>
        </w:rPr>
        <w:t>“</w:t>
      </w:r>
      <w:r w:rsidRPr="00DF37D4">
        <w:rPr>
          <w:rFonts w:ascii="Times New Roman" w:eastAsia="№Е" w:hAnsi="Times New Roman" w:cs="Times New Roman"/>
          <w:kern w:val="2"/>
          <w:sz w:val="24"/>
          <w:szCs w:val="24"/>
          <w:lang w:eastAsia="ru-RU"/>
        </w:rPr>
        <w:t xml:space="preserve">Наедине с искусством» </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Times New Roman" w:hAnsi="Times New Roman" w:cs="Times New Roman"/>
          <w:kern w:val="2"/>
          <w:sz w:val="24"/>
          <w:szCs w:val="24"/>
          <w:lang w:eastAsia="ru-RU"/>
        </w:rPr>
        <w:t xml:space="preserve">         - Диплом победителя в городском конкурсе</w:t>
      </w:r>
      <w:r w:rsidRPr="00DF37D4">
        <w:rPr>
          <w:rFonts w:ascii="Times New Roman" w:eastAsia="№Е" w:hAnsi="Times New Roman" w:cs="Times New Roman"/>
          <w:kern w:val="2"/>
          <w:sz w:val="24"/>
          <w:szCs w:val="24"/>
          <w:lang w:eastAsia="ru-RU"/>
        </w:rPr>
        <w:t>« Безопасный труд глазами детей»</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Городской спортивный конкурс « Метелица»- победители</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Победители </w:t>
      </w:r>
      <w:r w:rsidRPr="00DF37D4">
        <w:rPr>
          <w:rFonts w:ascii="Times New Roman" w:eastAsia="Times New Roman" w:hAnsi="Times New Roman" w:cs="Times New Roman"/>
          <w:kern w:val="2"/>
          <w:sz w:val="24"/>
          <w:szCs w:val="24"/>
          <w:lang w:eastAsia="ko-KR"/>
        </w:rPr>
        <w:t xml:space="preserve"> </w:t>
      </w:r>
      <w:r w:rsidRPr="00DF37D4">
        <w:rPr>
          <w:rFonts w:ascii="Times New Roman" w:eastAsia="№Е" w:hAnsi="Times New Roman" w:cs="Times New Roman"/>
          <w:kern w:val="2"/>
          <w:sz w:val="24"/>
          <w:szCs w:val="24"/>
          <w:lang w:eastAsia="ru-RU"/>
        </w:rPr>
        <w:t>Онлайн викторины « Животные Хабаровскогго края впадающие в спячку зимой»</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- 1 место в городском конкурсе «Покажи свою Россию»</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Диплом 1 степени в городском конкурсе« Я помню войну по рассказам»</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- 1 место  во Всероссийском конкурс профессионального мастерства специалистов службы психолого – педагогического сопровождения «Отдавая сердце»</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xml:space="preserve">             - 3 место Дальневосточный конкурс социальной рекламы «Мир без границ»</w:t>
      </w:r>
    </w:p>
    <w:p w:rsidR="00DF37D4" w:rsidRPr="00DF37D4" w:rsidRDefault="00DF37D4" w:rsidP="00DF37D4">
      <w:pPr>
        <w:widowControl w:val="0"/>
        <w:wordWrap w:val="0"/>
        <w:autoSpaceDE w:val="0"/>
        <w:autoSpaceDN w:val="0"/>
        <w:spacing w:after="0" w:line="240" w:lineRule="auto"/>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номинация «Лучшая печатная реклама»</w:t>
      </w:r>
    </w:p>
    <w:p w:rsidR="00DF37D4" w:rsidRPr="00DF37D4" w:rsidRDefault="00DF37D4" w:rsidP="00DF37D4">
      <w:pPr>
        <w:spacing w:after="0" w:line="240" w:lineRule="auto"/>
        <w:ind w:firstLine="708"/>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Но, не смотря на значительные достижения педагогов и учащихся, сохраняются актуальные проблемы, а именно:</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lastRenderedPageBreak/>
        <w:t>- недостаточно профессионально высокий уровень позиции педагога-воспитателя;</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старение педагогических кадров;</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эмоциональное выгорание педагогов;</w:t>
      </w:r>
    </w:p>
    <w:p w:rsidR="00DF37D4" w:rsidRP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низкая активность классных руководителей;</w:t>
      </w:r>
    </w:p>
    <w:p w:rsidR="00DF37D4" w:rsidRDefault="00DF37D4" w:rsidP="00DF37D4">
      <w:pPr>
        <w:spacing w:after="0" w:line="240" w:lineRule="auto"/>
        <w:ind w:firstLine="709"/>
        <w:contextualSpacing/>
        <w:jc w:val="both"/>
        <w:rPr>
          <w:rFonts w:ascii="Times New Roman" w:eastAsia="№Е" w:hAnsi="Times New Roman" w:cs="Times New Roman"/>
          <w:kern w:val="2"/>
          <w:sz w:val="24"/>
          <w:szCs w:val="24"/>
          <w:lang w:eastAsia="ru-RU"/>
        </w:rPr>
      </w:pPr>
      <w:r w:rsidRPr="00DF37D4">
        <w:rPr>
          <w:rFonts w:ascii="Times New Roman" w:eastAsia="№Е" w:hAnsi="Times New Roman" w:cs="Times New Roman"/>
          <w:kern w:val="2"/>
          <w:sz w:val="24"/>
          <w:szCs w:val="24"/>
          <w:lang w:eastAsia="ru-RU"/>
        </w:rPr>
        <w:t>- рост потребительского отношения со стороны родителей к образовательной деятельности школы.</w:t>
      </w:r>
    </w:p>
    <w:p w:rsidR="00DF37D4" w:rsidRPr="00DF37D4" w:rsidRDefault="00DF37D4" w:rsidP="00DF37D4">
      <w:pPr>
        <w:shd w:val="clear" w:color="auto" w:fill="FFFFFF"/>
        <w:tabs>
          <w:tab w:val="left" w:pos="0"/>
          <w:tab w:val="left" w:pos="426"/>
        </w:tabs>
        <w:spacing w:after="0" w:line="240" w:lineRule="auto"/>
        <w:jc w:val="both"/>
        <w:rPr>
          <w:rFonts w:ascii="Times New Roman" w:eastAsia="Times New Roman" w:hAnsi="Times New Roman" w:cs="Times New Roman"/>
          <w:kern w:val="2"/>
          <w:sz w:val="24"/>
          <w:szCs w:val="24"/>
          <w:lang w:eastAsia="ko-KR"/>
        </w:rPr>
      </w:pPr>
      <w:r>
        <w:rPr>
          <w:rFonts w:ascii="Times New Roman" w:eastAsia="№Е" w:hAnsi="Times New Roman" w:cs="Times New Roman"/>
          <w:kern w:val="2"/>
          <w:sz w:val="24"/>
          <w:szCs w:val="24"/>
          <w:lang w:eastAsia="ru-RU"/>
        </w:rPr>
        <w:tab/>
      </w:r>
      <w:r w:rsidRPr="00DF37D4">
        <w:rPr>
          <w:rFonts w:ascii="Times New Roman" w:eastAsia="Times New Roman" w:hAnsi="Times New Roman" w:cs="Times New Roman"/>
          <w:kern w:val="2"/>
          <w:sz w:val="24"/>
          <w:szCs w:val="24"/>
          <w:lang w:eastAsia="ko-KR"/>
        </w:rPr>
        <w:t xml:space="preserve">Таким образом, специфика контингента обучающихся, месторасположение учреждения  и школьные традиции определяют особенности организуемого в школе воспитательного процесса. </w:t>
      </w:r>
      <w:r w:rsidRPr="00DF37D4">
        <w:rPr>
          <w:rFonts w:ascii="Times New Roman" w:eastAsia="Times New Roman" w:hAnsi="Times New Roman" w:cs="Times New Roman"/>
          <w:color w:val="000000"/>
          <w:kern w:val="2"/>
          <w:sz w:val="24"/>
          <w:szCs w:val="24"/>
          <w:lang w:eastAsia="ko-KR"/>
        </w:rPr>
        <w:t>Традиционно обра</w:t>
      </w:r>
      <w:r>
        <w:rPr>
          <w:rFonts w:ascii="Times New Roman" w:eastAsia="Times New Roman" w:hAnsi="Times New Roman" w:cs="Times New Roman"/>
          <w:color w:val="000000"/>
          <w:kern w:val="2"/>
          <w:sz w:val="24"/>
          <w:szCs w:val="24"/>
          <w:lang w:eastAsia="ko-KR"/>
        </w:rPr>
        <w:t>зовательный процесс в МОУ СОШ №62</w:t>
      </w:r>
      <w:r w:rsidRPr="00DF37D4">
        <w:rPr>
          <w:rFonts w:ascii="Times New Roman" w:eastAsia="Times New Roman" w:hAnsi="Times New Roman" w:cs="Times New Roman"/>
          <w:color w:val="000000"/>
          <w:kern w:val="2"/>
          <w:sz w:val="24"/>
          <w:szCs w:val="24"/>
          <w:lang w:eastAsia="ko-KR"/>
        </w:rPr>
        <w:t xml:space="preserve"> строится на принципах воспитывающего обучения (убеждения, что школьное обучение без воспитания невозможно). Поэтому одним из приоритетов организуемого в школе воспитательного процесса является </w:t>
      </w:r>
      <w:r w:rsidRPr="00DF37D4">
        <w:rPr>
          <w:rFonts w:ascii="Times New Roman" w:eastAsia="Times New Roman" w:hAnsi="Times New Roman" w:cs="Times New Roman"/>
          <w:b/>
          <w:color w:val="000000"/>
          <w:kern w:val="2"/>
          <w:sz w:val="24"/>
          <w:szCs w:val="24"/>
          <w:lang w:eastAsia="ko-KR"/>
        </w:rPr>
        <w:t>создание единого учебно-воспитательного пространства</w:t>
      </w:r>
      <w:r w:rsidRPr="00DF37D4">
        <w:rPr>
          <w:rFonts w:ascii="Times New Roman" w:eastAsia="Times New Roman" w:hAnsi="Times New Roman" w:cs="Times New Roman"/>
          <w:color w:val="000000"/>
          <w:kern w:val="2"/>
          <w:sz w:val="24"/>
          <w:szCs w:val="24"/>
          <w:lang w:eastAsia="ko-KR"/>
        </w:rPr>
        <w:t xml:space="preserve">, отвечающего современным требованиям к воспитанию и обучению подрастающего поколения и обеспечивающего достижение устойчивых положительных результатов </w:t>
      </w:r>
      <w:r w:rsidRPr="00DF37D4">
        <w:rPr>
          <w:rFonts w:ascii="Times New Roman" w:eastAsia="Times New Roman" w:hAnsi="Times New Roman" w:cs="Times New Roman"/>
          <w:b/>
          <w:color w:val="000000"/>
          <w:kern w:val="2"/>
          <w:sz w:val="24"/>
          <w:szCs w:val="24"/>
          <w:lang w:eastAsia="ko-KR"/>
        </w:rPr>
        <w:t>в развитии личности каждого обучающегося.</w:t>
      </w:r>
    </w:p>
    <w:p w:rsid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2.2 ВИДЫ, ФОРМЫ И СОДЕРЖАНИЕ ДЕЯТЕЛЬНОСТИ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2.2.1. ШКОЛЬНЫЙ УРОК</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Воспитательный потенц</w:t>
      </w:r>
      <w:r w:rsidR="009F44E7">
        <w:rPr>
          <w:rFonts w:ascii="Times New Roman" w:eastAsia="Times New Roman" w:hAnsi="Times New Roman" w:cs="Times New Roman"/>
          <w:color w:val="000000"/>
          <w:w w:val="0"/>
          <w:kern w:val="2"/>
          <w:sz w:val="24"/>
          <w:szCs w:val="24"/>
          <w:lang w:eastAsia="ko-KR"/>
        </w:rPr>
        <w:t>иал школьного урока в МОУ СОШ № 62</w:t>
      </w:r>
      <w:r w:rsidRPr="000E201D">
        <w:rPr>
          <w:rFonts w:ascii="Times New Roman" w:eastAsia="Times New Roman" w:hAnsi="Times New Roman" w:cs="Times New Roman"/>
          <w:color w:val="000000"/>
          <w:w w:val="0"/>
          <w:kern w:val="2"/>
          <w:sz w:val="24"/>
          <w:szCs w:val="24"/>
          <w:lang w:eastAsia="ko-KR"/>
        </w:rPr>
        <w:t xml:space="preserve"> реализуется через нижеописанные формы работы, в соответствии с уровнями организации деятельности.</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b/>
          <w:kern w:val="2"/>
          <w:sz w:val="24"/>
          <w:szCs w:val="24"/>
          <w:u w:val="single"/>
          <w:lang w:eastAsia="ko-KR"/>
        </w:rPr>
        <w:t>Индивидуальный уровень</w:t>
      </w:r>
      <w:r w:rsidRPr="000E201D">
        <w:rPr>
          <w:rFonts w:ascii="Times New Roman" w:eastAsia="Times New Roman" w:hAnsi="Times New Roman" w:cs="Times New Roman"/>
          <w:b/>
          <w:kern w:val="2"/>
          <w:sz w:val="24"/>
          <w:szCs w:val="24"/>
          <w:lang w:eastAsia="ko-KR"/>
        </w:rPr>
        <w:t xml:space="preserve"> </w:t>
      </w:r>
      <w:r w:rsidRPr="000E201D">
        <w:rPr>
          <w:rFonts w:ascii="Times New Roman" w:eastAsia="Times New Roman" w:hAnsi="Times New Roman" w:cs="Times New Roman"/>
          <w:kern w:val="2"/>
          <w:sz w:val="24"/>
          <w:szCs w:val="24"/>
          <w:lang w:eastAsia="ko-KR"/>
        </w:rPr>
        <w:t>представлен следующими формами (приемами) работы:</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val="x-none" w:eastAsia="x-none"/>
        </w:rPr>
        <w:t>организаци</w:t>
      </w:r>
      <w:r w:rsidRPr="000E201D">
        <w:rPr>
          <w:rFonts w:ascii="Times New Roman" w:eastAsia="№Е" w:hAnsi="Times New Roman" w:cs="Times New Roman"/>
          <w:b/>
          <w:kern w:val="2"/>
          <w:sz w:val="24"/>
          <w:szCs w:val="24"/>
          <w:lang w:eastAsia="x-none"/>
        </w:rPr>
        <w:t>я</w:t>
      </w:r>
      <w:r w:rsidRPr="000E201D">
        <w:rPr>
          <w:rFonts w:ascii="Times New Roman" w:eastAsia="№Е" w:hAnsi="Times New Roman" w:cs="Times New Roman"/>
          <w:b/>
          <w:kern w:val="2"/>
          <w:sz w:val="24"/>
          <w:szCs w:val="24"/>
          <w:lang w:val="x-none" w:eastAsia="x-none"/>
        </w:rPr>
        <w:t xml:space="preserve"> на уроках активной деятельности учащихся, в том числе поисково-исследовательской,</w:t>
      </w:r>
      <w:r w:rsidRPr="000E201D">
        <w:rPr>
          <w:rFonts w:ascii="Times New Roman" w:eastAsia="№Е" w:hAnsi="Times New Roman" w:cs="Times New Roman"/>
          <w:kern w:val="2"/>
          <w:sz w:val="24"/>
          <w:szCs w:val="24"/>
          <w:lang w:val="x-none" w:eastAsia="x-none"/>
        </w:rPr>
        <w:t xml:space="preserve">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w:t>
      </w:r>
      <w:r w:rsidRPr="000E201D">
        <w:rPr>
          <w:rFonts w:ascii="Times New Roman" w:eastAsia="№Е" w:hAnsi="Times New Roman" w:cs="Times New Roman"/>
          <w:kern w:val="2"/>
          <w:sz w:val="24"/>
          <w:szCs w:val="24"/>
          <w:lang w:eastAsia="x-none"/>
        </w:rPr>
        <w:t xml:space="preserve">в организации </w:t>
      </w:r>
      <w:r w:rsidRPr="000E201D">
        <w:rPr>
          <w:rFonts w:ascii="Times New Roman" w:eastAsia="№Е" w:hAnsi="Times New Roman" w:cs="Times New Roman"/>
          <w:kern w:val="2"/>
          <w:sz w:val="24"/>
          <w:szCs w:val="24"/>
          <w:lang w:val="x-none" w:eastAsia="x-none"/>
        </w:rPr>
        <w:t>активн</w:t>
      </w:r>
      <w:r w:rsidRPr="000E201D">
        <w:rPr>
          <w:rFonts w:ascii="Times New Roman" w:eastAsia="№Е" w:hAnsi="Times New Roman" w:cs="Times New Roman"/>
          <w:kern w:val="2"/>
          <w:sz w:val="24"/>
          <w:szCs w:val="24"/>
          <w:lang w:eastAsia="x-none"/>
        </w:rPr>
        <w:t>ой</w:t>
      </w:r>
      <w:r w:rsidRPr="000E201D">
        <w:rPr>
          <w:rFonts w:ascii="Times New Roman" w:eastAsia="№Е" w:hAnsi="Times New Roman" w:cs="Times New Roman"/>
          <w:kern w:val="2"/>
          <w:sz w:val="24"/>
          <w:szCs w:val="24"/>
          <w:lang w:val="x-none" w:eastAsia="x-none"/>
        </w:rPr>
        <w:t xml:space="preserve"> познавательн</w:t>
      </w:r>
      <w:r w:rsidRPr="000E201D">
        <w:rPr>
          <w:rFonts w:ascii="Times New Roman" w:eastAsia="№Е" w:hAnsi="Times New Roman" w:cs="Times New Roman"/>
          <w:kern w:val="2"/>
          <w:sz w:val="24"/>
          <w:szCs w:val="24"/>
          <w:lang w:eastAsia="x-none"/>
        </w:rPr>
        <w:t>ой</w:t>
      </w:r>
      <w:r w:rsidRPr="000E201D">
        <w:rPr>
          <w:rFonts w:ascii="Times New Roman" w:eastAsia="№Е" w:hAnsi="Times New Roman" w:cs="Times New Roman"/>
          <w:kern w:val="2"/>
          <w:sz w:val="24"/>
          <w:szCs w:val="24"/>
          <w:lang w:val="x-none" w:eastAsia="x-none"/>
        </w:rPr>
        <w:t xml:space="preserve"> </w:t>
      </w:r>
      <w:r w:rsidRPr="000E201D">
        <w:rPr>
          <w:rFonts w:ascii="Times New Roman" w:eastAsia="№Е" w:hAnsi="Times New Roman" w:cs="Times New Roman"/>
          <w:kern w:val="2"/>
          <w:sz w:val="24"/>
          <w:szCs w:val="24"/>
          <w:lang w:eastAsia="x-none"/>
        </w:rPr>
        <w:t xml:space="preserve">и учебной </w:t>
      </w:r>
      <w:r w:rsidRPr="000E201D">
        <w:rPr>
          <w:rFonts w:ascii="Times New Roman" w:eastAsia="№Е" w:hAnsi="Times New Roman" w:cs="Times New Roman"/>
          <w:kern w:val="2"/>
          <w:sz w:val="24"/>
          <w:szCs w:val="24"/>
          <w:lang w:val="x-none" w:eastAsia="x-none"/>
        </w:rPr>
        <w:t>деятельност</w:t>
      </w:r>
      <w:r w:rsidRPr="000E201D">
        <w:rPr>
          <w:rFonts w:ascii="Times New Roman" w:eastAsia="№Е" w:hAnsi="Times New Roman" w:cs="Times New Roman"/>
          <w:kern w:val="2"/>
          <w:sz w:val="24"/>
          <w:szCs w:val="24"/>
          <w:lang w:eastAsia="x-none"/>
        </w:rPr>
        <w:t>и</w:t>
      </w:r>
      <w:r w:rsidRPr="000E201D">
        <w:rPr>
          <w:rFonts w:ascii="Times New Roman" w:eastAsia="№Е" w:hAnsi="Times New Roman" w:cs="Times New Roman"/>
          <w:kern w:val="2"/>
          <w:sz w:val="24"/>
          <w:szCs w:val="24"/>
          <w:lang w:val="x-none" w:eastAsia="x-none"/>
        </w:rPr>
        <w:t xml:space="preserve"> детей)</w:t>
      </w:r>
      <w:r w:rsidRPr="000E201D">
        <w:rPr>
          <w:rFonts w:ascii="Times New Roman" w:eastAsia="№Е" w:hAnsi="Times New Roman" w:cs="Times New Roman"/>
          <w:kern w:val="2"/>
          <w:sz w:val="24"/>
          <w:szCs w:val="24"/>
          <w:lang w:eastAsia="x-none"/>
        </w:rPr>
        <w:t>;</w:t>
      </w:r>
    </w:p>
    <w:p w:rsidR="000E201D" w:rsidRPr="000E201D" w:rsidRDefault="000E201D" w:rsidP="000E201D">
      <w:pPr>
        <w:tabs>
          <w:tab w:val="left" w:pos="993"/>
          <w:tab w:val="left" w:pos="1310"/>
        </w:tabs>
        <w:spacing w:after="0" w:line="240" w:lineRule="auto"/>
        <w:jc w:val="both"/>
        <w:rPr>
          <w:rFonts w:ascii="Calibri" w:eastAsia="№Е" w:hAnsi="Calibri" w:cs="Times New Roman"/>
          <w:kern w:val="2"/>
          <w:sz w:val="24"/>
          <w:szCs w:val="24"/>
          <w:lang w:eastAsia="x-none"/>
        </w:rPr>
      </w:pPr>
      <w:r w:rsidRPr="000E201D">
        <w:rPr>
          <w:rFonts w:ascii="Calibri" w:eastAsia="№Е" w:hAnsi="Calibri" w:cs="Times New Roman"/>
          <w:kern w:val="2"/>
          <w:sz w:val="24"/>
          <w:szCs w:val="24"/>
          <w:lang w:eastAsia="x-none"/>
        </w:rPr>
        <w:t xml:space="preserve">- </w:t>
      </w:r>
      <w:r w:rsidRPr="000E201D">
        <w:rPr>
          <w:rFonts w:ascii="№Е" w:eastAsia="№Е" w:hAnsi="Times New Roman" w:cs="Times New Roman"/>
          <w:b/>
          <w:kern w:val="2"/>
          <w:sz w:val="24"/>
          <w:szCs w:val="24"/>
          <w:lang w:val="x-none" w:eastAsia="x-none"/>
        </w:rPr>
        <w:t>использование</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ИКТ</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и</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дистанционных</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образовательных</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технологий</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обучения</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обеспечивающих</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современные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активности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обучающихся</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программы</w:t>
      </w:r>
      <w:r w:rsidRPr="000E201D">
        <w:rPr>
          <w:rFonts w:ascii="№Е" w:eastAsia="№Е" w:hAnsi="Times New Roman" w:cs="Times New Roman"/>
          <w:kern w:val="2"/>
          <w:sz w:val="24"/>
          <w:szCs w:val="24"/>
          <w:lang w:val="x-none" w:eastAsia="x-none"/>
        </w:rPr>
        <w:t>-</w:t>
      </w:r>
      <w:r w:rsidRPr="000E201D">
        <w:rPr>
          <w:rFonts w:ascii="№Е" w:eastAsia="№Е" w:hAnsi="Times New Roman" w:cs="Times New Roman"/>
          <w:kern w:val="2"/>
          <w:sz w:val="24"/>
          <w:szCs w:val="24"/>
          <w:lang w:val="x-none" w:eastAsia="x-none"/>
        </w:rPr>
        <w:t>тренажеры</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тесты</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зачеты</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электронных</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приложениях</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мультимедийные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презентации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научно</w:t>
      </w:r>
      <w:r w:rsidRPr="000E201D">
        <w:rPr>
          <w:rFonts w:ascii="№Е" w:eastAsia="№Е" w:hAnsi="Times New Roman" w:cs="Times New Roman"/>
          <w:kern w:val="2"/>
          <w:sz w:val="24"/>
          <w:szCs w:val="24"/>
          <w:lang w:val="x-none" w:eastAsia="x-none"/>
        </w:rPr>
        <w:t>-</w:t>
      </w:r>
      <w:r w:rsidRPr="000E201D">
        <w:rPr>
          <w:rFonts w:ascii="№Е" w:eastAsia="№Е" w:hAnsi="Times New Roman" w:cs="Times New Roman"/>
          <w:kern w:val="2"/>
          <w:sz w:val="24"/>
          <w:szCs w:val="24"/>
          <w:lang w:val="x-none" w:eastAsia="x-none"/>
        </w:rPr>
        <w:t>популярные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передачи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фильмы</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обучающие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сайты</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уроки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онлайн</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видеолекции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онлайн</w:t>
      </w:r>
      <w:r w:rsidRPr="000E201D">
        <w:rPr>
          <w:rFonts w:ascii="№Е" w:eastAsia="№Е" w:hAnsi="Times New Roman" w:cs="Times New Roman"/>
          <w:kern w:val="2"/>
          <w:sz w:val="24"/>
          <w:szCs w:val="24"/>
          <w:lang w:val="x-none" w:eastAsia="x-none"/>
        </w:rPr>
        <w:t>-</w:t>
      </w:r>
      <w:r w:rsidRPr="000E201D">
        <w:rPr>
          <w:rFonts w:ascii="№Е" w:eastAsia="№Е" w:hAnsi="Times New Roman" w:cs="Times New Roman"/>
          <w:kern w:val="2"/>
          <w:sz w:val="24"/>
          <w:szCs w:val="24"/>
          <w:lang w:val="x-none" w:eastAsia="x-none"/>
        </w:rPr>
        <w:t>конференции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др</w:t>
      </w:r>
      <w:r w:rsidRPr="000E201D">
        <w:rPr>
          <w:rFonts w:ascii="№Е" w:eastAsia="№Е" w:hAnsi="Times New Roman" w:cs="Times New Roman"/>
          <w:kern w:val="2"/>
          <w:sz w:val="24"/>
          <w:szCs w:val="24"/>
          <w:lang w:val="x-none" w:eastAsia="x-none"/>
        </w:rPr>
        <w:t>.)</w:t>
      </w:r>
      <w:r w:rsidRPr="000E201D">
        <w:rPr>
          <w:rFonts w:ascii="Calibri" w:eastAsia="№Е" w:hAnsi="Calibri" w:cs="Times New Roman"/>
          <w:kern w:val="2"/>
          <w:sz w:val="24"/>
          <w:szCs w:val="24"/>
          <w:lang w:eastAsia="x-none"/>
        </w:rPr>
        <w:t>;</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 xml:space="preserve">тренировка навыков генерирования и оформления собственных идей, </w:t>
      </w:r>
      <w:r w:rsidRPr="000E201D">
        <w:rPr>
          <w:rFonts w:ascii="Times New Roman" w:eastAsia="Times New Roman" w:hAnsi="Times New Roman" w:cs="Times New Roman"/>
          <w:kern w:val="2"/>
          <w:sz w:val="24"/>
          <w:szCs w:val="24"/>
          <w:lang w:eastAsia="ko-KR"/>
        </w:rPr>
        <w:t>получение опыта публичного выступления перед аудиторией, аргументирования и отстаивания своей точки зрения;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b/>
          <w:kern w:val="2"/>
          <w:sz w:val="24"/>
          <w:szCs w:val="24"/>
          <w:lang w:eastAsia="ko-KR"/>
        </w:rPr>
        <w:t>- воспитание уважительного отношения к чужим идеям и достижениям исследователей в той или иной области человеческого знания,</w:t>
      </w:r>
      <w:r w:rsidRPr="000E201D">
        <w:rPr>
          <w:rFonts w:ascii="Times New Roman" w:eastAsia="Times New Roman" w:hAnsi="Times New Roman" w:cs="Times New Roman"/>
          <w:kern w:val="2"/>
          <w:sz w:val="24"/>
          <w:szCs w:val="24"/>
          <w:lang w:eastAsia="ko-KR"/>
        </w:rPr>
        <w:t xml:space="preserve"> оформленным в работах других исследователей, обучение культуре интеллектуального труда.</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b/>
          <w:kern w:val="2"/>
          <w:sz w:val="24"/>
          <w:szCs w:val="24"/>
          <w:u w:val="single"/>
          <w:lang w:eastAsia="ko-KR"/>
        </w:rPr>
        <w:t>Групповой уровень</w:t>
      </w:r>
      <w:r w:rsidRPr="000E201D">
        <w:rPr>
          <w:rFonts w:ascii="Times New Roman" w:eastAsia="Times New Roman" w:hAnsi="Times New Roman" w:cs="Times New Roman"/>
          <w:b/>
          <w:kern w:val="2"/>
          <w:sz w:val="24"/>
          <w:szCs w:val="24"/>
          <w:lang w:eastAsia="ko-KR"/>
        </w:rPr>
        <w:t xml:space="preserve"> </w:t>
      </w:r>
      <w:r w:rsidRPr="000E201D">
        <w:rPr>
          <w:rFonts w:ascii="Times New Roman" w:eastAsia="Times New Roman" w:hAnsi="Times New Roman" w:cs="Times New Roman"/>
          <w:kern w:val="2"/>
          <w:sz w:val="24"/>
          <w:szCs w:val="24"/>
          <w:lang w:eastAsia="ko-KR"/>
        </w:rPr>
        <w:t>организации деятельности на уроке реализуется через:</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Arial" w:eastAsia="№Е" w:hAnsi="Arial" w:cs="Arial"/>
          <w:kern w:val="2"/>
          <w:sz w:val="24"/>
          <w:szCs w:val="24"/>
          <w:lang w:eastAsia="x-none"/>
        </w:rPr>
        <w:t xml:space="preserve">- </w:t>
      </w:r>
      <w:r w:rsidRPr="000E201D">
        <w:rPr>
          <w:rFonts w:ascii="Times New Roman" w:eastAsia="№Е" w:hAnsi="Times New Roman" w:cs="Times New Roman"/>
          <w:b/>
          <w:kern w:val="2"/>
          <w:sz w:val="24"/>
          <w:szCs w:val="24"/>
          <w:lang w:val="x-none" w:eastAsia="x-none"/>
        </w:rPr>
        <w:t>побуждение школьников соблюдать на уроке общепринятые нормы поведения,</w:t>
      </w:r>
      <w:r w:rsidRPr="000E201D">
        <w:rPr>
          <w:rFonts w:ascii="Times New Roman" w:eastAsia="№Е" w:hAnsi="Times New Roman" w:cs="Times New Roman"/>
          <w:kern w:val="2"/>
          <w:sz w:val="24"/>
          <w:szCs w:val="24"/>
          <w:lang w:val="x-none" w:eastAsia="x-none"/>
        </w:rPr>
        <w:t xml:space="preserve"> правила общения со старшими (учителями) и сверстниками (школьниками), принципы учебной дисциплины и самоорганизации; </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val="x-none" w:eastAsia="x-none"/>
        </w:rPr>
        <w:t>привлечение внимания школьников к ценностному аспекту изучаемых на уроках явлений,</w:t>
      </w:r>
      <w:r w:rsidRPr="000E201D">
        <w:rPr>
          <w:rFonts w:ascii="Times New Roman" w:eastAsia="№Е" w:hAnsi="Times New Roman" w:cs="Times New Roman"/>
          <w:kern w:val="2"/>
          <w:sz w:val="24"/>
          <w:szCs w:val="24"/>
          <w:lang w:val="x-none" w:eastAsia="x-none"/>
        </w:rPr>
        <w:t xml:space="preserve"> </w:t>
      </w:r>
      <w:r w:rsidRPr="000E201D">
        <w:rPr>
          <w:rFonts w:ascii="Times New Roman" w:eastAsia="№Е" w:hAnsi="Times New Roman" w:cs="Times New Roman"/>
          <w:kern w:val="2"/>
          <w:sz w:val="24"/>
          <w:szCs w:val="24"/>
          <w:lang w:eastAsia="x-none"/>
        </w:rPr>
        <w:t xml:space="preserve">через </w:t>
      </w:r>
      <w:r w:rsidRPr="000E201D">
        <w:rPr>
          <w:rFonts w:ascii="Times New Roman" w:eastAsia="№Е" w:hAnsi="Times New Roman" w:cs="Times New Roman"/>
          <w:kern w:val="2"/>
          <w:sz w:val="24"/>
          <w:szCs w:val="24"/>
          <w:lang w:val="x-none" w:eastAsia="x-none"/>
        </w:rPr>
        <w:t>организаци</w:t>
      </w:r>
      <w:r w:rsidRPr="000E201D">
        <w:rPr>
          <w:rFonts w:ascii="Times New Roman" w:eastAsia="№Е" w:hAnsi="Times New Roman" w:cs="Times New Roman"/>
          <w:kern w:val="2"/>
          <w:sz w:val="24"/>
          <w:szCs w:val="24"/>
          <w:lang w:eastAsia="x-none"/>
        </w:rPr>
        <w:t>ю</w:t>
      </w:r>
      <w:r w:rsidRPr="000E201D">
        <w:rPr>
          <w:rFonts w:ascii="Times New Roman" w:eastAsia="№Е" w:hAnsi="Times New Roman" w:cs="Times New Roman"/>
          <w:kern w:val="2"/>
          <w:sz w:val="24"/>
          <w:szCs w:val="24"/>
          <w:lang w:val="x-none" w:eastAsia="x-none"/>
        </w:rPr>
        <w:t xml:space="preserve"> работы </w:t>
      </w:r>
      <w:r w:rsidRPr="000E201D">
        <w:rPr>
          <w:rFonts w:ascii="Times New Roman" w:eastAsia="№Е" w:hAnsi="Times New Roman" w:cs="Times New Roman"/>
          <w:kern w:val="2"/>
          <w:sz w:val="24"/>
          <w:szCs w:val="24"/>
          <w:lang w:eastAsia="x-none"/>
        </w:rPr>
        <w:t xml:space="preserve">детей </w:t>
      </w:r>
      <w:r w:rsidRPr="000E201D">
        <w:rPr>
          <w:rFonts w:ascii="Times New Roman" w:eastAsia="№Е" w:hAnsi="Times New Roman" w:cs="Times New Roman"/>
          <w:kern w:val="2"/>
          <w:sz w:val="24"/>
          <w:szCs w:val="24"/>
          <w:lang w:val="x-none" w:eastAsia="x-none"/>
        </w:rPr>
        <w:t xml:space="preserve">с получаемой на уроке социально значимой информацией – инициирование ее обсуждения, высказывания </w:t>
      </w:r>
      <w:r w:rsidRPr="000E201D">
        <w:rPr>
          <w:rFonts w:ascii="Times New Roman" w:eastAsia="№Е" w:hAnsi="Times New Roman" w:cs="Times New Roman"/>
          <w:kern w:val="2"/>
          <w:sz w:val="24"/>
          <w:szCs w:val="24"/>
          <w:lang w:eastAsia="x-none"/>
        </w:rPr>
        <w:t>об</w:t>
      </w:r>
      <w:r w:rsidRPr="000E201D">
        <w:rPr>
          <w:rFonts w:ascii="Times New Roman" w:eastAsia="№Е" w:hAnsi="Times New Roman" w:cs="Times New Roman"/>
          <w:kern w:val="2"/>
          <w:sz w:val="24"/>
          <w:szCs w:val="24"/>
          <w:lang w:val="x-none" w:eastAsia="x-none"/>
        </w:rPr>
        <w:t>уча</w:t>
      </w:r>
      <w:r w:rsidRPr="000E201D">
        <w:rPr>
          <w:rFonts w:ascii="Times New Roman" w:eastAsia="№Е" w:hAnsi="Times New Roman" w:cs="Times New Roman"/>
          <w:kern w:val="2"/>
          <w:sz w:val="24"/>
          <w:szCs w:val="24"/>
          <w:lang w:eastAsia="x-none"/>
        </w:rPr>
        <w:t>ю</w:t>
      </w:r>
      <w:r w:rsidRPr="000E201D">
        <w:rPr>
          <w:rFonts w:ascii="Times New Roman" w:eastAsia="№Е" w:hAnsi="Times New Roman" w:cs="Times New Roman"/>
          <w:kern w:val="2"/>
          <w:sz w:val="24"/>
          <w:szCs w:val="24"/>
          <w:lang w:val="x-none" w:eastAsia="x-none"/>
        </w:rPr>
        <w:t xml:space="preserve">щимися своего мнения по ее поводу, выработки своего к ней отношения; </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iCs/>
          <w:kern w:val="2"/>
          <w:sz w:val="24"/>
          <w:szCs w:val="24"/>
          <w:lang w:val="x-none" w:eastAsia="x-none"/>
        </w:rPr>
        <w:t xml:space="preserve">использование </w:t>
      </w:r>
      <w:r w:rsidRPr="000E201D">
        <w:rPr>
          <w:rFonts w:ascii="Times New Roman" w:eastAsia="№Е" w:hAnsi="Times New Roman" w:cs="Times New Roman"/>
          <w:b/>
          <w:kern w:val="2"/>
          <w:sz w:val="24"/>
          <w:szCs w:val="24"/>
          <w:lang w:val="x-none" w:eastAsia="x-none"/>
        </w:rPr>
        <w:t>воспитательных возможностей содержания учебного предмета</w:t>
      </w:r>
      <w:r w:rsidRPr="000E201D">
        <w:rPr>
          <w:rFonts w:ascii="Times New Roman" w:eastAsia="№Е" w:hAnsi="Times New Roman" w:cs="Times New Roman"/>
          <w:kern w:val="2"/>
          <w:sz w:val="24"/>
          <w:szCs w:val="24"/>
          <w:lang w:val="x-none" w:eastAsia="x-none"/>
        </w:rPr>
        <w:t xml:space="preserve"> </w:t>
      </w:r>
      <w:r w:rsidRPr="000E201D">
        <w:rPr>
          <w:rFonts w:ascii="Times New Roman" w:eastAsia="№Е" w:hAnsi="Times New Roman" w:cs="Times New Roman"/>
          <w:kern w:val="2"/>
          <w:sz w:val="24"/>
          <w:szCs w:val="24"/>
          <w:lang w:eastAsia="x-none"/>
        </w:rPr>
        <w:t>путем</w:t>
      </w:r>
      <w:r w:rsidRPr="000E201D">
        <w:rPr>
          <w:rFonts w:ascii="Times New Roman" w:eastAsia="№Е" w:hAnsi="Times New Roman" w:cs="Times New Roman"/>
          <w:kern w:val="2"/>
          <w:sz w:val="24"/>
          <w:szCs w:val="24"/>
          <w:lang w:val="x-none" w:eastAsia="x-none"/>
        </w:rPr>
        <w:t xml:space="preserve"> демонстраци</w:t>
      </w:r>
      <w:r w:rsidRPr="000E201D">
        <w:rPr>
          <w:rFonts w:ascii="Times New Roman" w:eastAsia="№Е" w:hAnsi="Times New Roman" w:cs="Times New Roman"/>
          <w:kern w:val="2"/>
          <w:sz w:val="24"/>
          <w:szCs w:val="24"/>
          <w:lang w:eastAsia="x-none"/>
        </w:rPr>
        <w:t>и</w:t>
      </w:r>
      <w:r w:rsidRPr="000E201D">
        <w:rPr>
          <w:rFonts w:ascii="Times New Roman" w:eastAsia="№Е" w:hAnsi="Times New Roman" w:cs="Times New Roman"/>
          <w:kern w:val="2"/>
          <w:sz w:val="24"/>
          <w:szCs w:val="24"/>
          <w:lang w:val="x-none" w:eastAsia="x-none"/>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0E201D">
        <w:rPr>
          <w:rFonts w:ascii="Times New Roman" w:eastAsia="№Е" w:hAnsi="Times New Roman" w:cs="Times New Roman"/>
          <w:kern w:val="2"/>
          <w:sz w:val="24"/>
          <w:szCs w:val="24"/>
          <w:lang w:eastAsia="x-none"/>
        </w:rPr>
        <w:t>;</w:t>
      </w:r>
    </w:p>
    <w:p w:rsidR="000E201D" w:rsidRPr="000E201D" w:rsidRDefault="000E201D" w:rsidP="000E201D">
      <w:pPr>
        <w:tabs>
          <w:tab w:val="left" w:pos="993"/>
          <w:tab w:val="left" w:pos="1310"/>
        </w:tabs>
        <w:spacing w:after="0" w:line="240" w:lineRule="auto"/>
        <w:jc w:val="both"/>
        <w:rPr>
          <w:rFonts w:ascii="Calibri" w:eastAsia="№Е" w:hAnsi="Calibri" w:cs="Times New Roman"/>
          <w:kern w:val="2"/>
          <w:sz w:val="24"/>
          <w:szCs w:val="24"/>
          <w:lang w:eastAsia="x-none"/>
        </w:rPr>
      </w:pPr>
      <w:r w:rsidRPr="000E201D">
        <w:rPr>
          <w:rFonts w:ascii="Times New Roman" w:eastAsia="№Е" w:hAnsi="Times New Roman" w:cs="Times New Roman"/>
          <w:kern w:val="2"/>
          <w:sz w:val="24"/>
          <w:szCs w:val="24"/>
          <w:lang w:eastAsia="x-none"/>
        </w:rPr>
        <w:lastRenderedPageBreak/>
        <w:t xml:space="preserve">- </w:t>
      </w:r>
      <w:r w:rsidRPr="000E201D">
        <w:rPr>
          <w:rFonts w:ascii="Times New Roman" w:eastAsia="№Е" w:hAnsi="Times New Roman" w:cs="Times New Roman"/>
          <w:b/>
          <w:kern w:val="2"/>
          <w:sz w:val="24"/>
          <w:szCs w:val="24"/>
          <w:lang w:eastAsia="x-none"/>
        </w:rPr>
        <w:t xml:space="preserve">организацию </w:t>
      </w:r>
      <w:r w:rsidRPr="000E201D">
        <w:rPr>
          <w:rFonts w:ascii="№Е" w:eastAsia="№Е" w:hAnsi="Times New Roman" w:cs="Times New Roman"/>
          <w:b/>
          <w:kern w:val="2"/>
          <w:sz w:val="24"/>
          <w:szCs w:val="24"/>
          <w:lang w:val="x-none" w:eastAsia="x-none"/>
        </w:rPr>
        <w:t>групповой</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работы</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или</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работы</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в</w:t>
      </w:r>
      <w:r w:rsidRPr="000E201D">
        <w:rPr>
          <w:rFonts w:ascii="№Е" w:eastAsia="№Е" w:hAnsi="Times New Roman" w:cs="Times New Roman"/>
          <w:b/>
          <w:kern w:val="2"/>
          <w:sz w:val="24"/>
          <w:szCs w:val="24"/>
          <w:lang w:val="x-none" w:eastAsia="x-none"/>
        </w:rPr>
        <w:t xml:space="preserve"> </w:t>
      </w:r>
      <w:r w:rsidRPr="000E201D">
        <w:rPr>
          <w:rFonts w:ascii="№Е" w:eastAsia="№Е" w:hAnsi="Times New Roman" w:cs="Times New Roman"/>
          <w:b/>
          <w:kern w:val="2"/>
          <w:sz w:val="24"/>
          <w:szCs w:val="24"/>
          <w:lang w:val="x-none" w:eastAsia="x-none"/>
        </w:rPr>
        <w:t>парах</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с</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целью</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обучения</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командной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работе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взаимодействию</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с</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другими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детьми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постановк</w:t>
      </w:r>
      <w:r w:rsidRPr="000E201D">
        <w:rPr>
          <w:rFonts w:ascii="Calibri" w:eastAsia="№Е" w:hAnsi="Calibri" w:cs="Times New Roman"/>
          <w:kern w:val="2"/>
          <w:sz w:val="24"/>
          <w:szCs w:val="24"/>
          <w:lang w:eastAsia="x-none"/>
        </w:rPr>
        <w:t>е</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общей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цели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для</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достижения</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которой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каждый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должен</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внести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индивидуальный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вклад</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распределению</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ролей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рефлекси</w:t>
      </w:r>
      <w:r w:rsidRPr="000E201D">
        <w:rPr>
          <w:rFonts w:ascii="Calibri" w:eastAsia="№Е" w:hAnsi="Calibri" w:cs="Times New Roman"/>
          <w:kern w:val="2"/>
          <w:sz w:val="24"/>
          <w:szCs w:val="24"/>
          <w:lang w:eastAsia="x-none"/>
        </w:rPr>
        <w:t>и</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вклада</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каждого</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в</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общий</w:t>
      </w:r>
      <w:r w:rsidRPr="000E201D">
        <w:rPr>
          <w:rFonts w:ascii="№Е" w:eastAsia="№Е" w:hAnsi="Times New Roman" w:cs="Times New Roman"/>
          <w:kern w:val="2"/>
          <w:sz w:val="24"/>
          <w:szCs w:val="24"/>
          <w:lang w:val="x-none" w:eastAsia="x-none"/>
        </w:rPr>
        <w:t xml:space="preserve"> </w:t>
      </w:r>
      <w:r w:rsidRPr="000E201D">
        <w:rPr>
          <w:rFonts w:ascii="№Е" w:eastAsia="№Е" w:hAnsi="Times New Roman" w:cs="Times New Roman"/>
          <w:kern w:val="2"/>
          <w:sz w:val="24"/>
          <w:szCs w:val="24"/>
          <w:lang w:val="x-none" w:eastAsia="x-none"/>
        </w:rPr>
        <w:t>результат</w:t>
      </w:r>
      <w:r w:rsidRPr="000E201D">
        <w:rPr>
          <w:rFonts w:ascii="Calibri" w:eastAsia="№Е" w:hAnsi="Calibri" w:cs="Times New Roman"/>
          <w:kern w:val="2"/>
          <w:sz w:val="24"/>
          <w:szCs w:val="24"/>
          <w:lang w:eastAsia="x-none"/>
        </w:rPr>
        <w:t>.</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Общешкольный уровень</w:t>
      </w:r>
      <w:r w:rsidRPr="000E201D">
        <w:rPr>
          <w:rFonts w:ascii="Times New Roman" w:eastAsia="Times New Roman" w:hAnsi="Times New Roman" w:cs="Times New Roman"/>
          <w:color w:val="000000"/>
          <w:w w:val="0"/>
          <w:kern w:val="2"/>
          <w:sz w:val="24"/>
          <w:szCs w:val="24"/>
          <w:lang w:eastAsia="ko-KR"/>
        </w:rPr>
        <w:t xml:space="preserve"> реализации воспитательного потенциала школьного урока предполагает:</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val="x-none" w:eastAsia="x-none"/>
        </w:rPr>
        <w:t>организаци</w:t>
      </w:r>
      <w:r w:rsidRPr="000E201D">
        <w:rPr>
          <w:rFonts w:ascii="Times New Roman" w:eastAsia="№Е" w:hAnsi="Times New Roman" w:cs="Times New Roman"/>
          <w:b/>
          <w:kern w:val="2"/>
          <w:sz w:val="24"/>
          <w:szCs w:val="24"/>
          <w:lang w:eastAsia="x-none"/>
        </w:rPr>
        <w:t>ю</w:t>
      </w:r>
      <w:r w:rsidRPr="000E201D">
        <w:rPr>
          <w:rFonts w:ascii="Times New Roman" w:eastAsia="№Е" w:hAnsi="Times New Roman" w:cs="Times New Roman"/>
          <w:b/>
          <w:kern w:val="2"/>
          <w:sz w:val="24"/>
          <w:szCs w:val="24"/>
          <w:lang w:val="x-none" w:eastAsia="x-none"/>
        </w:rPr>
        <w:t xml:space="preserve"> предметных образовательных событий</w:t>
      </w:r>
      <w:r w:rsidRPr="000E201D">
        <w:rPr>
          <w:rFonts w:ascii="Times New Roman" w:eastAsia="№Е" w:hAnsi="Times New Roman" w:cs="Times New Roman"/>
          <w:kern w:val="2"/>
          <w:sz w:val="24"/>
          <w:szCs w:val="24"/>
          <w:lang w:val="x-none" w:eastAsia="x-none"/>
        </w:rPr>
        <w:t xml:space="preserve"> для </w:t>
      </w:r>
      <w:r w:rsidRPr="000E201D">
        <w:rPr>
          <w:rFonts w:ascii="Times New Roman" w:eastAsia="№Е" w:hAnsi="Times New Roman" w:cs="Times New Roman"/>
          <w:kern w:val="2"/>
          <w:sz w:val="24"/>
          <w:szCs w:val="24"/>
          <w:lang w:eastAsia="x-none"/>
        </w:rPr>
        <w:t>школьников</w:t>
      </w:r>
      <w:r w:rsidRPr="000E201D">
        <w:rPr>
          <w:rFonts w:ascii="Times New Roman" w:eastAsia="№Е" w:hAnsi="Times New Roman" w:cs="Times New Roman"/>
          <w:kern w:val="2"/>
          <w:sz w:val="24"/>
          <w:szCs w:val="24"/>
          <w:lang w:val="x-none" w:eastAsia="x-none"/>
        </w:rPr>
        <w:t xml:space="preserve"> (проведение предметных декад</w:t>
      </w:r>
      <w:r w:rsidRPr="000E201D">
        <w:rPr>
          <w:rFonts w:ascii="Times New Roman" w:eastAsia="№Е" w:hAnsi="Times New Roman" w:cs="Times New Roman"/>
          <w:kern w:val="2"/>
          <w:sz w:val="24"/>
          <w:szCs w:val="24"/>
          <w:lang w:eastAsia="x-none"/>
        </w:rPr>
        <w:t xml:space="preserve"> и межпредметных погружений, межвозрастных уроков</w:t>
      </w:r>
      <w:r w:rsidRPr="000E201D">
        <w:rPr>
          <w:rFonts w:ascii="Times New Roman" w:eastAsia="№Е" w:hAnsi="Times New Roman" w:cs="Times New Roman"/>
          <w:kern w:val="2"/>
          <w:sz w:val="24"/>
          <w:szCs w:val="24"/>
          <w:lang w:val="x-none" w:eastAsia="x-none"/>
        </w:rPr>
        <w:t xml:space="preserve">)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Внешкольный уровень:</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b/>
          <w:kern w:val="2"/>
          <w:sz w:val="24"/>
          <w:szCs w:val="24"/>
          <w:lang w:eastAsia="x-none"/>
        </w:rPr>
        <w:t>- проведение уроков вне школы</w:t>
      </w:r>
      <w:r w:rsidRPr="000E201D">
        <w:rPr>
          <w:rFonts w:ascii="Times New Roman" w:eastAsia="№Е" w:hAnsi="Times New Roman" w:cs="Times New Roman"/>
          <w:kern w:val="2"/>
          <w:sz w:val="24"/>
          <w:szCs w:val="24"/>
          <w:lang w:eastAsia="x-none"/>
        </w:rPr>
        <w:t xml:space="preserve"> (например, урок мировой художественной культуры в музее, урок истории в театре, урок-лаборатория в университете, урок физической культуры на городском стадионе и т.д.);</w:t>
      </w:r>
    </w:p>
    <w:p w:rsidR="000E201D" w:rsidRPr="000E201D" w:rsidRDefault="000E201D" w:rsidP="000E201D">
      <w:pPr>
        <w:tabs>
          <w:tab w:val="left" w:pos="993"/>
          <w:tab w:val="left" w:pos="1310"/>
        </w:tabs>
        <w:spacing w:after="0" w:line="240" w:lineRule="auto"/>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eastAsia="x-none"/>
        </w:rPr>
        <w:t>участие школьников в городских, краевых и всероссийских предметных олимпиадах, всероссийских проверочных работах</w:t>
      </w:r>
      <w:r w:rsidRPr="000E201D">
        <w:rPr>
          <w:rFonts w:ascii="Times New Roman" w:eastAsia="№Е" w:hAnsi="Times New Roman" w:cs="Times New Roman"/>
          <w:kern w:val="2"/>
          <w:sz w:val="24"/>
          <w:szCs w:val="24"/>
          <w:lang w:eastAsia="x-none"/>
        </w:rPr>
        <w:t>.</w:t>
      </w:r>
    </w:p>
    <w:p w:rsidR="000E201D" w:rsidRPr="000E201D" w:rsidRDefault="000E201D" w:rsidP="000E201D">
      <w:pPr>
        <w:tabs>
          <w:tab w:val="left" w:pos="993"/>
          <w:tab w:val="left" w:pos="1310"/>
        </w:tabs>
        <w:spacing w:after="0" w:line="240" w:lineRule="auto"/>
        <w:ind w:firstLine="709"/>
        <w:jc w:val="both"/>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val="x-none" w:eastAsia="x-none"/>
        </w:rPr>
        <w:t xml:space="preserve">Таким образом, </w:t>
      </w:r>
      <w:r w:rsidRPr="000E201D">
        <w:rPr>
          <w:rFonts w:ascii="Times New Roman" w:eastAsia="№Е" w:hAnsi="Times New Roman" w:cs="Times New Roman"/>
          <w:kern w:val="2"/>
          <w:sz w:val="24"/>
          <w:szCs w:val="24"/>
          <w:lang w:eastAsia="x-none"/>
        </w:rPr>
        <w:t>в</w:t>
      </w:r>
      <w:r w:rsidRPr="000E201D">
        <w:rPr>
          <w:rFonts w:ascii="Times New Roman" w:eastAsia="№Е" w:hAnsi="Times New Roman" w:cs="Times New Roman"/>
          <w:kern w:val="2"/>
          <w:sz w:val="24"/>
          <w:szCs w:val="24"/>
          <w:lang w:val="x-none" w:eastAsia="x-none"/>
        </w:rPr>
        <w:t xml:space="preserve">оспитательный потенциал </w:t>
      </w:r>
      <w:r w:rsidRPr="000E201D">
        <w:rPr>
          <w:rFonts w:ascii="Times New Roman" w:eastAsia="№Е" w:hAnsi="Times New Roman" w:cs="Times New Roman"/>
          <w:kern w:val="2"/>
          <w:sz w:val="24"/>
          <w:szCs w:val="24"/>
          <w:lang w:eastAsia="x-none"/>
        </w:rPr>
        <w:t xml:space="preserve">школьного </w:t>
      </w:r>
      <w:r w:rsidRPr="000E201D">
        <w:rPr>
          <w:rFonts w:ascii="Times New Roman" w:eastAsia="№Е" w:hAnsi="Times New Roman" w:cs="Times New Roman"/>
          <w:kern w:val="2"/>
          <w:sz w:val="24"/>
          <w:szCs w:val="24"/>
          <w:lang w:val="x-none" w:eastAsia="x-none"/>
        </w:rPr>
        <w:t xml:space="preserve">урока </w:t>
      </w:r>
      <w:r w:rsidR="009F44E7">
        <w:rPr>
          <w:rFonts w:ascii="Times New Roman" w:eastAsia="№Е" w:hAnsi="Times New Roman" w:cs="Times New Roman"/>
          <w:kern w:val="2"/>
          <w:sz w:val="24"/>
          <w:szCs w:val="24"/>
          <w:lang w:eastAsia="x-none"/>
        </w:rPr>
        <w:t>в МОУ СОШ №62</w:t>
      </w: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kern w:val="2"/>
          <w:sz w:val="24"/>
          <w:szCs w:val="24"/>
          <w:lang w:val="x-none" w:eastAsia="x-none"/>
        </w:rPr>
        <w:t xml:space="preserve">реализуется через вовлечение школьника в свой собственный спектр смыслов, интересов и потребностей </w:t>
      </w:r>
      <w:r w:rsidRPr="000E201D">
        <w:rPr>
          <w:rFonts w:ascii="Times New Roman" w:eastAsia="№Е" w:hAnsi="Times New Roman" w:cs="Times New Roman"/>
          <w:b/>
          <w:kern w:val="2"/>
          <w:sz w:val="24"/>
          <w:szCs w:val="24"/>
          <w:lang w:val="x-none" w:eastAsia="x-none"/>
        </w:rPr>
        <w:t>на материале учебного предмета</w:t>
      </w:r>
      <w:r w:rsidRPr="000E201D">
        <w:rPr>
          <w:rFonts w:ascii="Times New Roman" w:eastAsia="№Е" w:hAnsi="Times New Roman" w:cs="Times New Roman"/>
          <w:b/>
          <w:kern w:val="2"/>
          <w:sz w:val="24"/>
          <w:szCs w:val="24"/>
          <w:lang w:eastAsia="x-none"/>
        </w:rPr>
        <w:t>,</w:t>
      </w:r>
      <w:r w:rsidRPr="000E201D">
        <w:rPr>
          <w:rFonts w:ascii="Times New Roman" w:eastAsia="№Е" w:hAnsi="Times New Roman" w:cs="Times New Roman"/>
          <w:kern w:val="2"/>
          <w:sz w:val="24"/>
          <w:szCs w:val="24"/>
          <w:lang w:eastAsia="x-none"/>
        </w:rPr>
        <w:t xml:space="preserve"> а также через привлечение внимания школьников к нравственным проблемам, связанным с открытиями, изобретениями и решением актуальных задач современности. Следовательно, учебный предмет </w:t>
      </w:r>
      <w:r w:rsidRPr="000E201D">
        <w:rPr>
          <w:rFonts w:ascii="Times New Roman" w:eastAsia="№Е" w:hAnsi="Times New Roman" w:cs="Times New Roman"/>
          <w:kern w:val="2"/>
          <w:sz w:val="24"/>
          <w:szCs w:val="24"/>
          <w:lang w:val="x-none" w:eastAsia="x-none"/>
        </w:rPr>
        <w:t>с</w:t>
      </w:r>
      <w:r w:rsidRPr="000E201D">
        <w:rPr>
          <w:rFonts w:ascii="Times New Roman" w:eastAsia="№Е" w:hAnsi="Times New Roman" w:cs="Times New Roman"/>
          <w:kern w:val="2"/>
          <w:sz w:val="24"/>
          <w:szCs w:val="24"/>
          <w:lang w:eastAsia="x-none"/>
        </w:rPr>
        <w:t>лужит</w:t>
      </w:r>
      <w:r w:rsidRPr="000E201D">
        <w:rPr>
          <w:rFonts w:ascii="Times New Roman" w:eastAsia="№Е" w:hAnsi="Times New Roman" w:cs="Times New Roman"/>
          <w:kern w:val="2"/>
          <w:sz w:val="24"/>
          <w:szCs w:val="24"/>
          <w:lang w:val="x-none" w:eastAsia="x-none"/>
        </w:rPr>
        <w:t xml:space="preserve"> </w:t>
      </w:r>
      <w:r w:rsidRPr="000E201D">
        <w:rPr>
          <w:rFonts w:ascii="Times New Roman" w:eastAsia="№Е" w:hAnsi="Times New Roman" w:cs="Times New Roman"/>
          <w:b/>
          <w:kern w:val="2"/>
          <w:sz w:val="24"/>
          <w:szCs w:val="24"/>
          <w:lang w:val="x-none" w:eastAsia="x-none"/>
        </w:rPr>
        <w:t xml:space="preserve">средством присвоения осмысленного знания </w:t>
      </w:r>
      <w:r w:rsidRPr="000E201D">
        <w:rPr>
          <w:rFonts w:ascii="Times New Roman" w:eastAsia="№Е" w:hAnsi="Times New Roman" w:cs="Times New Roman"/>
          <w:kern w:val="2"/>
          <w:sz w:val="24"/>
          <w:szCs w:val="24"/>
          <w:lang w:val="x-none" w:eastAsia="x-none"/>
        </w:rPr>
        <w:t>через погружение обучающегося при решении задания в свой опыт, подталкивая его к учебной рефлексии</w:t>
      </w:r>
      <w:r w:rsidRPr="000E201D">
        <w:rPr>
          <w:rFonts w:ascii="Times New Roman" w:eastAsia="№Е" w:hAnsi="Times New Roman" w:cs="Times New Roman"/>
          <w:kern w:val="2"/>
          <w:sz w:val="24"/>
          <w:szCs w:val="24"/>
          <w:lang w:eastAsia="x-none"/>
        </w:rPr>
        <w:t>, а школьный урок становится</w:t>
      </w:r>
      <w:r w:rsidRPr="000E201D">
        <w:rPr>
          <w:rFonts w:ascii="Times New Roman" w:eastAsia="№Е" w:hAnsi="Times New Roman" w:cs="Times New Roman"/>
          <w:kern w:val="2"/>
          <w:sz w:val="24"/>
          <w:szCs w:val="24"/>
          <w:lang w:val="x-none" w:eastAsia="x-none"/>
        </w:rPr>
        <w:t xml:space="preserve"> </w:t>
      </w:r>
      <w:r w:rsidRPr="000E201D">
        <w:rPr>
          <w:rFonts w:ascii="Times New Roman" w:eastAsia="№Е" w:hAnsi="Times New Roman" w:cs="Times New Roman"/>
          <w:b/>
          <w:kern w:val="2"/>
          <w:sz w:val="24"/>
          <w:szCs w:val="24"/>
          <w:lang w:val="x-none" w:eastAsia="x-none"/>
        </w:rPr>
        <w:t>средством воспитывающего обучения</w:t>
      </w:r>
      <w:r w:rsidRPr="000E201D">
        <w:rPr>
          <w:rFonts w:ascii="Times New Roman" w:eastAsia="№Е" w:hAnsi="Times New Roman" w:cs="Times New Roman"/>
          <w:b/>
          <w:kern w:val="2"/>
          <w:sz w:val="24"/>
          <w:szCs w:val="24"/>
          <w:lang w:eastAsia="x-none"/>
        </w:rPr>
        <w:t xml:space="preserve"> (Приложение 2).</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 КЛАССНОЕ РУКОВОДСТВО</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Воспитательный потенциал классного руководства реализуется по направлениям:</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b/>
          <w:kern w:val="2"/>
          <w:sz w:val="24"/>
          <w:szCs w:val="24"/>
          <w:u w:val="single"/>
          <w:lang w:eastAsia="ko-KR"/>
        </w:rPr>
      </w:pPr>
      <w:r w:rsidRPr="000E201D">
        <w:rPr>
          <w:rFonts w:ascii="Times New Roman" w:eastAsia="№Е" w:hAnsi="Times New Roman" w:cs="Times New Roman"/>
          <w:b/>
          <w:kern w:val="2"/>
          <w:sz w:val="24"/>
          <w:szCs w:val="24"/>
          <w:u w:val="single"/>
          <w:lang w:eastAsia="ko-KR"/>
        </w:rPr>
        <w:t>Работа с классом (групповая форма работы):</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изучение обучающихся, их интересов, склонностей, социальной ситуации развития,</w:t>
      </w:r>
      <w:r w:rsidRPr="000E201D">
        <w:rPr>
          <w:rFonts w:ascii="Times New Roman" w:eastAsia="№Е" w:hAnsi="Times New Roman" w:cs="Times New Roman"/>
          <w:kern w:val="2"/>
          <w:sz w:val="24"/>
          <w:szCs w:val="24"/>
          <w:lang w:eastAsia="ko-KR"/>
        </w:rPr>
        <w:t xml:space="preserve"> социального статуса, отношений в среде сверстников и формирование классного коллектива;</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совместное планирование и организация интересных дел и мероприятий в классе</w:t>
      </w:r>
      <w:r w:rsidRPr="000E201D">
        <w:rPr>
          <w:rFonts w:ascii="Times New Roman" w:eastAsia="№Е" w:hAnsi="Times New Roman" w:cs="Times New Roman"/>
          <w:kern w:val="2"/>
          <w:sz w:val="24"/>
          <w:szCs w:val="24"/>
          <w:lang w:eastAsia="ko-KR"/>
        </w:rPr>
        <w:t xml:space="preserve"> на учебный год (с учетом календарного плана общешкольных воспитательных мероприятий), формирование традиций в классном коллективе;</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совместное подведение итогов каждого месяца</w:t>
      </w:r>
      <w:r w:rsidRPr="000E201D">
        <w:rPr>
          <w:rFonts w:ascii="Times New Roman" w:eastAsia="№Е" w:hAnsi="Times New Roman" w:cs="Times New Roman"/>
          <w:kern w:val="2"/>
          <w:sz w:val="24"/>
          <w:szCs w:val="24"/>
          <w:lang w:eastAsia="ko-KR"/>
        </w:rPr>
        <w:t xml:space="preserve"> (четверти, полугодия, года) по разным направлениям деятельности;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формирование на выборной основе актива класса</w:t>
      </w:r>
      <w:r w:rsidRPr="000E201D">
        <w:rPr>
          <w:rFonts w:ascii="Times New Roman" w:eastAsia="№Е" w:hAnsi="Times New Roman" w:cs="Times New Roman"/>
          <w:kern w:val="2"/>
          <w:sz w:val="24"/>
          <w:szCs w:val="24"/>
          <w:lang w:eastAsia="ko-KR"/>
        </w:rPr>
        <w:t>, развитие ученического самоуправления;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проведение тематических и дискуссионных классных часов;</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вовлечение обучающихся в кружки, секции, занятия внеурочной деятельности, контроль за организацией свободного времени школьников (совместно с родителями);</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проведение экскурсий, встреч с интересными людьми, уроков в театре, организация участия обучающихся в каникулярных школах, элективных курсах, профпробах;</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развитие у обучающихся активной жизненной позиции</w:t>
      </w:r>
      <w:r w:rsidRPr="000E201D">
        <w:rPr>
          <w:rFonts w:ascii="Times New Roman" w:eastAsia="№Е" w:hAnsi="Times New Roman" w:cs="Times New Roman"/>
          <w:kern w:val="2"/>
          <w:sz w:val="24"/>
          <w:szCs w:val="24"/>
          <w:lang w:eastAsia="ko-KR"/>
        </w:rPr>
        <w:t xml:space="preserve"> через вовлечение в социально-значимые события в качестве участников или организаторов;</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оказание школьникам педагогической помощи в составлении портфолио</w:t>
      </w:r>
      <w:r w:rsidRPr="000E201D">
        <w:rPr>
          <w:rFonts w:ascii="Times New Roman" w:eastAsia="№Е" w:hAnsi="Times New Roman" w:cs="Times New Roman"/>
          <w:kern w:val="2"/>
          <w:sz w:val="24"/>
          <w:szCs w:val="24"/>
          <w:lang w:eastAsia="ko-KR"/>
        </w:rPr>
        <w:t>, мотивирование обучающихся к участию в конкурсах, олимпиадах, соревнованиях в соответствии с личными интересами и склонностями;</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учет и контроль посещаемости, заболеваемости, успеваемости, питания и поведения</w:t>
      </w:r>
      <w:r w:rsidRPr="000E201D">
        <w:rPr>
          <w:rFonts w:ascii="Times New Roman" w:eastAsia="№Е" w:hAnsi="Times New Roman" w:cs="Times New Roman"/>
          <w:kern w:val="2"/>
          <w:sz w:val="24"/>
          <w:szCs w:val="24"/>
          <w:lang w:eastAsia="ko-KR"/>
        </w:rPr>
        <w:t xml:space="preserve"> школьников.</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b/>
          <w:kern w:val="2"/>
          <w:sz w:val="24"/>
          <w:szCs w:val="24"/>
          <w:u w:val="single"/>
          <w:lang w:eastAsia="ko-KR"/>
        </w:rPr>
      </w:pPr>
      <w:r w:rsidRPr="000E201D">
        <w:rPr>
          <w:rFonts w:ascii="Times New Roman" w:eastAsia="№Е" w:hAnsi="Times New Roman" w:cs="Times New Roman"/>
          <w:b/>
          <w:kern w:val="2"/>
          <w:sz w:val="24"/>
          <w:szCs w:val="24"/>
          <w:u w:val="single"/>
          <w:lang w:eastAsia="ko-KR"/>
        </w:rPr>
        <w:lastRenderedPageBreak/>
        <w:t>Индивидуальная работа с обучающимися:</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изучение особенностей личностного развития и поведения обучающихся, работа со школьным психологом;</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Times New Roman" w:hAnsi="Times New Roman" w:cs="Times New Roman"/>
          <w:kern w:val="2"/>
          <w:sz w:val="24"/>
          <w:szCs w:val="24"/>
          <w:lang w:eastAsia="ko-KR"/>
        </w:rPr>
        <w:t>индивидуальная работа со школьниками, направленная на заполнение ими личных портфолио (помощь в анализе результатов и дальнейшем целеполагании);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поддержка ребенка в решении важных для него жизненных проблем</w:t>
      </w:r>
      <w:r w:rsidRPr="000E201D">
        <w:rPr>
          <w:rFonts w:ascii="Times New Roman" w:eastAsia="Times New Roman" w:hAnsi="Times New Roman" w:cs="Times New Roman"/>
          <w:kern w:val="2"/>
          <w:sz w:val="24"/>
          <w:szCs w:val="24"/>
          <w:lang w:eastAsia="ko-KR"/>
        </w:rPr>
        <w:t xml:space="preserve"> (налаживания взаимоотношений с одноклассниками или учителями, выбора профессии, ВУЗа и дальнейшего трудоустройства, успеваемости и т.п.), </w:t>
      </w:r>
    </w:p>
    <w:p w:rsidR="000E201D" w:rsidRPr="000E201D" w:rsidRDefault="000E201D" w:rsidP="000E201D">
      <w:pPr>
        <w:widowControl w:val="0"/>
        <w:tabs>
          <w:tab w:val="left" w:pos="851"/>
        </w:tabs>
        <w:autoSpaceDE w:val="0"/>
        <w:autoSpaceDN w:val="0"/>
        <w:spacing w:after="0" w:line="240" w:lineRule="auto"/>
        <w:jc w:val="both"/>
        <w:rPr>
          <w:rFonts w:ascii="Times New Roman" w:eastAsia="Malgun Gothic"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Malgun Gothic" w:hAnsi="Times New Roman" w:cs="Times New Roman"/>
          <w:b/>
          <w:kern w:val="2"/>
          <w:sz w:val="24"/>
          <w:szCs w:val="24"/>
          <w:lang w:eastAsia="ko-KR"/>
        </w:rPr>
        <w:t>предложение (делегирование) ответственности</w:t>
      </w:r>
      <w:r w:rsidRPr="000E201D">
        <w:rPr>
          <w:rFonts w:ascii="Times New Roman" w:eastAsia="Malgun Gothic" w:hAnsi="Times New Roman" w:cs="Times New Roman"/>
          <w:kern w:val="2"/>
          <w:sz w:val="24"/>
          <w:szCs w:val="24"/>
          <w:lang w:eastAsia="ko-KR"/>
        </w:rPr>
        <w:t xml:space="preserve"> за то или иное поручение в классе, вовлечение учащихся в социально значимую деятельность;</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iCs/>
          <w:kern w:val="2"/>
          <w:sz w:val="24"/>
          <w:szCs w:val="24"/>
          <w:lang w:eastAsia="ko-KR"/>
        </w:rPr>
      </w:pPr>
      <w:r w:rsidRPr="000E201D">
        <w:rPr>
          <w:rFonts w:ascii="Times New Roman" w:eastAsia="Malgun Gothic" w:hAnsi="Times New Roman" w:cs="Times New Roman"/>
          <w:kern w:val="2"/>
          <w:sz w:val="24"/>
          <w:szCs w:val="24"/>
          <w:lang w:eastAsia="ko-KR"/>
        </w:rPr>
        <w:t xml:space="preserve">- </w:t>
      </w:r>
      <w:r w:rsidRPr="000E201D">
        <w:rPr>
          <w:rFonts w:ascii="Times New Roman" w:eastAsia="Malgun Gothic" w:hAnsi="Times New Roman" w:cs="Times New Roman"/>
          <w:b/>
          <w:kern w:val="2"/>
          <w:sz w:val="24"/>
          <w:szCs w:val="24"/>
          <w:lang w:eastAsia="ko-KR"/>
        </w:rPr>
        <w:t>р</w:t>
      </w:r>
      <w:r w:rsidRPr="000E201D">
        <w:rPr>
          <w:rFonts w:ascii="Times New Roman" w:eastAsia="Times New Roman" w:hAnsi="Times New Roman" w:cs="Times New Roman"/>
          <w:b/>
          <w:iCs/>
          <w:kern w:val="2"/>
          <w:sz w:val="24"/>
          <w:szCs w:val="24"/>
          <w:lang w:eastAsia="ko-KR"/>
        </w:rPr>
        <w:t xml:space="preserve">абота со слабоуспевающими детьми </w:t>
      </w:r>
      <w:r w:rsidRPr="000E201D">
        <w:rPr>
          <w:rFonts w:ascii="Times New Roman" w:eastAsia="Times New Roman" w:hAnsi="Times New Roman" w:cs="Times New Roman"/>
          <w:iCs/>
          <w:kern w:val="2"/>
          <w:sz w:val="24"/>
          <w:szCs w:val="24"/>
          <w:lang w:eastAsia="ko-KR"/>
        </w:rPr>
        <w:t>и учащимися, испытывающими трудности по отдельным предметам (в том числе взаимодействие с другими учителями по вопросам успеваемости);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iCs/>
          <w:kern w:val="2"/>
          <w:sz w:val="24"/>
          <w:szCs w:val="24"/>
          <w:lang w:eastAsia="ko-KR"/>
        </w:rPr>
      </w:pPr>
      <w:r w:rsidRPr="000E201D">
        <w:rPr>
          <w:rFonts w:ascii="Times New Roman" w:eastAsia="Times New Roman" w:hAnsi="Times New Roman" w:cs="Times New Roman"/>
          <w:iCs/>
          <w:kern w:val="2"/>
          <w:sz w:val="24"/>
          <w:szCs w:val="24"/>
          <w:lang w:eastAsia="ko-KR"/>
        </w:rPr>
        <w:t xml:space="preserve">- </w:t>
      </w:r>
      <w:r w:rsidRPr="000E201D">
        <w:rPr>
          <w:rFonts w:ascii="Times New Roman" w:eastAsia="Times New Roman" w:hAnsi="Times New Roman" w:cs="Times New Roman"/>
          <w:b/>
          <w:iCs/>
          <w:kern w:val="2"/>
          <w:sz w:val="24"/>
          <w:szCs w:val="24"/>
          <w:lang w:eastAsia="ko-KR"/>
        </w:rPr>
        <w:t>работа с одаренными и высокомотивированными детьми</w:t>
      </w:r>
      <w:r w:rsidRPr="000E201D">
        <w:rPr>
          <w:rFonts w:ascii="Times New Roman" w:eastAsia="Times New Roman" w:hAnsi="Times New Roman" w:cs="Times New Roman"/>
          <w:iCs/>
          <w:kern w:val="2"/>
          <w:sz w:val="24"/>
          <w:szCs w:val="24"/>
          <w:lang w:eastAsia="ko-KR"/>
        </w:rPr>
        <w:t>;</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iCs/>
          <w:kern w:val="2"/>
          <w:sz w:val="24"/>
          <w:szCs w:val="24"/>
          <w:lang w:eastAsia="ko-KR"/>
        </w:rPr>
      </w:pPr>
      <w:r w:rsidRPr="000E201D">
        <w:rPr>
          <w:rFonts w:ascii="Times New Roman" w:eastAsia="Times New Roman" w:hAnsi="Times New Roman" w:cs="Times New Roman"/>
          <w:iCs/>
          <w:kern w:val="2"/>
          <w:sz w:val="24"/>
          <w:szCs w:val="24"/>
          <w:lang w:eastAsia="ko-KR"/>
        </w:rPr>
        <w:t xml:space="preserve">- </w:t>
      </w:r>
      <w:r w:rsidRPr="000E201D">
        <w:rPr>
          <w:rFonts w:ascii="Times New Roman" w:eastAsia="Times New Roman" w:hAnsi="Times New Roman" w:cs="Times New Roman"/>
          <w:b/>
          <w:iCs/>
          <w:kern w:val="2"/>
          <w:sz w:val="24"/>
          <w:szCs w:val="24"/>
          <w:lang w:eastAsia="ko-KR"/>
        </w:rPr>
        <w:t>работа с обучающимися, состоящими на различных видах учёта</w:t>
      </w:r>
      <w:r w:rsidRPr="000E201D">
        <w:rPr>
          <w:rFonts w:ascii="Times New Roman" w:eastAsia="Times New Roman" w:hAnsi="Times New Roman" w:cs="Times New Roman"/>
          <w:iCs/>
          <w:kern w:val="2"/>
          <w:sz w:val="24"/>
          <w:szCs w:val="24"/>
          <w:lang w:eastAsia="ko-KR"/>
        </w:rPr>
        <w:t xml:space="preserve">, в «группе риска», оказавшимися в трудной жизненной ситуации, в социально-опасном положении. </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b/>
          <w:kern w:val="2"/>
          <w:sz w:val="24"/>
          <w:szCs w:val="24"/>
          <w:u w:val="single"/>
          <w:lang w:eastAsia="ko-KR"/>
        </w:rPr>
      </w:pPr>
      <w:r w:rsidRPr="000E201D">
        <w:rPr>
          <w:rFonts w:ascii="Times New Roman" w:eastAsia="№Е" w:hAnsi="Times New Roman" w:cs="Times New Roman"/>
          <w:b/>
          <w:kern w:val="2"/>
          <w:sz w:val="24"/>
          <w:szCs w:val="24"/>
          <w:u w:val="single"/>
          <w:lang w:eastAsia="ko-KR"/>
        </w:rPr>
        <w:t>Работа с родителями (законными представителями) (в группе и индивидуально):</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организация и проведение родительских собраний, профилактических бесед;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коррекция семейного воспитания, организация досуга семьи;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индивидуальная работа с родителями</w:t>
      </w:r>
      <w:r w:rsidRPr="000E201D">
        <w:rPr>
          <w:rFonts w:ascii="Times New Roman" w:eastAsia="Times New Roman" w:hAnsi="Times New Roman" w:cs="Times New Roman"/>
          <w:kern w:val="2"/>
          <w:sz w:val="24"/>
          <w:szCs w:val="24"/>
          <w:lang w:eastAsia="ko-KR"/>
        </w:rPr>
        <w:t xml:space="preserve"> (по вопросам успеваемости, поведения, конфликтных ситуаций, положительных и негативных проявлений, учебных достижений, планирования дальнейшего образовательного маршрута и т.д.);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 xml:space="preserve">индивидуальная работа с семьями детей, состоящих на различных видах профилактического учета, </w:t>
      </w:r>
      <w:r w:rsidRPr="000E201D">
        <w:rPr>
          <w:rFonts w:ascii="Times New Roman" w:eastAsia="Times New Roman" w:hAnsi="Times New Roman" w:cs="Times New Roman"/>
          <w:kern w:val="2"/>
          <w:sz w:val="24"/>
          <w:szCs w:val="24"/>
          <w:lang w:eastAsia="ko-KR"/>
        </w:rPr>
        <w:t>посещение на дому, приглашение в школу на Советы профилактики, беседы, консилиумы;</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вовлечение родителей в участие в школьной жизни детей</w:t>
      </w:r>
      <w:r w:rsidRPr="000E201D">
        <w:rPr>
          <w:rFonts w:ascii="Times New Roman" w:eastAsia="Times New Roman" w:hAnsi="Times New Roman" w:cs="Times New Roman"/>
          <w:kern w:val="2"/>
          <w:sz w:val="24"/>
          <w:szCs w:val="24"/>
          <w:lang w:eastAsia="ko-KR"/>
        </w:rPr>
        <w:t>, планирование совместных мероприятий (минимум одно мероприятие в четверть), направленных на сплочение и консолидацию воспитательных усилий семьи и школы.</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b/>
          <w:kern w:val="2"/>
          <w:sz w:val="24"/>
          <w:szCs w:val="24"/>
          <w:u w:val="single"/>
          <w:lang w:eastAsia="ko-KR"/>
        </w:rPr>
        <w:t>Общешкольный и внешкольный уровни работы с родителями</w:t>
      </w:r>
      <w:r w:rsidRPr="000E201D">
        <w:rPr>
          <w:rFonts w:ascii="Times New Roman" w:eastAsia="Times New Roman" w:hAnsi="Times New Roman" w:cs="Times New Roman"/>
          <w:kern w:val="2"/>
          <w:sz w:val="24"/>
          <w:szCs w:val="24"/>
          <w:lang w:eastAsia="ko-KR"/>
        </w:rPr>
        <w:t xml:space="preserve"> представлен в виде</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реализации просветительского проекта «Школа для родителей»</w:t>
      </w:r>
      <w:r w:rsidRPr="000E201D">
        <w:rPr>
          <w:rFonts w:ascii="Times New Roman" w:eastAsia="Times New Roman" w:hAnsi="Times New Roman" w:cs="Times New Roman"/>
          <w:b/>
          <w:kern w:val="2"/>
          <w:sz w:val="24"/>
          <w:szCs w:val="24"/>
          <w:lang w:eastAsia="ko-KR"/>
        </w:rPr>
        <w:t xml:space="preserve"> (повышение психолого-педагогической компетентности родителей </w:t>
      </w:r>
      <w:r w:rsidRPr="000E201D">
        <w:rPr>
          <w:rFonts w:ascii="Times New Roman" w:eastAsia="Times New Roman" w:hAnsi="Times New Roman" w:cs="Times New Roman"/>
          <w:kern w:val="2"/>
          <w:sz w:val="24"/>
          <w:szCs w:val="24"/>
          <w:lang w:eastAsia="ko-KR"/>
        </w:rPr>
        <w:t>через лектории и семинары-практикумы для групп родителей, объединенных общей проблемой);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проведения общешкольных родительских собраний;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участия родителей в городских и краевых родительских собраниях и мероприятиях;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привлечения родителей (законных представителей) к просмотру вебинаров воспитательной направленности.</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Кроме того, родители являются полноправными участниками государственно-общественного управления школой (Управляющий совет, Родительский комитет).</w:t>
      </w:r>
    </w:p>
    <w:p w:rsidR="000E201D" w:rsidRDefault="000E201D" w:rsidP="009F44E7">
      <w:pPr>
        <w:widowControl w:val="0"/>
        <w:tabs>
          <w:tab w:val="left" w:pos="851"/>
        </w:tabs>
        <w:autoSpaceDE w:val="0"/>
        <w:autoSpaceDN w:val="0"/>
        <w:spacing w:after="0" w:line="240" w:lineRule="auto"/>
        <w:rPr>
          <w:rFonts w:ascii="Times New Roman" w:eastAsia="№Е" w:hAnsi="Times New Roman" w:cs="Times New Roman"/>
          <w:b/>
          <w:kern w:val="2"/>
          <w:sz w:val="24"/>
          <w:szCs w:val="24"/>
          <w:lang w:eastAsia="ko-KR"/>
        </w:rPr>
      </w:pPr>
    </w:p>
    <w:p w:rsid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2.2.2.1  ВЗАИМОДЕЙСТВИЕ С РОДИТЕЛЯМИ (ЗАКОННЫМИ ПРЕДСТАВИТЕЛЯМИ)</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Главной целью модуля является оказание адресной помощи семьям в воспитании детей. Основными направлениями в работе с родителями (законными представителями) выступают:</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изучение семей и условий семейного воспитания, определение основных рисков и ресурсов воспитательного потенциала семьи;</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повышение психолого-педагогической компетентности семей, культуры семейного общения;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Е" w:hAnsi="Times New Roman" w:cs="Times New Roman"/>
          <w:kern w:val="2"/>
          <w:sz w:val="24"/>
          <w:szCs w:val="24"/>
          <w:lang w:eastAsia="ko-KR"/>
        </w:rPr>
        <w:lastRenderedPageBreak/>
        <w:t xml:space="preserve">- </w:t>
      </w:r>
      <w:r w:rsidRPr="000E201D">
        <w:rPr>
          <w:rFonts w:ascii="Times New Roman" w:eastAsia="Times New Roman" w:hAnsi="Times New Roman" w:cs="Times New Roman"/>
          <w:kern w:val="2"/>
          <w:sz w:val="24"/>
          <w:szCs w:val="24"/>
          <w:lang w:eastAsia="ko-KR"/>
        </w:rPr>
        <w:t>активизация и коррекция семейного воспитания через работу с родительским активом и индивидуальную работу с семьями;</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дифференцированная и адресная помощь родителям (педагогическая, психологическая, правовая), в том числе помощь детям с ОВЗ и их родителям;</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Times New Roman" w:hAnsi="Times New Roman" w:cs="Times New Roman"/>
          <w:kern w:val="2"/>
          <w:sz w:val="24"/>
          <w:szCs w:val="24"/>
          <w:lang w:eastAsia="ko-KR"/>
        </w:rPr>
        <w:t>совершенствование взаимодействия системы «школа – семья», организация досуга семей;</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w:t>
      </w:r>
      <w:r w:rsidRPr="000E201D">
        <w:rPr>
          <w:rFonts w:ascii="Times New Roman" w:eastAsia="№Е" w:hAnsi="Times New Roman" w:cs="Times New Roman"/>
          <w:kern w:val="2"/>
          <w:sz w:val="24"/>
          <w:szCs w:val="24"/>
          <w:lang w:eastAsia="ko-KR"/>
        </w:rPr>
        <w:t xml:space="preserve"> выявление и распространение опыта успешного семейного воспитания.</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Cs/>
          <w:color w:val="000000"/>
          <w:sz w:val="24"/>
          <w:szCs w:val="24"/>
          <w:lang w:eastAsia="ru-RU"/>
        </w:rPr>
        <w:t>Приоритетным направлением работы</w:t>
      </w:r>
      <w:r w:rsidRPr="000E201D">
        <w:rPr>
          <w:rFonts w:ascii="Times New Roman" w:eastAsia="Symbol" w:hAnsi="Times New Roman" w:cs="Times New Roman"/>
          <w:b/>
          <w:bCs/>
          <w:color w:val="000000"/>
          <w:sz w:val="24"/>
          <w:szCs w:val="24"/>
          <w:lang w:eastAsia="ru-RU"/>
        </w:rPr>
        <w:t xml:space="preserve"> </w:t>
      </w:r>
      <w:r w:rsidRPr="000E201D">
        <w:rPr>
          <w:rFonts w:ascii="Times New Roman" w:eastAsia="Symbol" w:hAnsi="Times New Roman" w:cs="Times New Roman"/>
          <w:color w:val="000000"/>
          <w:sz w:val="24"/>
          <w:szCs w:val="24"/>
          <w:lang w:eastAsia="ru-RU"/>
        </w:rPr>
        <w:t>с родителями является вовлечение родителей в событийное пространство школьной жизни через организацию совместной деятельности родителей и обучающихся. Работа с родителями (законными представителями) школьников проводится в следующих формах:</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общешкольном и внешкольном уровне:</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реализация просветительского проекта «Школа для родителей»</w:t>
      </w:r>
      <w:r w:rsidRPr="000E201D">
        <w:rPr>
          <w:rFonts w:ascii="Times New Roman" w:eastAsia="Times New Roman" w:hAnsi="Times New Roman" w:cs="Times New Roman"/>
          <w:b/>
          <w:kern w:val="2"/>
          <w:sz w:val="24"/>
          <w:szCs w:val="24"/>
          <w:lang w:eastAsia="ko-KR"/>
        </w:rPr>
        <w:t xml:space="preserve"> (повышение психолого-педагогической компетентности родителей </w:t>
      </w:r>
      <w:r w:rsidRPr="000E201D">
        <w:rPr>
          <w:rFonts w:ascii="Times New Roman" w:eastAsia="Times New Roman" w:hAnsi="Times New Roman" w:cs="Times New Roman"/>
          <w:kern w:val="2"/>
          <w:sz w:val="24"/>
          <w:szCs w:val="24"/>
          <w:lang w:eastAsia="ko-KR"/>
        </w:rPr>
        <w:t>через проведение педагогических студий и мастер-классов для групп родителей, объединенных общей проблемой);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проведение общешкольных родительских собраний;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участие родителей </w:t>
      </w:r>
      <w:r w:rsidRPr="000E201D">
        <w:rPr>
          <w:rFonts w:ascii="Times New Roman" w:eastAsia="Times New Roman" w:hAnsi="Times New Roman" w:cs="Times New Roman"/>
          <w:b/>
          <w:kern w:val="2"/>
          <w:sz w:val="24"/>
          <w:szCs w:val="24"/>
          <w:lang w:eastAsia="ko-KR"/>
        </w:rPr>
        <w:t>в городских и краевых родительских собраниях</w:t>
      </w:r>
      <w:r w:rsidRPr="000E201D">
        <w:rPr>
          <w:rFonts w:ascii="Times New Roman" w:eastAsia="Times New Roman" w:hAnsi="Times New Roman" w:cs="Times New Roman"/>
          <w:kern w:val="2"/>
          <w:sz w:val="24"/>
          <w:szCs w:val="24"/>
          <w:lang w:eastAsia="ko-KR"/>
        </w:rPr>
        <w:t xml:space="preserve"> и мероприятиях;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привлечения родителей (законных представителей) к просмотру</w:t>
      </w:r>
      <w:r w:rsidRPr="000E201D">
        <w:rPr>
          <w:rFonts w:ascii="Times New Roman" w:eastAsia="Times New Roman" w:hAnsi="Times New Roman" w:cs="Times New Roman"/>
          <w:b/>
          <w:kern w:val="2"/>
          <w:sz w:val="24"/>
          <w:szCs w:val="24"/>
          <w:lang w:eastAsia="ko-KR"/>
        </w:rPr>
        <w:t xml:space="preserve"> вебинаров воспитательной направленности, участию в семинарах-практикумах, круглых столах </w:t>
      </w:r>
      <w:r w:rsidRPr="000E201D">
        <w:rPr>
          <w:rFonts w:ascii="Times New Roman" w:eastAsia="Times New Roman" w:hAnsi="Times New Roman" w:cs="Times New Roman"/>
          <w:kern w:val="2"/>
          <w:sz w:val="24"/>
          <w:szCs w:val="24"/>
          <w:lang w:eastAsia="ko-KR"/>
        </w:rPr>
        <w:t>по проблемам воспитания с привлечением</w:t>
      </w:r>
      <w:r>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kern w:val="2"/>
          <w:sz w:val="24"/>
          <w:szCs w:val="24"/>
          <w:lang w:eastAsia="ko-KR"/>
        </w:rPr>
        <w:t>специалистов;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индивидуальная работа с семьями детей, состоящих на различных видах профилактического учета,</w:t>
      </w:r>
      <w:r w:rsidRPr="000E201D">
        <w:rPr>
          <w:rFonts w:ascii="Times New Roman" w:eastAsia="Times New Roman" w:hAnsi="Times New Roman" w:cs="Times New Roman"/>
          <w:kern w:val="2"/>
          <w:sz w:val="24"/>
          <w:szCs w:val="24"/>
          <w:lang w:eastAsia="ko-KR"/>
        </w:rPr>
        <w:t xml:space="preserve"> посещение на дому, приглашение в школу на Советы профилактики, беседы, консультации, консилиумы;</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участие родителей в государственно-общественном управлении школой</w:t>
      </w:r>
      <w:r w:rsidRPr="000E201D">
        <w:rPr>
          <w:rFonts w:ascii="Times New Roman" w:eastAsia="Times New Roman" w:hAnsi="Times New Roman" w:cs="Times New Roman"/>
          <w:kern w:val="2"/>
          <w:sz w:val="24"/>
          <w:szCs w:val="24"/>
          <w:lang w:eastAsia="ko-KR"/>
        </w:rPr>
        <w:t xml:space="preserve"> (через Управляющий совет, Родительский комитет).</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уровне классов и группового взаимодействия: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проведение </w:t>
      </w:r>
      <w:r w:rsidRPr="000E201D">
        <w:rPr>
          <w:rFonts w:ascii="Times New Roman" w:eastAsia="Times New Roman" w:hAnsi="Times New Roman" w:cs="Times New Roman"/>
          <w:b/>
          <w:kern w:val="2"/>
          <w:sz w:val="24"/>
          <w:szCs w:val="24"/>
          <w:lang w:eastAsia="ko-KR"/>
        </w:rPr>
        <w:t>классных родительских собраний</w:t>
      </w:r>
      <w:r w:rsidRPr="000E201D">
        <w:rPr>
          <w:rFonts w:ascii="Times New Roman" w:eastAsia="Times New Roman" w:hAnsi="Times New Roman" w:cs="Times New Roman"/>
          <w:kern w:val="2"/>
          <w:sz w:val="24"/>
          <w:szCs w:val="24"/>
          <w:lang w:eastAsia="ko-KR"/>
        </w:rPr>
        <w:t>, профилактических бесед;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коррекция семейного воспитания, организация досуга семьи</w:t>
      </w:r>
      <w:r w:rsidRPr="000E201D">
        <w:rPr>
          <w:rFonts w:ascii="Times New Roman" w:eastAsia="Times New Roman" w:hAnsi="Times New Roman" w:cs="Times New Roman"/>
          <w:kern w:val="2"/>
          <w:sz w:val="24"/>
          <w:szCs w:val="24"/>
          <w:lang w:eastAsia="ko-KR"/>
        </w:rPr>
        <w:t>;</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вовлечение родителей в участие в школьной жизни детей</w:t>
      </w:r>
      <w:r w:rsidRPr="000E201D">
        <w:rPr>
          <w:rFonts w:ascii="Times New Roman" w:eastAsia="Times New Roman" w:hAnsi="Times New Roman" w:cs="Times New Roman"/>
          <w:kern w:val="2"/>
          <w:sz w:val="24"/>
          <w:szCs w:val="24"/>
          <w:lang w:eastAsia="ko-KR"/>
        </w:rPr>
        <w:t>, планирование совместных мероприятий (минимум одно мероприятие в четверть), направленных на сплочение и консолидацию воспитательных усилий семьи и школы;</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привлечение родителей к подготовке и проведению внеурочных мероприятий</w:t>
      </w:r>
      <w:r w:rsidRPr="000E201D">
        <w:rPr>
          <w:rFonts w:ascii="Times New Roman" w:eastAsia="Times New Roman" w:hAnsi="Times New Roman" w:cs="Times New Roman"/>
          <w:kern w:val="2"/>
          <w:sz w:val="24"/>
          <w:szCs w:val="24"/>
          <w:lang w:eastAsia="ko-KR"/>
        </w:rPr>
        <w:t>, подготовке к выступлениям, разработке и реализации проектов;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Е" w:hAnsi="Times New Roman" w:cs="Times New Roman"/>
          <w:kern w:val="2"/>
          <w:sz w:val="24"/>
          <w:szCs w:val="24"/>
          <w:lang w:eastAsia="ko-KR"/>
        </w:rPr>
        <w:t xml:space="preserve">- </w:t>
      </w:r>
      <w:r w:rsidRPr="000E201D">
        <w:rPr>
          <w:rFonts w:ascii="Times New Roman" w:eastAsia="№Е" w:hAnsi="Times New Roman" w:cs="Times New Roman"/>
          <w:b/>
          <w:kern w:val="2"/>
          <w:sz w:val="24"/>
          <w:szCs w:val="24"/>
          <w:lang w:eastAsia="ko-KR"/>
        </w:rPr>
        <w:t>выявление и распространение опыта успешного семейного воспитания</w:t>
      </w:r>
      <w:r w:rsidRPr="000E201D">
        <w:rPr>
          <w:rFonts w:ascii="Times New Roman" w:eastAsia="№Е" w:hAnsi="Times New Roman" w:cs="Times New Roman"/>
          <w:kern w:val="2"/>
          <w:sz w:val="24"/>
          <w:szCs w:val="24"/>
          <w:lang w:eastAsia="ko-KR"/>
        </w:rPr>
        <w:t xml:space="preserve"> (проведение педагогических мастерских по типу «родитель – родителю»).</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индивидуальном уровне:</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индивидуальная работа с родителями</w:t>
      </w:r>
      <w:r w:rsidRPr="000E201D">
        <w:rPr>
          <w:rFonts w:ascii="Times New Roman" w:eastAsia="Times New Roman" w:hAnsi="Times New Roman" w:cs="Times New Roman"/>
          <w:kern w:val="2"/>
          <w:sz w:val="24"/>
          <w:szCs w:val="24"/>
          <w:lang w:eastAsia="ko-KR"/>
        </w:rPr>
        <w:t xml:space="preserve"> (по вопросам успеваемости, поведения, конфликтных ситуаций, положительных и негативных проявлений, учебных достижений, планирования дальнейшего образовательного маршрута, профилактики школьной дезадаптации, профилактики правонарушений, преступлений, подростковой и детской безнадзорности и т.д.);</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sz w:val="24"/>
          <w:szCs w:val="24"/>
          <w:lang w:eastAsia="ru-RU"/>
        </w:rPr>
        <w:t xml:space="preserve">- </w:t>
      </w:r>
      <w:r w:rsidRPr="000E201D">
        <w:rPr>
          <w:rFonts w:ascii="Times New Roman" w:eastAsia="Symbol" w:hAnsi="Times New Roman" w:cs="Times New Roman"/>
          <w:b/>
          <w:color w:val="000000"/>
          <w:sz w:val="24"/>
          <w:szCs w:val="24"/>
          <w:lang w:eastAsia="ru-RU"/>
        </w:rPr>
        <w:t>работа специалистов по запросу родителей</w:t>
      </w:r>
      <w:r w:rsidRPr="000E201D">
        <w:rPr>
          <w:rFonts w:ascii="Times New Roman" w:eastAsia="Symbol" w:hAnsi="Times New Roman" w:cs="Times New Roman"/>
          <w:color w:val="000000"/>
          <w:sz w:val="24"/>
          <w:szCs w:val="24"/>
          <w:lang w:eastAsia="ru-RU"/>
        </w:rPr>
        <w:t xml:space="preserve"> для решения острых конфликтных ситуаций;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w:t>
      </w:r>
      <w:r w:rsidRPr="000E201D">
        <w:rPr>
          <w:rFonts w:ascii="Times New Roman" w:eastAsia="Times New Roman" w:hAnsi="Times New Roman" w:cs="Times New Roman"/>
          <w:b/>
          <w:kern w:val="2"/>
          <w:sz w:val="24"/>
          <w:szCs w:val="24"/>
          <w:lang w:eastAsia="ko-KR"/>
        </w:rPr>
        <w:t>вовлечение родителей в участие в школьной жизни детей</w:t>
      </w:r>
      <w:r w:rsidRPr="000E201D">
        <w:rPr>
          <w:rFonts w:ascii="Times New Roman" w:eastAsia="Times New Roman" w:hAnsi="Times New Roman" w:cs="Times New Roman"/>
          <w:kern w:val="2"/>
          <w:sz w:val="24"/>
          <w:szCs w:val="24"/>
          <w:lang w:eastAsia="ko-KR"/>
        </w:rPr>
        <w:t>, направленных на сплочение и консолидацию воспитательных усилий семьи и школы.</w:t>
      </w: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2.2.2.2 ПРОФИЛАКТИКА И БЕЗОПАСНОСТЬ</w:t>
      </w:r>
    </w:p>
    <w:p w:rsidR="000E201D" w:rsidRPr="000E201D" w:rsidRDefault="000E201D" w:rsidP="000E201D">
      <w:pPr>
        <w:tabs>
          <w:tab w:val="left" w:pos="426"/>
          <w:tab w:val="left" w:pos="993"/>
        </w:tabs>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color w:val="000000"/>
          <w:w w:val="0"/>
          <w:sz w:val="24"/>
          <w:szCs w:val="20"/>
          <w:lang w:eastAsia="ru-RU"/>
        </w:rPr>
        <w:t xml:space="preserve">Данный модуль реализуется с целью </w:t>
      </w:r>
      <w:r w:rsidRPr="000E201D">
        <w:rPr>
          <w:rFonts w:ascii="Times New Roman" w:eastAsia="№Е" w:hAnsi="Times New Roman" w:cs="Times New Roman"/>
          <w:b/>
          <w:color w:val="000000"/>
          <w:w w:val="0"/>
          <w:sz w:val="24"/>
          <w:szCs w:val="20"/>
          <w:lang w:eastAsia="ru-RU"/>
        </w:rPr>
        <w:t>своевременного выявления и ранней</w:t>
      </w:r>
      <w:r w:rsidRPr="000E201D">
        <w:rPr>
          <w:rFonts w:ascii="Times New Roman" w:eastAsia="№Е" w:hAnsi="Times New Roman" w:cs="Times New Roman"/>
          <w:color w:val="000000"/>
          <w:w w:val="0"/>
          <w:sz w:val="24"/>
          <w:szCs w:val="20"/>
          <w:lang w:eastAsia="ru-RU"/>
        </w:rPr>
        <w:t xml:space="preserve"> </w:t>
      </w:r>
      <w:r w:rsidRPr="000E201D">
        <w:rPr>
          <w:rFonts w:ascii="Times New Roman" w:eastAsia="№Е" w:hAnsi="Times New Roman" w:cs="Times New Roman"/>
          <w:b/>
          <w:sz w:val="24"/>
          <w:szCs w:val="24"/>
          <w:lang w:eastAsia="ru-RU"/>
        </w:rPr>
        <w:t>п</w:t>
      </w:r>
      <w:r w:rsidRPr="000E201D">
        <w:rPr>
          <w:rFonts w:ascii="Times New Roman" w:eastAsia="№Е" w:hAnsi="Times New Roman" w:cs="Times New Roman"/>
          <w:b/>
          <w:iCs/>
          <w:color w:val="000000"/>
          <w:w w:val="0"/>
          <w:sz w:val="24"/>
          <w:szCs w:val="20"/>
          <w:lang w:eastAsia="ru-RU"/>
        </w:rPr>
        <w:t xml:space="preserve">рофилактики девиантного поведения и школьной дезадаптации </w:t>
      </w:r>
      <w:r w:rsidRPr="000E201D">
        <w:rPr>
          <w:rFonts w:ascii="Times New Roman" w:eastAsia="№Е" w:hAnsi="Times New Roman" w:cs="Times New Roman"/>
          <w:iCs/>
          <w:color w:val="000000"/>
          <w:w w:val="0"/>
          <w:sz w:val="24"/>
          <w:szCs w:val="20"/>
          <w:lang w:eastAsia="ru-RU"/>
        </w:rPr>
        <w:t>обучающихся. Система профилактической работы школы выстроена по уровням (Приложение   ):</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b/>
          <w:iCs/>
          <w:color w:val="000000"/>
          <w:w w:val="0"/>
          <w:sz w:val="24"/>
          <w:szCs w:val="20"/>
          <w:u w:val="single"/>
          <w:lang w:eastAsia="ru-RU"/>
        </w:rPr>
        <w:lastRenderedPageBreak/>
        <w:t>Общешкольный уровень</w:t>
      </w:r>
      <w:r w:rsidRPr="000E201D">
        <w:rPr>
          <w:rFonts w:ascii="Times New Roman" w:eastAsia="№Е" w:hAnsi="Times New Roman" w:cs="Times New Roman"/>
          <w:iCs/>
          <w:color w:val="000000"/>
          <w:w w:val="0"/>
          <w:sz w:val="24"/>
          <w:szCs w:val="20"/>
          <w:lang w:eastAsia="ru-RU"/>
        </w:rPr>
        <w:t xml:space="preserve"> или </w:t>
      </w:r>
      <w:r w:rsidRPr="000E201D">
        <w:rPr>
          <w:rFonts w:ascii="Times New Roman" w:eastAsia="№Е" w:hAnsi="Times New Roman" w:cs="Times New Roman"/>
          <w:b/>
          <w:iCs/>
          <w:color w:val="000000"/>
          <w:w w:val="0"/>
          <w:sz w:val="24"/>
          <w:szCs w:val="20"/>
          <w:lang w:eastAsia="ru-RU"/>
        </w:rPr>
        <w:t>уровень общей профилактики</w:t>
      </w:r>
      <w:r w:rsidRPr="000E201D">
        <w:rPr>
          <w:rFonts w:ascii="Times New Roman" w:eastAsia="№Е" w:hAnsi="Times New Roman" w:cs="Times New Roman"/>
          <w:iCs/>
          <w:color w:val="000000"/>
          <w:w w:val="0"/>
          <w:sz w:val="24"/>
          <w:szCs w:val="20"/>
          <w:lang w:eastAsia="ru-RU"/>
        </w:rPr>
        <w:t xml:space="preserve"> (организация воспитательных событий для повышения сплоченности, улучшения эмоционального фона и коммуникативных навыков, повышения ценности жизни, здоровья, взаимного уважения). В данных мероприятиях участвуют все школьники. К мероприятиям общей профилактики также относятся все плановые педагогические и психолого-педагогические мониторинги, ориентированные на получение актуальной информации об эмоциональном состоянии школьников, уровне развития тех или иных компетенций обучающихся. Так, например, ежедневная традиция администрации школы каждое утро встречать детей и родителей у входа в холле и приветствовать, является не только способом наладить и поддержать эмоциональный контакт, но и  эффективным инструментом мониторинга эмоционального состояния школьников на этапе общей профилактики.</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iCs/>
          <w:color w:val="000000"/>
          <w:w w:val="0"/>
          <w:sz w:val="24"/>
          <w:szCs w:val="20"/>
          <w:lang w:eastAsia="ru-RU"/>
        </w:rPr>
        <w:t>Индивидуальный подход на уровне общей профилактики реализуется через учет склонностей и способностей обучающегося и индивидуальная помощь в обучении и вовлечении во внеурочную деятельность (работа классного руководителя).</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b/>
          <w:iCs/>
          <w:color w:val="000000"/>
          <w:w w:val="0"/>
          <w:sz w:val="24"/>
          <w:szCs w:val="20"/>
          <w:lang w:eastAsia="ru-RU"/>
        </w:rPr>
        <w:t>На уровне общей профилактики</w:t>
      </w:r>
      <w:r w:rsidRPr="000E201D">
        <w:rPr>
          <w:rFonts w:ascii="Times New Roman" w:eastAsia="№Е" w:hAnsi="Times New Roman" w:cs="Times New Roman"/>
          <w:iCs/>
          <w:color w:val="000000"/>
          <w:w w:val="0"/>
          <w:sz w:val="24"/>
          <w:szCs w:val="20"/>
          <w:lang w:eastAsia="ru-RU"/>
        </w:rPr>
        <w:t xml:space="preserve"> проводятся системные и несистемные курсы внеурочной деятельности, а также реализация целевых программ и комплексных планов:</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Целевой программы формирования универсальных учебных действий обучающихся на ступени начального общего образования;</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Целевой программы формирования универсальных учебных действий, навыков учебно-исследовательской и проектной деятельности обучающихся на ступенях основного общего и среднего общего образования;</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Целевой программы «Здоровые каникулы»;</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Комплексного плана мероприятий по обеспечению пожарной безопасности, противодействию идеологии терроризма и профилактике детского травматизма;</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Комплексный план мероприятий по профилактике зависимого поведения, вредных привычек и ЗППП среди несовершеннолетних;</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Комплексного плана мероприятий по профилактике безнадзорности, преступлений и правонарушений среди несовершеннолетних и защите их прав.</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b/>
          <w:iCs/>
          <w:color w:val="000000"/>
          <w:w w:val="0"/>
          <w:sz w:val="24"/>
          <w:szCs w:val="20"/>
          <w:u w:val="single"/>
          <w:lang w:eastAsia="ru-RU"/>
        </w:rPr>
        <w:t>Групповой уровень</w:t>
      </w:r>
      <w:r w:rsidRPr="000E201D">
        <w:rPr>
          <w:rFonts w:ascii="Times New Roman" w:eastAsia="№Е" w:hAnsi="Times New Roman" w:cs="Times New Roman"/>
          <w:iCs/>
          <w:color w:val="000000"/>
          <w:w w:val="0"/>
          <w:sz w:val="24"/>
          <w:szCs w:val="20"/>
          <w:lang w:eastAsia="ru-RU"/>
        </w:rPr>
        <w:t xml:space="preserve"> или </w:t>
      </w:r>
      <w:r w:rsidRPr="000E201D">
        <w:rPr>
          <w:rFonts w:ascii="Times New Roman" w:eastAsia="№Е" w:hAnsi="Times New Roman" w:cs="Times New Roman"/>
          <w:b/>
          <w:iCs/>
          <w:color w:val="000000"/>
          <w:w w:val="0"/>
          <w:sz w:val="24"/>
          <w:szCs w:val="20"/>
          <w:lang w:eastAsia="ru-RU"/>
        </w:rPr>
        <w:t>уровень первичной профилактики</w:t>
      </w:r>
      <w:r w:rsidRPr="000E201D">
        <w:rPr>
          <w:rFonts w:ascii="Times New Roman" w:eastAsia="№Е" w:hAnsi="Times New Roman" w:cs="Times New Roman"/>
          <w:iCs/>
          <w:color w:val="000000"/>
          <w:w w:val="0"/>
          <w:sz w:val="24"/>
          <w:szCs w:val="20"/>
          <w:lang w:eastAsia="ru-RU"/>
        </w:rPr>
        <w:t xml:space="preserve"> (события и мероприятия организованные адресно для групп ребят потенциальной «группы риска» по тому или иному основанию). Участниками первичной профилактики являются школьники с первичными признаками неблагополучия (например, слабоуспевающие обучающиеся, школьники, впервые замеченные в употреблении алкоголя или курении, дети и подростки со сниженным настроением или резкими эмоциональными перепадами и т.д.). </w:t>
      </w:r>
      <w:r w:rsidRPr="000E201D">
        <w:rPr>
          <w:rFonts w:ascii="Times New Roman" w:eastAsia="№Е" w:hAnsi="Times New Roman" w:cs="Times New Roman"/>
          <w:b/>
          <w:iCs/>
          <w:color w:val="000000"/>
          <w:w w:val="0"/>
          <w:sz w:val="24"/>
          <w:szCs w:val="20"/>
          <w:lang w:eastAsia="ru-RU"/>
        </w:rPr>
        <w:t>Групповой и индивидуальный уровни</w:t>
      </w:r>
      <w:r w:rsidRPr="000E201D">
        <w:rPr>
          <w:rFonts w:ascii="Times New Roman" w:eastAsia="№Е" w:hAnsi="Times New Roman" w:cs="Times New Roman"/>
          <w:iCs/>
          <w:color w:val="000000"/>
          <w:w w:val="0"/>
          <w:sz w:val="24"/>
          <w:szCs w:val="20"/>
          <w:lang w:eastAsia="ru-RU"/>
        </w:rPr>
        <w:t xml:space="preserve"> профилактики на уровне класса </w:t>
      </w:r>
      <w:r w:rsidRPr="000E201D">
        <w:rPr>
          <w:rFonts w:ascii="Times New Roman" w:eastAsia="№Е" w:hAnsi="Times New Roman" w:cs="Times New Roman"/>
          <w:b/>
          <w:iCs/>
          <w:color w:val="000000"/>
          <w:w w:val="0"/>
          <w:sz w:val="24"/>
          <w:szCs w:val="20"/>
          <w:lang w:eastAsia="ru-RU"/>
        </w:rPr>
        <w:t>реализует классный руководитель</w:t>
      </w:r>
      <w:r w:rsidRPr="000E201D">
        <w:rPr>
          <w:rFonts w:ascii="Times New Roman" w:eastAsia="№Е" w:hAnsi="Times New Roman" w:cs="Times New Roman"/>
          <w:iCs/>
          <w:color w:val="000000"/>
          <w:w w:val="0"/>
          <w:sz w:val="24"/>
          <w:szCs w:val="20"/>
          <w:lang w:eastAsia="ru-RU"/>
        </w:rPr>
        <w:t xml:space="preserve"> с привлечением специалистов, родителей и администрации.</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iCs/>
          <w:color w:val="000000"/>
          <w:w w:val="0"/>
          <w:sz w:val="24"/>
          <w:szCs w:val="20"/>
          <w:lang w:eastAsia="ru-RU"/>
        </w:rPr>
        <w:t>К уровню первичной профилактики также относятся мониторинги и тестирования потенциальных «групп риска» (например, социально-психологическое тестирование подростков на предмет выявления риска немедицинского употребления наркотических веществ, ониоринг р иска суицидального поведения среди школьников).</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b/>
          <w:iCs/>
          <w:color w:val="000000"/>
          <w:w w:val="0"/>
          <w:sz w:val="24"/>
          <w:szCs w:val="20"/>
          <w:lang w:eastAsia="ru-RU"/>
        </w:rPr>
        <w:t>На уровне первичной профилактики</w:t>
      </w:r>
      <w:r w:rsidRPr="000E201D">
        <w:rPr>
          <w:rFonts w:ascii="Times New Roman" w:eastAsia="№Е" w:hAnsi="Times New Roman" w:cs="Times New Roman"/>
          <w:iCs/>
          <w:color w:val="000000"/>
          <w:w w:val="0"/>
          <w:sz w:val="24"/>
          <w:szCs w:val="20"/>
          <w:lang w:eastAsia="ru-RU"/>
        </w:rPr>
        <w:t xml:space="preserve"> реализуются:</w:t>
      </w:r>
    </w:p>
    <w:p w:rsidR="000E201D" w:rsidRPr="000E201D" w:rsidRDefault="000E201D" w:rsidP="000E201D">
      <w:pPr>
        <w:tabs>
          <w:tab w:val="left" w:pos="426"/>
          <w:tab w:val="left" w:pos="993"/>
        </w:tabs>
        <w:spacing w:after="0" w:line="240" w:lineRule="auto"/>
        <w:jc w:val="both"/>
        <w:rPr>
          <w:rFonts w:ascii="Times New Roman" w:eastAsia="№Е" w:hAnsi="Times New Roman" w:cs="Times New Roman"/>
          <w:sz w:val="24"/>
          <w:szCs w:val="24"/>
          <w:lang w:eastAsia="ru-RU"/>
        </w:rPr>
      </w:pPr>
      <w:r w:rsidRPr="000E201D">
        <w:rPr>
          <w:rFonts w:ascii="Times New Roman" w:eastAsia="№Е" w:hAnsi="Times New Roman" w:cs="Times New Roman"/>
          <w:iCs/>
          <w:color w:val="000000"/>
          <w:w w:val="0"/>
          <w:sz w:val="24"/>
          <w:szCs w:val="20"/>
          <w:lang w:eastAsia="ru-RU"/>
        </w:rPr>
        <w:t xml:space="preserve">- </w:t>
      </w:r>
      <w:r w:rsidRPr="000E201D">
        <w:rPr>
          <w:rFonts w:ascii="Times New Roman" w:eastAsia="№Е" w:hAnsi="Times New Roman" w:cs="Times New Roman"/>
          <w:sz w:val="24"/>
          <w:szCs w:val="24"/>
          <w:lang w:eastAsia="ru-RU"/>
        </w:rPr>
        <w:t>Целевая программа коррекционной работы в составе ООП;</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План мероприятий по выявлению и сопровождению одарённых и высокомотивированных детей;</w:t>
      </w:r>
    </w:p>
    <w:p w:rsidR="000E201D" w:rsidRPr="000E201D" w:rsidRDefault="000E201D" w:rsidP="000E201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Комплексный план мероприятий по профилактике зависимого поведения, вредных привычек и ЗППП среди несовершеннолетних.</w:t>
      </w:r>
    </w:p>
    <w:p w:rsidR="000E201D" w:rsidRPr="000E201D" w:rsidRDefault="000E201D" w:rsidP="000E201D">
      <w:pPr>
        <w:tabs>
          <w:tab w:val="left" w:pos="426"/>
          <w:tab w:val="left" w:pos="993"/>
        </w:tabs>
        <w:spacing w:after="0" w:line="240" w:lineRule="auto"/>
        <w:ind w:firstLine="709"/>
        <w:jc w:val="both"/>
        <w:rPr>
          <w:rFonts w:ascii="Times New Roman" w:eastAsia="№Е" w:hAnsi="Times New Roman" w:cs="Times New Roman"/>
          <w:iCs/>
          <w:color w:val="000000"/>
          <w:w w:val="0"/>
          <w:sz w:val="24"/>
          <w:szCs w:val="20"/>
          <w:lang w:eastAsia="ru-RU"/>
        </w:rPr>
      </w:pPr>
      <w:r w:rsidRPr="000E201D">
        <w:rPr>
          <w:rFonts w:ascii="Times New Roman" w:eastAsia="№Е" w:hAnsi="Times New Roman" w:cs="Times New Roman"/>
          <w:b/>
          <w:iCs/>
          <w:color w:val="000000"/>
          <w:w w:val="0"/>
          <w:sz w:val="24"/>
          <w:szCs w:val="20"/>
          <w:lang w:eastAsia="ru-RU"/>
        </w:rPr>
        <w:t>Уровень вторичной профилактики</w:t>
      </w:r>
      <w:r w:rsidRPr="000E201D">
        <w:rPr>
          <w:rFonts w:ascii="Times New Roman" w:eastAsia="№Е" w:hAnsi="Times New Roman" w:cs="Times New Roman"/>
          <w:iCs/>
          <w:color w:val="000000"/>
          <w:w w:val="0"/>
          <w:sz w:val="24"/>
          <w:szCs w:val="20"/>
          <w:lang w:eastAsia="ru-RU"/>
        </w:rPr>
        <w:t xml:space="preserve"> представлен работой с малыми группами школьников неоднократно и систематично проявлявших отклоняющееся поведение, повышенную конфликтность, трудности в обучении и адаптации по тем или иным причинам, а также с детьми, состоящими на внутришкольном учете. Вторичная профилактика также возможна в форме индивидуальной работы (консультации психолога, </w:t>
      </w:r>
      <w:r w:rsidRPr="000E201D">
        <w:rPr>
          <w:rFonts w:ascii="Times New Roman" w:eastAsia="№Е" w:hAnsi="Times New Roman" w:cs="Times New Roman"/>
          <w:iCs/>
          <w:color w:val="000000"/>
          <w:w w:val="0"/>
          <w:sz w:val="24"/>
          <w:szCs w:val="20"/>
          <w:lang w:eastAsia="ru-RU"/>
        </w:rPr>
        <w:lastRenderedPageBreak/>
        <w:t>беседа с педагогом, вовлечение в интересные виды деятельности и индивидуальное сопровождение в период адаптации).</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 xml:space="preserve">Индивидуальный уровень </w:t>
      </w:r>
      <w:r w:rsidRPr="000E201D">
        <w:rPr>
          <w:rFonts w:ascii="Times New Roman" w:eastAsia="Times New Roman" w:hAnsi="Times New Roman" w:cs="Times New Roman"/>
          <w:color w:val="000000"/>
          <w:w w:val="0"/>
          <w:kern w:val="2"/>
          <w:sz w:val="24"/>
          <w:szCs w:val="24"/>
          <w:lang w:eastAsia="ko-KR"/>
        </w:rPr>
        <w:t xml:space="preserve">или </w:t>
      </w:r>
      <w:r w:rsidRPr="000E201D">
        <w:rPr>
          <w:rFonts w:ascii="Times New Roman" w:eastAsia="Times New Roman" w:hAnsi="Times New Roman" w:cs="Times New Roman"/>
          <w:b/>
          <w:color w:val="000000"/>
          <w:w w:val="0"/>
          <w:kern w:val="2"/>
          <w:sz w:val="24"/>
          <w:szCs w:val="24"/>
          <w:lang w:eastAsia="ko-KR"/>
        </w:rPr>
        <w:t>уровень третичной профилактики</w:t>
      </w:r>
      <w:r w:rsidRPr="000E201D">
        <w:rPr>
          <w:rFonts w:ascii="Times New Roman" w:eastAsia="Times New Roman" w:hAnsi="Times New Roman" w:cs="Times New Roman"/>
          <w:color w:val="000000"/>
          <w:w w:val="0"/>
          <w:kern w:val="2"/>
          <w:sz w:val="24"/>
          <w:szCs w:val="24"/>
          <w:lang w:eastAsia="ko-KR"/>
        </w:rPr>
        <w:t xml:space="preserve"> отличается срочностью и интенсивностью мероприятий, здесь вовлекается наибольшее количество специалистов для разрешения сложившейся ситуации. Адресатами третичной профилактики являются школьники, состоящие на различных видах учета, систематически демонстрирующие признаки отклоняющегося поведения, и члены их семей. Ребенок, нуждающийся в интенсивной профилактике девиантного поведения, вместе с тем, не изолируется от детского коллектива, а может принимать активное участие во всех мероприятиях общей, первичной и вторичной профилактики. За каждым обучающимся «группы риска» </w:t>
      </w:r>
      <w:r w:rsidRPr="000E201D">
        <w:rPr>
          <w:rFonts w:ascii="Times New Roman" w:eastAsia="Times New Roman" w:hAnsi="Times New Roman" w:cs="Times New Roman"/>
          <w:b/>
          <w:color w:val="000000"/>
          <w:w w:val="0"/>
          <w:kern w:val="2"/>
          <w:sz w:val="24"/>
          <w:szCs w:val="24"/>
          <w:lang w:eastAsia="ko-KR"/>
        </w:rPr>
        <w:t>закрепляется наставник (как правило, классный руководитель),</w:t>
      </w:r>
      <w:r w:rsidRPr="000E201D">
        <w:rPr>
          <w:rFonts w:ascii="Times New Roman" w:eastAsia="Times New Roman" w:hAnsi="Times New Roman" w:cs="Times New Roman"/>
          <w:color w:val="000000"/>
          <w:w w:val="0"/>
          <w:kern w:val="2"/>
          <w:sz w:val="24"/>
          <w:szCs w:val="24"/>
          <w:lang w:eastAsia="ko-KR"/>
        </w:rPr>
        <w:t xml:space="preserve"> заводятся карты сопровождения, содержащие анализ рисков девиации и ресурсов на ресоциализацию, план и анализ проделанной работы.</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Профилактика в школе проводится по принципу: чем более серьезный риск девиантного поведения ребенка, чем ниже ресурсность его семейного и социального окружения, тем более интенсивными и срочными должны быть принятые меры. Однако, по нашему убеждению, каждый случай уникален и практика показывает, что иногда при небольших трудностях более эффективным может быть индивидуальный подход, а в случае с высоким риском дезадаптации вовлечение в группу положительных сверстников может оказать сильное профилактическое воздействие на ребенка. Поэтому, при соблюдении общей канвы профилактической работы, </w:t>
      </w:r>
      <w:r w:rsidRPr="000E201D">
        <w:rPr>
          <w:rFonts w:ascii="Times New Roman" w:eastAsia="Times New Roman" w:hAnsi="Times New Roman" w:cs="Times New Roman"/>
          <w:b/>
          <w:color w:val="000000"/>
          <w:w w:val="0"/>
          <w:kern w:val="2"/>
          <w:sz w:val="24"/>
          <w:szCs w:val="24"/>
          <w:lang w:eastAsia="ko-KR"/>
        </w:rPr>
        <w:t>педагогический коллектив к решению каждого случая подходит индивидуально.</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Кроме того, в рамках внеурочной деятельности и дополнит</w:t>
      </w:r>
      <w:r w:rsidR="00B7144F">
        <w:rPr>
          <w:rFonts w:ascii="Times New Roman" w:eastAsia="Times New Roman" w:hAnsi="Times New Roman" w:cs="Times New Roman"/>
          <w:kern w:val="2"/>
          <w:sz w:val="24"/>
          <w:szCs w:val="24"/>
          <w:lang w:eastAsia="ko-KR"/>
        </w:rPr>
        <w:t>ельного образования в МОУ СОШ № 62</w:t>
      </w:r>
      <w:r w:rsidRPr="000E201D">
        <w:rPr>
          <w:rFonts w:ascii="Times New Roman" w:eastAsia="Times New Roman" w:hAnsi="Times New Roman" w:cs="Times New Roman"/>
          <w:kern w:val="2"/>
          <w:sz w:val="24"/>
          <w:szCs w:val="24"/>
          <w:lang w:eastAsia="ko-KR"/>
        </w:rPr>
        <w:t xml:space="preserve"> школьники обучаются безопасному поведению. Данное обучение реализуется через участие школьников в следующих конкурсах и мероприятиях: тематические классные часы, общешкольные линейки и тренировочные эвакуации, Единые Уроки информационной безопасности, курсы внеурочной деятельности «</w:t>
      </w:r>
      <w:r w:rsidR="00B7144F">
        <w:rPr>
          <w:rFonts w:ascii="Times New Roman" w:eastAsia="Times New Roman" w:hAnsi="Times New Roman" w:cs="Times New Roman"/>
          <w:kern w:val="2"/>
          <w:sz w:val="24"/>
          <w:szCs w:val="24"/>
          <w:lang w:eastAsia="ko-KR"/>
        </w:rPr>
        <w:t>ЮИДД</w:t>
      </w:r>
      <w:r w:rsidRPr="000E201D">
        <w:rPr>
          <w:rFonts w:ascii="Times New Roman" w:eastAsia="Times New Roman" w:hAnsi="Times New Roman" w:cs="Times New Roman"/>
          <w:kern w:val="2"/>
          <w:sz w:val="24"/>
          <w:szCs w:val="24"/>
          <w:lang w:eastAsia="ko-KR"/>
        </w:rPr>
        <w:t>», «</w:t>
      </w:r>
      <w:r w:rsidR="00B7144F">
        <w:rPr>
          <w:rFonts w:ascii="Times New Roman" w:eastAsia="Times New Roman" w:hAnsi="Times New Roman" w:cs="Times New Roman"/>
          <w:kern w:val="2"/>
          <w:sz w:val="24"/>
          <w:szCs w:val="24"/>
          <w:lang w:eastAsia="ko-KR"/>
        </w:rPr>
        <w:t>Основы</w:t>
      </w:r>
      <w:r w:rsidRPr="000E201D">
        <w:rPr>
          <w:rFonts w:ascii="Times New Roman" w:eastAsia="Times New Roman" w:hAnsi="Times New Roman" w:cs="Times New Roman"/>
          <w:kern w:val="2"/>
          <w:sz w:val="24"/>
          <w:szCs w:val="24"/>
          <w:lang w:eastAsia="ko-KR"/>
        </w:rPr>
        <w:t xml:space="preserve"> безопасности» и т.д. </w:t>
      </w:r>
      <w:r w:rsidRPr="000E201D">
        <w:rPr>
          <w:rFonts w:ascii="Times New Roman" w:eastAsia="№Е" w:hAnsi="Times New Roman" w:cs="Times New Roman"/>
          <w:kern w:val="2"/>
          <w:sz w:val="24"/>
          <w:szCs w:val="24"/>
          <w:lang w:eastAsia="ko-KR"/>
        </w:rPr>
        <w:t xml:space="preserve">Основной целью работы в этом направлении является </w:t>
      </w:r>
      <w:r w:rsidRPr="000E201D">
        <w:rPr>
          <w:rFonts w:ascii="Times New Roman" w:eastAsia="№Е" w:hAnsi="Times New Roman" w:cs="Times New Roman"/>
          <w:b/>
          <w:kern w:val="2"/>
          <w:sz w:val="24"/>
          <w:szCs w:val="24"/>
          <w:lang w:eastAsia="ko-KR"/>
        </w:rPr>
        <w:t>развитие у школьников навыков безопасного поведения, и противодействия идеологии экстремизма и терроризма.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2.2.2.3. ТРУД, ПРОФЕССИОНАЛЬНОЕ САМООПРЕДЕЛЕНИЕ</w:t>
      </w: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И ЦЕННОСТЬ НАУЧНОГО ПОЗНАНИЯ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autoSpaceDE w:val="0"/>
        <w:autoSpaceDN w:val="0"/>
        <w:adjustRightInd w:val="0"/>
        <w:spacing w:after="0" w:line="240" w:lineRule="auto"/>
        <w:ind w:firstLine="851"/>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Совместная деятельность педагогов и школьников в рамках модуля «Труд и профессиональное самоопределение» включает в себя профессиональное просвещение школьников, диагностику и консультирование по проблемам профориентации, организацию профориентационных практик и профессиональных проб школьников. Задача совместной деятельности педагога и ребенка – подготовить школьника к осознанному выбору его будущей профессиональной деятельности и воспитание уважительного отношения к любому труду. Профориентационная работа в школе реализуется следующим образом:</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общешкольном уровне:</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освоение школьниками основ профессии в рамках различных курсов внеурочной деятельности и курсов по выбору, включенных в основную образовательную программу школы, или в рамках дополнительных образовательных программ;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циклы профориентационных классных часов, направленных на подготовку школьника к осознанному планированию и реализации своего профессионального будущего; </w:t>
      </w:r>
    </w:p>
    <w:p w:rsidR="000E201D" w:rsidRPr="000E201D" w:rsidRDefault="000E201D" w:rsidP="009F44E7">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участие школьников в работе всероссийских профориентационных проектов «ПроеКТОриЯ»  (</w:t>
      </w:r>
      <w:hyperlink r:id="rId10" w:history="1">
        <w:r w:rsidRPr="000E201D">
          <w:rPr>
            <w:rFonts w:ascii="Times New Roman" w:eastAsia="Symbol" w:hAnsi="Times New Roman" w:cs="Times New Roman"/>
            <w:color w:val="0000FF"/>
            <w:sz w:val="24"/>
            <w:szCs w:val="24"/>
            <w:u w:val="single"/>
            <w:lang w:eastAsia="ru-RU"/>
          </w:rPr>
          <w:t>https://proektoria.online/</w:t>
        </w:r>
      </w:hyperlink>
      <w:r w:rsidRPr="000E201D">
        <w:rPr>
          <w:rFonts w:ascii="Times New Roman" w:eastAsia="Symbol" w:hAnsi="Times New Roman" w:cs="Times New Roman"/>
          <w:color w:val="000000"/>
          <w:sz w:val="24"/>
          <w:szCs w:val="24"/>
          <w:lang w:eastAsia="ru-RU"/>
        </w:rPr>
        <w:t>), «Урок Цифры» (</w:t>
      </w:r>
      <w:hyperlink r:id="rId11" w:history="1">
        <w:r w:rsidRPr="000E201D">
          <w:rPr>
            <w:rFonts w:ascii="Times New Roman" w:eastAsia="Symbol" w:hAnsi="Times New Roman" w:cs="Times New Roman"/>
            <w:color w:val="0000FF"/>
            <w:sz w:val="24"/>
            <w:szCs w:val="24"/>
            <w:u w:val="single"/>
            <w:lang w:eastAsia="ru-RU"/>
          </w:rPr>
          <w:t>https://урокцифры.рф</w:t>
        </w:r>
      </w:hyperlink>
      <w:r w:rsidRPr="000E201D">
        <w:rPr>
          <w:rFonts w:ascii="Times New Roman" w:eastAsia="Symbol" w:hAnsi="Times New Roman" w:cs="Times New Roman"/>
          <w:color w:val="000000"/>
          <w:sz w:val="24"/>
          <w:szCs w:val="24"/>
          <w:lang w:eastAsia="ru-RU"/>
        </w:rPr>
        <w:t xml:space="preserve"> ),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организация на базе пришкольного детского лагеря профориентационных мероприятий, в ходе которых школьники могут ближе познакомиться с основами профессий, получить </w:t>
      </w:r>
      <w:r w:rsidRPr="000E201D">
        <w:rPr>
          <w:rFonts w:ascii="Times New Roman" w:eastAsia="Symbol" w:hAnsi="Times New Roman" w:cs="Times New Roman"/>
          <w:color w:val="000000"/>
          <w:sz w:val="24"/>
          <w:szCs w:val="24"/>
          <w:lang w:eastAsia="ru-RU"/>
        </w:rPr>
        <w:lastRenderedPageBreak/>
        <w:t>представление о профессионально важных качествах, пройти профессиональные пробы в виде игровых испытаний;</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уровне классов и групп обучающихся проводятся:</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уроки и мастер-классы с привлечением профессионалов своего дела, в ходе которого учащиеся пробуют себя в данной профессиональной роли, задают вопросы гостю (очно и онлайн);</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участие школьников в волонтерской деятельности и практиках, в ходе которых приобретается социально-значимый опыт (показ спектаклей школьного театра для ветеранов или в детской городской больнице, интервью с профессионалом, подготовка и защита социальных и исследовательских проектов и т.д.);</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посещение профориентационных выставок, ярмарок профессий, элективных курсов, дней открытых дверей в средних специальных учебных заведениях и вузах.</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индивидуальном уровне:</w:t>
      </w:r>
    </w:p>
    <w:p w:rsidR="009F44E7"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участие в проектной и</w:t>
      </w:r>
      <w:r w:rsidR="009F44E7">
        <w:rPr>
          <w:rFonts w:ascii="Times New Roman" w:eastAsia="Symbol" w:hAnsi="Times New Roman" w:cs="Times New Roman"/>
          <w:color w:val="000000"/>
          <w:sz w:val="24"/>
          <w:szCs w:val="24"/>
          <w:lang w:eastAsia="ru-RU"/>
        </w:rPr>
        <w:t xml:space="preserve"> исследовательской деятельности.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 посещение кружков, секций, клубов по интересам, в школе и вне школы;</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индивидуальные консультации психолога для школьников и их родителей по вопросам определения и развития задатков, склонностей, способностей и иных индивидуальных особенностей детей, которые могут иметь значение в процессе выбора ими профессии.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2.2.2.4. КЛЮЧЕВЫЕ ОБЩЕШКОЛЬНЫЕ ДЕЛА</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b/>
          <w:kern w:val="2"/>
          <w:sz w:val="24"/>
          <w:szCs w:val="24"/>
          <w:lang w:eastAsia="ko-KR"/>
        </w:rPr>
      </w:pP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Реализация ежегодных ключевых дел -- это жизнедеятельность и сотворчество разновозрастных, разнопоколенных сообществ педагогов, детей и родителей. Таким образом, ключевые общешкольные дела выступают в качестве механизма сплочения субъектов образовательного процесса, способа консолидации воспитательного потенциала семьи и школы.</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Ключевы</w:t>
      </w:r>
      <w:r w:rsidR="00B7144F">
        <w:rPr>
          <w:rFonts w:ascii="Times New Roman" w:eastAsia="Symbol" w:hAnsi="Times New Roman" w:cs="Times New Roman"/>
          <w:color w:val="000000"/>
          <w:sz w:val="24"/>
          <w:szCs w:val="24"/>
          <w:lang w:eastAsia="ru-RU"/>
        </w:rPr>
        <w:t>е общешкольные дела в МОУ СОШ № 62</w:t>
      </w:r>
      <w:r w:rsidRPr="000E201D">
        <w:rPr>
          <w:rFonts w:ascii="Times New Roman" w:eastAsia="Symbol" w:hAnsi="Times New Roman" w:cs="Times New Roman"/>
          <w:color w:val="000000"/>
          <w:sz w:val="24"/>
          <w:szCs w:val="24"/>
          <w:lang w:eastAsia="ru-RU"/>
        </w:rPr>
        <w:t xml:space="preserve"> реализуются на уровнях:</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b/>
          <w:color w:val="000000"/>
          <w:sz w:val="24"/>
          <w:szCs w:val="24"/>
          <w:u w:val="single"/>
          <w:lang w:eastAsia="ru-RU"/>
        </w:rPr>
      </w:pPr>
      <w:r w:rsidRPr="000E201D">
        <w:rPr>
          <w:rFonts w:ascii="Times New Roman" w:eastAsia="Symbol" w:hAnsi="Times New Roman" w:cs="Times New Roman"/>
          <w:b/>
          <w:color w:val="000000"/>
          <w:sz w:val="24"/>
          <w:szCs w:val="24"/>
          <w:u w:val="single"/>
          <w:lang w:eastAsia="ru-RU"/>
        </w:rPr>
        <w:t>На внешкольном уровне:</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всероссийские и международные праздники: «День Знаний», «День пожилого человека», «День Народного Единства», «День Матери», «Новый год», «Масленица», «День Космонавтики», «День Победы», «День семьи, любви и верности», «День Хабаровского края», «День города Комсомольска-на-Амуре», которые открывают возможности для творческой самореализации школьников и включают их в деятельную заботу об окружающих.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городские и краевые спортивные соревнования, конкурсы художественно-эстетической и творческой направленности;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акции «Бессмертный полк», «Спасибо за победу», «Чистый город», «Помоги Зоосп</w:t>
      </w:r>
      <w:r w:rsidR="009F44E7">
        <w:rPr>
          <w:rFonts w:ascii="Times New Roman" w:eastAsia="Symbol" w:hAnsi="Times New Roman" w:cs="Times New Roman"/>
          <w:color w:val="000000"/>
          <w:sz w:val="24"/>
          <w:szCs w:val="24"/>
          <w:lang w:eastAsia="ru-RU"/>
        </w:rPr>
        <w:t>асу», «Неделя правовых знаний»</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Ключевые общешкольные дела, лежащие в основе внешкольного уровня, адаптированы с учетом специфики контингента школы (большое количество обучающихся с ограничениями к выполнению физических упражнений).</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школьном уровне:</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i/>
          <w:iCs/>
          <w:color w:val="000000"/>
          <w:sz w:val="24"/>
          <w:szCs w:val="24"/>
          <w:lang w:eastAsia="ru-RU"/>
        </w:rPr>
        <w:t xml:space="preserve">I. Общешкольные дела, связанные с развитием воспитательной составляющей учебной деятельности </w:t>
      </w:r>
      <w:r w:rsidRPr="000E201D">
        <w:rPr>
          <w:rFonts w:ascii="Times New Roman" w:eastAsia="Symbol" w:hAnsi="Times New Roman" w:cs="Times New Roman"/>
          <w:i/>
          <w:iCs/>
          <w:color w:val="000000"/>
          <w:sz w:val="24"/>
          <w:szCs w:val="24"/>
          <w:lang w:eastAsia="ru-RU"/>
        </w:rPr>
        <w:t>(общеинтеллектуальное направление внеурочной деятельности, блок «Знание – сила!»)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 xml:space="preserve">День Знаний – </w:t>
      </w:r>
      <w:r w:rsidRPr="000E201D">
        <w:rPr>
          <w:rFonts w:ascii="Times New Roman" w:eastAsia="Symbol" w:hAnsi="Times New Roman" w:cs="Times New Roman"/>
          <w:color w:val="000000"/>
          <w:sz w:val="24"/>
          <w:szCs w:val="24"/>
          <w:lang w:eastAsia="ru-RU"/>
        </w:rPr>
        <w:t>традиционный праздник, состоящий из общешкольной торжественной линейки и тематических классных часов, на которых дети приобщаются к основным традициям школы.</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lastRenderedPageBreak/>
        <w:t>Метапредметные недели и погружения</w:t>
      </w:r>
      <w:r w:rsidR="009F44E7">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color w:val="000000"/>
          <w:sz w:val="24"/>
          <w:szCs w:val="24"/>
          <w:lang w:eastAsia="ru-RU"/>
        </w:rPr>
        <w:t xml:space="preserve"> циклы тематических обучающих мероприятий (игры, соревнования, конкурсы, выставки, викторины), создающие условия для формирования и развития универсальных учебных действий, функциональной грамотности школьников и повышением интереса к обучению в целом.</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Торжественная линейка по итогам окончания учебной четверти, учебного года</w:t>
      </w:r>
      <w:r w:rsidRPr="000E201D">
        <w:rPr>
          <w:rFonts w:ascii="Times New Roman" w:eastAsia="Symbol" w:hAnsi="Times New Roman" w:cs="Times New Roman"/>
          <w:color w:val="000000"/>
          <w:sz w:val="24"/>
          <w:szCs w:val="24"/>
          <w:lang w:eastAsia="ru-RU"/>
        </w:rPr>
        <w:t xml:space="preserve"> – общешкольный ритуал подведения итогов, вручения грамот и дипломов, выявления лучшего класса. Данное событие способствует развитию школьной идентичности детей, их сопричастности к школьному сообществу, поощрению их социальной активности, развитию позитивных межличностных отношений в общешкольном коллективе.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Школьная научно-практическая конференция</w:t>
      </w:r>
      <w:r w:rsidRPr="000E201D">
        <w:rPr>
          <w:rFonts w:ascii="Times New Roman" w:eastAsia="Symbol" w:hAnsi="Times New Roman" w:cs="Times New Roman"/>
          <w:color w:val="000000"/>
          <w:sz w:val="24"/>
          <w:szCs w:val="24"/>
          <w:lang w:eastAsia="ru-RU"/>
        </w:rPr>
        <w:t xml:space="preserve"> – традиционное ежегодное событие, которое содействует пропаганде научных знаний, профессиональной ориентации и привлечению обучающихся к научному творчеству, проектной и исследовательской работе.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i/>
          <w:iCs/>
          <w:color w:val="000000"/>
          <w:sz w:val="24"/>
          <w:szCs w:val="24"/>
          <w:lang w:eastAsia="ru-RU"/>
        </w:rPr>
      </w:pPr>
      <w:r w:rsidRPr="000E201D">
        <w:rPr>
          <w:rFonts w:ascii="Times New Roman" w:eastAsia="Symbol" w:hAnsi="Times New Roman" w:cs="Times New Roman"/>
          <w:b/>
          <w:i/>
          <w:iCs/>
          <w:color w:val="000000"/>
          <w:sz w:val="24"/>
          <w:szCs w:val="24"/>
          <w:lang w:eastAsia="ru-RU"/>
        </w:rPr>
        <w:t xml:space="preserve">II.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w:t>
      </w:r>
      <w:r w:rsidRPr="000E201D">
        <w:rPr>
          <w:rFonts w:ascii="Times New Roman" w:eastAsia="Symbol" w:hAnsi="Times New Roman" w:cs="Times New Roman"/>
          <w:i/>
          <w:iCs/>
          <w:color w:val="000000"/>
          <w:sz w:val="24"/>
          <w:szCs w:val="24"/>
          <w:lang w:eastAsia="ru-RU"/>
        </w:rPr>
        <w:t>(духовно-нравственное и социальное направления внеурочной деятельности: блоки «Уроки нравственности», «Человек и закон», «Я – гражданин», «Социальное ориентирование»).</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iCs/>
          <w:color w:val="000000"/>
          <w:sz w:val="24"/>
          <w:szCs w:val="24"/>
          <w:lang w:eastAsia="ru-RU"/>
        </w:rPr>
        <w:t>День солидарности в борьбе с терроризмом</w:t>
      </w: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color w:val="000000"/>
          <w:sz w:val="24"/>
          <w:szCs w:val="24"/>
          <w:lang w:eastAsia="ru-RU"/>
        </w:rPr>
        <w:t xml:space="preserve">–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Общешкольный праздник «День Учителя»</w:t>
      </w:r>
      <w:r w:rsidRPr="000E201D">
        <w:rPr>
          <w:rFonts w:ascii="Times New Roman" w:eastAsia="Symbol" w:hAnsi="Times New Roman" w:cs="Times New Roman"/>
          <w:color w:val="000000"/>
          <w:sz w:val="24"/>
          <w:szCs w:val="24"/>
          <w:lang w:eastAsia="ru-RU"/>
        </w:rPr>
        <w:t xml:space="preserve"> -- традиционно состоит из праздничного поздравления каждого учителя утром при входе в школу, Урока Самоуправления, поздравления ветераном педагогического труда и праздничного концерта. Урок Самоуправления проводят старшеклассники в младших классах, заранее выбрав учебный предмет и подготовившись к уроку. В это время учителей ждет праздничное чаепитие в столовой и поздравление от администрации. Событие направлено на поддержку участия в совместной продуктивной деятельности, развитие диалогического общения между поколениями, развитие ответственности и самостоятельности.</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 xml:space="preserve">Цикл дел, посвященных празднованию Дня Матери: </w:t>
      </w:r>
      <w:r w:rsidRPr="000E201D">
        <w:rPr>
          <w:rFonts w:ascii="Times New Roman" w:eastAsia="Symbol" w:hAnsi="Times New Roman" w:cs="Times New Roman"/>
          <w:color w:val="000000"/>
          <w:sz w:val="24"/>
          <w:szCs w:val="24"/>
          <w:lang w:eastAsia="ru-RU"/>
        </w:rPr>
        <w:t>выставка рисунков «Портрет моей мамы», подготовка поздравительных номеров от класса и проведение праздничного концерта, создание фотоколлажей и видеороликов на тему «Моя мама самая лучшая», изготовление подарков и открыток своими руками для мам и бабушек.</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Предметные недели, межпредметные погружения и межвозрастные уроки</w:t>
      </w:r>
      <w:r w:rsidRPr="000E201D">
        <w:rPr>
          <w:rFonts w:ascii="Times New Roman" w:eastAsia="Symbol" w:hAnsi="Times New Roman" w:cs="Times New Roman"/>
          <w:color w:val="000000"/>
          <w:sz w:val="24"/>
          <w:szCs w:val="24"/>
          <w:lang w:eastAsia="ru-RU"/>
        </w:rPr>
        <w:t xml:space="preserve"> -- пятидневные тематические циклы, которые проводятся в рамках учебной четверти или на каникулах. Цель данных мероприятий -- повысить учебно-познавательную мотивацию обучающихся, в том числе и через создание временных коллективов (коммуникативных диалогических пространств, как ,например, модель взаимодействия старших школьников со школьниками на 1-2 года младше в рамках межвозрастного урока).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iCs/>
          <w:color w:val="000000"/>
          <w:sz w:val="24"/>
          <w:szCs w:val="24"/>
          <w:lang w:eastAsia="ru-RU"/>
        </w:rPr>
        <w:t>«Раз в Крещенский вечерок»</w:t>
      </w: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iCs/>
          <w:color w:val="000000"/>
          <w:sz w:val="24"/>
          <w:szCs w:val="24"/>
          <w:lang w:eastAsia="ru-RU"/>
        </w:rPr>
        <w:t xml:space="preserve">театральная гостиная, которая  </w:t>
      </w:r>
      <w:r w:rsidRPr="000E201D">
        <w:rPr>
          <w:rFonts w:ascii="Times New Roman" w:eastAsia="Symbol" w:hAnsi="Times New Roman" w:cs="Times New Roman"/>
          <w:color w:val="000000"/>
          <w:sz w:val="24"/>
          <w:szCs w:val="24"/>
          <w:lang w:eastAsia="ru-RU"/>
        </w:rPr>
        <w:t xml:space="preserve">связана с приобщением учащихся к русским традициям, с сохранением культурного наследия, пробуждает интерес к историческому прошлому русского народа.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Неделя безопасности, Неделя правовых знаний, Неделя Дружбы и Добра, Неделя ЗОЖ</w:t>
      </w:r>
      <w:r w:rsidRPr="000E201D">
        <w:rPr>
          <w:rFonts w:ascii="Times New Roman" w:eastAsia="Symbol" w:hAnsi="Times New Roman" w:cs="Times New Roman"/>
          <w:color w:val="000000"/>
          <w:sz w:val="24"/>
          <w:szCs w:val="24"/>
          <w:lang w:eastAsia="ru-RU"/>
        </w:rPr>
        <w:t xml:space="preserve"> – ставшие традиционными общешкольные пятидневки, в течение которых каждый обучающийся находит занятие по душе, желаниям и способностям. Данные воспитательные события создают пространство для активности школьников, направленной на повышение осознания ценности своей и чужой жизни, здоровья, дружбы, учат взаимному уважению, пониманию личных границ, и конструктивному общению в группах сверстников и разновозрастных командах.</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lastRenderedPageBreak/>
        <w:t xml:space="preserve">Цикл дел, посвященных празднованию Дня Победы </w:t>
      </w:r>
      <w:r w:rsidRPr="000E201D">
        <w:rPr>
          <w:rFonts w:ascii="Times New Roman" w:eastAsia="Symbol" w:hAnsi="Times New Roman" w:cs="Times New Roman"/>
          <w:color w:val="000000"/>
          <w:sz w:val="24"/>
          <w:szCs w:val="24"/>
          <w:lang w:eastAsia="ru-RU"/>
        </w:rPr>
        <w:t>(общешкольная торжественная линейка, участие в акции «Бессмертный полк»; тематические классные часы; выставки рисунков «Я помню, я горжусь…»; конкурс чтецов «Строки, опаленные войной…»; уроки мужества), направленных на воспитание чувства любви к Родине, гордости за героизм народа; уважения к ветеранам.</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i/>
          <w:iCs/>
          <w:color w:val="000000"/>
          <w:sz w:val="24"/>
          <w:szCs w:val="24"/>
          <w:lang w:eastAsia="ru-RU"/>
        </w:rPr>
      </w:pPr>
      <w:r w:rsidRPr="000E201D">
        <w:rPr>
          <w:rFonts w:ascii="Times New Roman" w:eastAsia="Symbol" w:hAnsi="Times New Roman" w:cs="Times New Roman"/>
          <w:b/>
          <w:i/>
          <w:iCs/>
          <w:color w:val="000000"/>
          <w:sz w:val="24"/>
          <w:szCs w:val="24"/>
          <w:lang w:eastAsia="ru-RU"/>
        </w:rPr>
        <w:t xml:space="preserve">III. Общешкольные дела,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 </w:t>
      </w:r>
      <w:r w:rsidRPr="000E201D">
        <w:rPr>
          <w:rFonts w:ascii="Times New Roman" w:eastAsia="Symbol" w:hAnsi="Times New Roman" w:cs="Times New Roman"/>
          <w:i/>
          <w:iCs/>
          <w:color w:val="000000"/>
          <w:sz w:val="24"/>
          <w:szCs w:val="24"/>
          <w:lang w:eastAsia="ru-RU"/>
        </w:rPr>
        <w:t>(общекультурное, социальное и спортивно-оздоровительное направления внеурочной деятельности: блоки «Социальное ориентирование», «Здоровое поколение</w:t>
      </w:r>
      <w:r w:rsidR="00B7144F">
        <w:rPr>
          <w:rFonts w:ascii="Times New Roman" w:eastAsia="Symbol" w:hAnsi="Times New Roman" w:cs="Times New Roman"/>
          <w:i/>
          <w:iCs/>
          <w:color w:val="000000"/>
          <w:sz w:val="24"/>
          <w:szCs w:val="24"/>
          <w:lang w:eastAsia="ru-RU"/>
        </w:rPr>
        <w:t>», «Школьный календарь событий»</w:t>
      </w:r>
      <w:r w:rsidRPr="000E201D">
        <w:rPr>
          <w:rFonts w:ascii="Times New Roman" w:eastAsia="Symbol" w:hAnsi="Times New Roman" w:cs="Times New Roman"/>
          <w:i/>
          <w:iCs/>
          <w:color w:val="000000"/>
          <w:sz w:val="24"/>
          <w:szCs w:val="24"/>
          <w:lang w:eastAsia="ru-RU"/>
        </w:rPr>
        <w:t>).</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 xml:space="preserve">Общешкольный праздник «Золотая осень» </w:t>
      </w:r>
      <w:r w:rsidRPr="000E201D">
        <w:rPr>
          <w:rFonts w:ascii="Times New Roman" w:eastAsia="Symbol" w:hAnsi="Times New Roman" w:cs="Times New Roman"/>
          <w:color w:val="000000"/>
          <w:sz w:val="24"/>
          <w:szCs w:val="24"/>
          <w:lang w:eastAsia="ru-RU"/>
        </w:rPr>
        <w:t>-- традиционная выставка поделок из природного материала и рисунков обучающихся на осеннюю тематику. В рамках праздника «Золотая осень» проводятся мини- конкурсы чтения стихов об осени, пятиминутки, на которых воспитанники школьного театра знакомят детей с русскими народными осенними обрядами и обычаями.</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Общешкольная Спартакиада</w:t>
      </w:r>
      <w:r w:rsidRPr="000E201D">
        <w:rPr>
          <w:rFonts w:ascii="Times New Roman" w:eastAsia="Symbol" w:hAnsi="Times New Roman" w:cs="Times New Roman"/>
          <w:color w:val="000000"/>
          <w:sz w:val="24"/>
          <w:szCs w:val="24"/>
          <w:lang w:eastAsia="ru-RU"/>
        </w:rPr>
        <w:t xml:space="preserve"> – традицион</w:t>
      </w:r>
      <w:r w:rsidR="00B7144F">
        <w:rPr>
          <w:rFonts w:ascii="Times New Roman" w:eastAsia="Symbol" w:hAnsi="Times New Roman" w:cs="Times New Roman"/>
          <w:color w:val="000000"/>
          <w:sz w:val="24"/>
          <w:szCs w:val="24"/>
          <w:lang w:eastAsia="ru-RU"/>
        </w:rPr>
        <w:t>ный спортивный праздник для 2-9</w:t>
      </w:r>
      <w:r w:rsidRPr="000E201D">
        <w:rPr>
          <w:rFonts w:ascii="Times New Roman" w:eastAsia="Symbol" w:hAnsi="Times New Roman" w:cs="Times New Roman"/>
          <w:color w:val="000000"/>
          <w:sz w:val="24"/>
          <w:szCs w:val="24"/>
          <w:lang w:eastAsia="ru-RU"/>
        </w:rPr>
        <w:t xml:space="preserve"> классов. На Спартакиаде школьники, следуя маршрутному лис</w:t>
      </w:r>
      <w:r w:rsidR="009F44E7">
        <w:rPr>
          <w:rFonts w:ascii="Times New Roman" w:eastAsia="Symbol" w:hAnsi="Times New Roman" w:cs="Times New Roman"/>
          <w:color w:val="000000"/>
          <w:sz w:val="24"/>
          <w:szCs w:val="24"/>
          <w:lang w:eastAsia="ru-RU"/>
        </w:rPr>
        <w:t>ту, сдают спортивные нормативы.</w:t>
      </w:r>
      <w:r w:rsidRPr="000E201D">
        <w:rPr>
          <w:rFonts w:ascii="Times New Roman" w:eastAsia="Symbol" w:hAnsi="Times New Roman" w:cs="Times New Roman"/>
          <w:color w:val="000000"/>
          <w:sz w:val="24"/>
          <w:szCs w:val="24"/>
          <w:lang w:eastAsia="ru-RU"/>
        </w:rPr>
        <w:t>Событие мотивирует обучающихся вести здоровый образ жизни, заниматься физкультурой, способствует сплочению детско-взрослого школьного коллектива.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 xml:space="preserve">Праздник Новый год – </w:t>
      </w:r>
      <w:r w:rsidRPr="000E201D">
        <w:rPr>
          <w:rFonts w:ascii="Times New Roman" w:eastAsia="Symbol" w:hAnsi="Times New Roman" w:cs="Times New Roman"/>
          <w:color w:val="000000"/>
          <w:sz w:val="24"/>
          <w:szCs w:val="24"/>
          <w:lang w:eastAsia="ru-RU"/>
        </w:rPr>
        <w:t>общешкольное коллективное творческое дело, в которое включены акции и конкурсы, реализуемые на протяжении декабря («Мастерская Деда Мороза», конкурс «Самая новогодняя дверь», конкурс новогодних костюмов, нового</w:t>
      </w:r>
      <w:r w:rsidR="009F44E7">
        <w:rPr>
          <w:rFonts w:ascii="Times New Roman" w:eastAsia="Symbol" w:hAnsi="Times New Roman" w:cs="Times New Roman"/>
          <w:color w:val="000000"/>
          <w:sz w:val="24"/>
          <w:szCs w:val="24"/>
          <w:lang w:eastAsia="ru-RU"/>
        </w:rPr>
        <w:t>дние утренники для 1-4 классов</w:t>
      </w:r>
      <w:r w:rsidRPr="000E201D">
        <w:rPr>
          <w:rFonts w:ascii="Times New Roman" w:eastAsia="Symbol" w:hAnsi="Times New Roman" w:cs="Times New Roman"/>
          <w:color w:val="000000"/>
          <w:sz w:val="24"/>
          <w:szCs w:val="24"/>
          <w:lang w:eastAsia="ru-RU"/>
        </w:rPr>
        <w:t>). Это творческое дело способствует развитию коммуникативных, личностных и метапредметных компетенций: активности, инициативности, самостоятельности, бесконфликтному общению, целеустремленности, умению работать в команде и уважать других, улучшает психологический климат в школьном коллективе.</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День открытых дверей</w:t>
      </w:r>
      <w:r w:rsidRPr="000E201D">
        <w:rPr>
          <w:rFonts w:ascii="Times New Roman" w:eastAsia="Symbol" w:hAnsi="Times New Roman" w:cs="Times New Roman"/>
          <w:color w:val="000000"/>
          <w:sz w:val="24"/>
          <w:szCs w:val="24"/>
          <w:lang w:eastAsia="ru-RU"/>
        </w:rPr>
        <w:t xml:space="preserve"> – традиционно проводится в конце января. Во время события родители могут посетить несколько площадок (выставки поделок и рисунков, открытые уроки и занятия внеурочной деятельности, различные мастер-классы, спектакль школьного театра, показательные выступления спортивных секций и кружков художественного творчества, выставку-продажу изделий, изготовленных школьниками и членами их семей  и многое другое). Традиционно событие завершается концертом в актовом зале.</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 xml:space="preserve">Отчетный концерт кружков внеурочной деятельности и дополнительного образования, посвященный Дню семьи, любви и верности – </w:t>
      </w:r>
      <w:r w:rsidRPr="000E201D">
        <w:rPr>
          <w:rFonts w:ascii="Times New Roman" w:eastAsia="Symbol" w:hAnsi="Times New Roman" w:cs="Times New Roman"/>
          <w:color w:val="000000"/>
          <w:sz w:val="24"/>
          <w:szCs w:val="24"/>
          <w:lang w:eastAsia="ru-RU"/>
        </w:rPr>
        <w:t>традиционное КТД, объединяющее творческие усилия педагогов, обучающихся и их родителей. Подготовкой к выступлению участники заняты в течение учебного года, на отчетном концерте показываются лучшие номера.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Нами обозначены основные ключевые общешкольные дела, которые тра</w:t>
      </w:r>
      <w:r w:rsidR="00B7144F">
        <w:rPr>
          <w:rFonts w:ascii="Times New Roman" w:eastAsia="Symbol" w:hAnsi="Times New Roman" w:cs="Times New Roman"/>
          <w:color w:val="000000"/>
          <w:sz w:val="24"/>
          <w:szCs w:val="24"/>
          <w:lang w:eastAsia="ru-RU"/>
        </w:rPr>
        <w:t>диционно проводятся в МОУ СОШ № 62</w:t>
      </w:r>
      <w:r w:rsidRPr="000E201D">
        <w:rPr>
          <w:rFonts w:ascii="Times New Roman" w:eastAsia="Symbol" w:hAnsi="Times New Roman" w:cs="Times New Roman"/>
          <w:color w:val="000000"/>
          <w:sz w:val="24"/>
          <w:szCs w:val="24"/>
          <w:lang w:eastAsia="ru-RU"/>
        </w:rPr>
        <w:t xml:space="preserve">. В качестве инструмента развития самоуправления и укрепления сплоченности детско-взрослого сообщества нами предложены для проведения </w:t>
      </w:r>
      <w:r w:rsidRPr="000E201D">
        <w:rPr>
          <w:rFonts w:ascii="Times New Roman" w:eastAsia="Symbol" w:hAnsi="Times New Roman" w:cs="Times New Roman"/>
          <w:b/>
          <w:color w:val="000000"/>
          <w:sz w:val="24"/>
          <w:szCs w:val="24"/>
          <w:lang w:eastAsia="ru-RU"/>
        </w:rPr>
        <w:t xml:space="preserve">весенние и осенние школьные сборы </w:t>
      </w:r>
      <w:r w:rsidRPr="000E201D">
        <w:rPr>
          <w:rFonts w:ascii="Times New Roman" w:eastAsia="Symbol" w:hAnsi="Times New Roman" w:cs="Times New Roman"/>
          <w:color w:val="000000"/>
          <w:sz w:val="24"/>
          <w:szCs w:val="24"/>
          <w:lang w:eastAsia="ru-RU"/>
        </w:rPr>
        <w:t>(включены в пл</w:t>
      </w:r>
      <w:r w:rsidR="00B7144F">
        <w:rPr>
          <w:rFonts w:ascii="Times New Roman" w:eastAsia="Symbol" w:hAnsi="Times New Roman" w:cs="Times New Roman"/>
          <w:color w:val="000000"/>
          <w:sz w:val="24"/>
          <w:szCs w:val="24"/>
          <w:lang w:eastAsia="ru-RU"/>
        </w:rPr>
        <w:t>ан воспитательной работы на 2022-2023</w:t>
      </w:r>
      <w:r w:rsidRPr="000E201D">
        <w:rPr>
          <w:rFonts w:ascii="Times New Roman" w:eastAsia="Symbol" w:hAnsi="Times New Roman" w:cs="Times New Roman"/>
          <w:color w:val="000000"/>
          <w:sz w:val="24"/>
          <w:szCs w:val="24"/>
          <w:lang w:eastAsia="ru-RU"/>
        </w:rPr>
        <w:t xml:space="preserve"> годы).</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уровне классов:</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color w:val="000000"/>
          <w:sz w:val="24"/>
          <w:szCs w:val="24"/>
          <w:lang w:eastAsia="ru-RU"/>
        </w:rPr>
        <w:t xml:space="preserve">Актуализация общешкольной жизни на уровне классов происходит через поддержание сопричастности каждого школьника к жизни школы </w:t>
      </w:r>
      <w:r w:rsidRPr="000E201D">
        <w:rPr>
          <w:rFonts w:ascii="Times New Roman" w:eastAsia="Symbol" w:hAnsi="Times New Roman" w:cs="Times New Roman"/>
          <w:b/>
          <w:color w:val="000000"/>
          <w:sz w:val="24"/>
          <w:szCs w:val="24"/>
          <w:lang w:eastAsia="ru-RU"/>
        </w:rPr>
        <w:t xml:space="preserve">путем реализации блока классного руководителя «Школьный календарь событий».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Причем на уровне </w:t>
      </w:r>
      <w:r w:rsidRPr="000E201D">
        <w:rPr>
          <w:rFonts w:ascii="Times New Roman" w:eastAsia="Symbol" w:hAnsi="Times New Roman" w:cs="Times New Roman"/>
          <w:i/>
          <w:iCs/>
          <w:color w:val="000000"/>
          <w:sz w:val="24"/>
          <w:szCs w:val="24"/>
          <w:lang w:eastAsia="ru-RU"/>
        </w:rPr>
        <w:t xml:space="preserve">начального общего образования </w:t>
      </w:r>
      <w:r w:rsidRPr="000E201D">
        <w:rPr>
          <w:rFonts w:ascii="Times New Roman" w:eastAsia="Symbol" w:hAnsi="Times New Roman" w:cs="Times New Roman"/>
          <w:color w:val="000000"/>
          <w:sz w:val="24"/>
          <w:szCs w:val="24"/>
          <w:lang w:eastAsia="ru-RU"/>
        </w:rPr>
        <w:t>совместная направленная деятельность педагога и младших школьников заключается в развитии познавательной, творческой, социально-активной деятельности путем стимулирования детей к участию во внеурочной занятости и в общешкольных делах.</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lastRenderedPageBreak/>
        <w:t xml:space="preserve">Система </w:t>
      </w:r>
      <w:r w:rsidRPr="000E201D">
        <w:rPr>
          <w:rFonts w:ascii="Times New Roman" w:eastAsia="Symbol" w:hAnsi="Times New Roman" w:cs="Times New Roman"/>
          <w:b/>
          <w:iCs/>
          <w:color w:val="000000"/>
          <w:sz w:val="24"/>
          <w:szCs w:val="24"/>
          <w:lang w:eastAsia="ru-RU"/>
        </w:rPr>
        <w:t>традиционных дел в классах</w:t>
      </w: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color w:val="000000"/>
          <w:sz w:val="24"/>
          <w:szCs w:val="24"/>
          <w:lang w:eastAsia="ru-RU"/>
        </w:rPr>
        <w:t xml:space="preserve">имеющих общешкольное значение, составляет ядро воспитательной работы и включены в содержание блока </w:t>
      </w:r>
      <w:r w:rsidRPr="000E201D">
        <w:rPr>
          <w:rFonts w:ascii="Times New Roman" w:eastAsia="Symbol" w:hAnsi="Times New Roman" w:cs="Times New Roman"/>
          <w:b/>
          <w:color w:val="000000"/>
          <w:sz w:val="24"/>
          <w:szCs w:val="24"/>
          <w:lang w:eastAsia="ru-RU"/>
        </w:rPr>
        <w:t>«Школьный календарь событий»</w:t>
      </w:r>
      <w:r w:rsidRPr="000E201D">
        <w:rPr>
          <w:rFonts w:ascii="Times New Roman" w:eastAsia="Symbol" w:hAnsi="Times New Roman" w:cs="Times New Roman"/>
          <w:color w:val="000000"/>
          <w:sz w:val="24"/>
          <w:szCs w:val="24"/>
          <w:lang w:eastAsia="ru-RU"/>
        </w:rPr>
        <w:t xml:space="preserve">: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b/>
          <w:iCs/>
          <w:color w:val="000000"/>
          <w:sz w:val="24"/>
          <w:szCs w:val="24"/>
          <w:lang w:eastAsia="ru-RU"/>
        </w:rPr>
        <w:t>«Посвящение в первоклассники</w:t>
      </w:r>
      <w:r w:rsidRPr="000E201D">
        <w:rPr>
          <w:rFonts w:ascii="Times New Roman" w:eastAsia="Symbol" w:hAnsi="Times New Roman" w:cs="Times New Roman"/>
          <w:b/>
          <w:color w:val="000000"/>
          <w:sz w:val="24"/>
          <w:szCs w:val="24"/>
          <w:lang w:eastAsia="ru-RU"/>
        </w:rPr>
        <w:t>»</w:t>
      </w:r>
      <w:r w:rsidRPr="000E201D">
        <w:rPr>
          <w:rFonts w:ascii="Times New Roman" w:eastAsia="Symbol" w:hAnsi="Times New Roman" w:cs="Times New Roman"/>
          <w:color w:val="000000"/>
          <w:sz w:val="24"/>
          <w:szCs w:val="24"/>
          <w:lang w:eastAsia="ru-RU"/>
        </w:rPr>
        <w:t xml:space="preserve"> – торжественная церемония, символизирующая приобретение ребенком своего нового социального статуса – школьника;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b/>
          <w:iCs/>
          <w:color w:val="000000"/>
          <w:sz w:val="24"/>
          <w:szCs w:val="24"/>
          <w:lang w:eastAsia="ru-RU"/>
        </w:rPr>
        <w:t>День именинника</w:t>
      </w:r>
      <w:r w:rsidRPr="000E201D">
        <w:rPr>
          <w:rFonts w:ascii="Times New Roman" w:eastAsia="Symbol" w:hAnsi="Times New Roman" w:cs="Times New Roman"/>
          <w:i/>
          <w:iCs/>
          <w:color w:val="000000"/>
          <w:sz w:val="24"/>
          <w:szCs w:val="24"/>
          <w:lang w:eastAsia="ru-RU"/>
        </w:rPr>
        <w:t xml:space="preserve"> – </w:t>
      </w:r>
      <w:r w:rsidRPr="000E201D">
        <w:rPr>
          <w:rFonts w:ascii="Times New Roman" w:eastAsia="Symbol" w:hAnsi="Times New Roman" w:cs="Times New Roman"/>
          <w:iCs/>
          <w:color w:val="000000"/>
          <w:sz w:val="24"/>
          <w:szCs w:val="24"/>
          <w:lang w:eastAsia="ru-RU"/>
        </w:rPr>
        <w:t>дело</w:t>
      </w:r>
      <w:r w:rsidRPr="000E201D">
        <w:rPr>
          <w:rFonts w:ascii="Times New Roman" w:eastAsia="Symbol" w:hAnsi="Times New Roman" w:cs="Times New Roman"/>
          <w:color w:val="000000"/>
          <w:sz w:val="24"/>
          <w:szCs w:val="24"/>
          <w:lang w:eastAsia="ru-RU"/>
        </w:rPr>
        <w:t>, направленное на сплочение классного коллектива, на уважительное отношение друг к другу через поздравление именинников, проведение различных конкурсов;</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b/>
          <w:iCs/>
          <w:color w:val="000000"/>
          <w:sz w:val="24"/>
          <w:szCs w:val="24"/>
          <w:lang w:eastAsia="ru-RU"/>
        </w:rPr>
        <w:t>Тематические классные часы</w:t>
      </w: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color w:val="000000"/>
          <w:sz w:val="24"/>
          <w:szCs w:val="24"/>
          <w:lang w:eastAsia="ru-RU"/>
        </w:rPr>
        <w:t>– развитие нравственно-моральных качеств детей, развитие в детях чувства сопереживания, воспитание уважения к своему и чужому труду, знание и ценностное отношение к ключевым событиям истории России.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b/>
          <w:iCs/>
          <w:color w:val="000000"/>
          <w:sz w:val="24"/>
          <w:szCs w:val="24"/>
          <w:lang w:eastAsia="ru-RU"/>
        </w:rPr>
        <w:t>Классный семейный праздник, посвящённый 8 марта и 23 февраля</w:t>
      </w:r>
      <w:r w:rsidRPr="000E201D">
        <w:rPr>
          <w:rFonts w:ascii="Times New Roman" w:eastAsia="Symbol" w:hAnsi="Times New Roman" w:cs="Times New Roman"/>
          <w:i/>
          <w:iCs/>
          <w:color w:val="000000"/>
          <w:sz w:val="24"/>
          <w:szCs w:val="24"/>
          <w:lang w:eastAsia="ru-RU"/>
        </w:rPr>
        <w:t xml:space="preserve"> – </w:t>
      </w:r>
      <w:r w:rsidRPr="000E201D">
        <w:rPr>
          <w:rFonts w:ascii="Times New Roman" w:eastAsia="Symbol" w:hAnsi="Times New Roman" w:cs="Times New Roman"/>
          <w:color w:val="000000"/>
          <w:sz w:val="24"/>
          <w:szCs w:val="24"/>
          <w:lang w:eastAsia="ru-RU"/>
        </w:rPr>
        <w:t xml:space="preserve">ежегодное дело, проходит совместно с родителями в процессе создания и реализации детско-взрослых проектов.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b/>
          <w:color w:val="000000"/>
          <w:sz w:val="24"/>
          <w:szCs w:val="24"/>
          <w:lang w:eastAsia="ru-RU"/>
        </w:rPr>
        <w:t>Участие класса во всех ключевых общешкольных делах.</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По итогам активности в учебе и внеурочной деятельности на торжественной линейке вручается переходящий знак отличия «Лучший класс года» самому активному классу.</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u w:val="single"/>
          <w:lang w:eastAsia="ru-RU"/>
        </w:rPr>
      </w:pPr>
      <w:r w:rsidRPr="000E201D">
        <w:rPr>
          <w:rFonts w:ascii="Times New Roman" w:eastAsia="Symbol" w:hAnsi="Times New Roman" w:cs="Times New Roman"/>
          <w:b/>
          <w:bCs/>
          <w:iCs/>
          <w:color w:val="000000"/>
          <w:sz w:val="24"/>
          <w:szCs w:val="24"/>
          <w:u w:val="single"/>
          <w:lang w:eastAsia="ru-RU"/>
        </w:rPr>
        <w:t>На индивидуальном уровне:</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iCs/>
          <w:color w:val="000000"/>
          <w:sz w:val="24"/>
          <w:szCs w:val="24"/>
          <w:lang w:eastAsia="ru-RU"/>
        </w:rPr>
        <w:t xml:space="preserve">Вовлечение </w:t>
      </w:r>
      <w:r w:rsidRPr="000E201D">
        <w:rPr>
          <w:rFonts w:ascii="Times New Roman" w:eastAsia="Symbol" w:hAnsi="Times New Roman" w:cs="Times New Roman"/>
          <w:b/>
          <w:color w:val="000000"/>
          <w:sz w:val="24"/>
          <w:szCs w:val="24"/>
          <w:lang w:eastAsia="ru-RU"/>
        </w:rPr>
        <w:t>каждого ребенка</w:t>
      </w:r>
      <w:r w:rsidRPr="000E201D">
        <w:rPr>
          <w:rFonts w:ascii="Times New Roman" w:eastAsia="Symbol" w:hAnsi="Times New Roman" w:cs="Times New Roman"/>
          <w:color w:val="000000"/>
          <w:sz w:val="24"/>
          <w:szCs w:val="24"/>
          <w:lang w:eastAsia="ru-RU"/>
        </w:rPr>
        <w:t xml:space="preserve"> в ключевые дела школы и класса в одной из возможных для него ролей осуществляется через советы самоуправления, где распределяются зоны ответственности, даются разовые посильные поручения.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iCs/>
          <w:color w:val="000000"/>
          <w:sz w:val="24"/>
          <w:szCs w:val="24"/>
          <w:lang w:eastAsia="ru-RU"/>
        </w:rPr>
        <w:t>Оказание индивидуальной помощи</w:t>
      </w:r>
      <w:r w:rsidRPr="000E201D">
        <w:rPr>
          <w:rFonts w:ascii="Times New Roman" w:eastAsia="Symbol" w:hAnsi="Times New Roman" w:cs="Times New Roman"/>
          <w:i/>
          <w:iCs/>
          <w:color w:val="000000"/>
          <w:sz w:val="24"/>
          <w:szCs w:val="24"/>
          <w:lang w:eastAsia="ru-RU"/>
        </w:rPr>
        <w:t xml:space="preserve"> </w:t>
      </w:r>
      <w:r w:rsidRPr="000E201D">
        <w:rPr>
          <w:rFonts w:ascii="Times New Roman" w:eastAsia="Symbol" w:hAnsi="Times New Roman" w:cs="Times New Roman"/>
          <w:color w:val="000000"/>
          <w:sz w:val="24"/>
          <w:szCs w:val="24"/>
          <w:lang w:eastAsia="ru-RU"/>
        </w:rPr>
        <w:t xml:space="preserve">и коррекция поведения ребенка осуществляется через включение его в совместную работу с другими детьми, которые могли бы стать примером, предложение взять в следующем ключевом деле на себя роль ответственного за тот или иной фрагмент общей работы; организацию разновозрастного наставничества. </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8"/>
          <w:szCs w:val="28"/>
          <w:lang w:eastAsia="ko-KR"/>
        </w:rPr>
      </w:pPr>
      <w:r w:rsidRPr="000E201D">
        <w:rPr>
          <w:rFonts w:ascii="Times New Roman" w:eastAsia="Times New Roman" w:hAnsi="Times New Roman" w:cs="Times New Roman"/>
          <w:b/>
          <w:iCs/>
          <w:kern w:val="2"/>
          <w:sz w:val="24"/>
          <w:szCs w:val="24"/>
          <w:lang w:eastAsia="ko-KR"/>
        </w:rPr>
        <w:t>Создание условий для реализации индивидуального участия детей в конкурсах</w:t>
      </w:r>
      <w:r w:rsidRPr="000E201D">
        <w:rPr>
          <w:rFonts w:ascii="Times New Roman" w:eastAsia="Times New Roman" w:hAnsi="Times New Roman" w:cs="Times New Roman"/>
          <w:i/>
          <w:iCs/>
          <w:kern w:val="2"/>
          <w:sz w:val="24"/>
          <w:szCs w:val="24"/>
          <w:lang w:eastAsia="ko-KR"/>
        </w:rPr>
        <w:t xml:space="preserve"> </w:t>
      </w:r>
      <w:r w:rsidRPr="000E201D">
        <w:rPr>
          <w:rFonts w:ascii="Times New Roman" w:eastAsia="Times New Roman" w:hAnsi="Times New Roman" w:cs="Times New Roman"/>
          <w:kern w:val="2"/>
          <w:sz w:val="24"/>
          <w:szCs w:val="24"/>
          <w:lang w:eastAsia="ko-KR"/>
        </w:rPr>
        <w:t>различного уровня: помощь в подготовке конкурсных материалов, создания портфолио, оформления проекта (конкурс на предоставление бесплатных путевок во Всероссийские детские оздоровительные центры; конкурс на присуждение именных стипендий и премий главы г.Комсомольска-на-Амуре, Губернатора Хабаровского края).</w:t>
      </w:r>
      <w:r w:rsidRPr="000E201D">
        <w:rPr>
          <w:rFonts w:ascii="Times New Roman" w:eastAsia="Times New Roman" w:hAnsi="Times New Roman" w:cs="Times New Roman"/>
          <w:kern w:val="2"/>
          <w:sz w:val="28"/>
          <w:szCs w:val="28"/>
          <w:lang w:eastAsia="ko-KR"/>
        </w:rPr>
        <w:t xml:space="preserve"> </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2.2.2.5. ШКОЛЬНОЕ САМОУПРАВЛЕНИЕ И РДШ</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Детское самоуправление, чаще всего, трансформируется в школе в детско-взрослое самоуправление. </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Школьное самоуправление реализуется через следующие направления работы:</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 xml:space="preserve">На внешкольном уровне: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через активное участие школьников в акциях и мероприят</w:t>
      </w:r>
      <w:r w:rsidR="009F44E7">
        <w:rPr>
          <w:rFonts w:ascii="Times New Roman" w:eastAsia="Times New Roman" w:hAnsi="Times New Roman" w:cs="Times New Roman"/>
          <w:color w:val="000000"/>
          <w:w w:val="0"/>
          <w:kern w:val="2"/>
          <w:sz w:val="24"/>
          <w:szCs w:val="24"/>
          <w:lang w:eastAsia="ko-KR"/>
        </w:rPr>
        <w:t>иях  « Орлята России»</w:t>
      </w:r>
      <w:r w:rsidRPr="000E201D">
        <w:rPr>
          <w:rFonts w:ascii="Times New Roman" w:eastAsia="Times New Roman" w:hAnsi="Times New Roman" w:cs="Times New Roman"/>
          <w:color w:val="000000"/>
          <w:w w:val="0"/>
          <w:kern w:val="2"/>
          <w:sz w:val="24"/>
          <w:szCs w:val="24"/>
          <w:lang w:eastAsia="ko-KR"/>
        </w:rPr>
        <w:t>;</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 xml:space="preserve">На общешкольном уровне: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Symbol" w:hAnsi="Times New Roman" w:cs="Times New Roman"/>
          <w:color w:val="000000"/>
          <w:sz w:val="24"/>
          <w:szCs w:val="24"/>
          <w:lang w:eastAsia="ru-RU"/>
        </w:rPr>
        <w:t>- через деятельность выбранных по инициативе и предложениям учащихся лидеров класса (капитанов);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через деятельность временных творческих советов дела, отвечающих за проведение акций, воспитательных</w:t>
      </w:r>
      <w:r w:rsidR="009D7A11">
        <w:rPr>
          <w:rFonts w:ascii="Times New Roman" w:eastAsia="Times New Roman" w:hAnsi="Times New Roman" w:cs="Times New Roman"/>
          <w:color w:val="000000"/>
          <w:w w:val="0"/>
          <w:kern w:val="2"/>
          <w:sz w:val="24"/>
          <w:szCs w:val="24"/>
          <w:lang w:eastAsia="ko-KR"/>
        </w:rPr>
        <w:t xml:space="preserve"> событий, тематических вечеров;</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Поэтапное делегирование ответственности от взрослых к детям в проведении акций и мероприятий позволяет школьникам получить опыт организатора, реализовать свой творческий потенциал, проявить себя в одной из возможных ролей (организатора, </w:t>
      </w:r>
      <w:r w:rsidRPr="000E201D">
        <w:rPr>
          <w:rFonts w:ascii="Times New Roman" w:eastAsia="Symbol" w:hAnsi="Times New Roman" w:cs="Times New Roman"/>
          <w:color w:val="000000"/>
          <w:sz w:val="24"/>
          <w:szCs w:val="24"/>
          <w:lang w:eastAsia="ru-RU"/>
        </w:rPr>
        <w:lastRenderedPageBreak/>
        <w:t xml:space="preserve">фотографа, корреспондента, члена редколлегии, редактора, ответственного за оформление и т.д.).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u w:val="single"/>
          <w:lang w:eastAsia="ru-RU"/>
        </w:rPr>
        <w:t>На уровне классов и малых групп по интересам</w:t>
      </w:r>
      <w:r w:rsidRPr="000E201D">
        <w:rPr>
          <w:rFonts w:ascii="Times New Roman" w:eastAsia="Symbol" w:hAnsi="Times New Roman" w:cs="Times New Roman"/>
          <w:b/>
          <w:color w:val="000000"/>
          <w:sz w:val="24"/>
          <w:szCs w:val="24"/>
          <w:lang w:eastAsia="ru-RU"/>
        </w:rPr>
        <w:t xml:space="preserve"> </w:t>
      </w:r>
      <w:r w:rsidRPr="000E201D">
        <w:rPr>
          <w:rFonts w:ascii="Times New Roman" w:eastAsia="Symbol" w:hAnsi="Times New Roman" w:cs="Times New Roman"/>
          <w:color w:val="000000"/>
          <w:sz w:val="24"/>
          <w:szCs w:val="24"/>
          <w:lang w:eastAsia="ru-RU"/>
        </w:rPr>
        <w:t>школьное самоуправление реализуется:</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через систему распределения ответственных должностей внутри класса (капитан и его заместитель, отдел обще</w:t>
      </w:r>
      <w:r w:rsidR="009D7A11">
        <w:rPr>
          <w:rFonts w:ascii="Times New Roman" w:eastAsia="Symbol" w:hAnsi="Times New Roman" w:cs="Times New Roman"/>
          <w:color w:val="000000"/>
          <w:sz w:val="24"/>
          <w:szCs w:val="24"/>
          <w:lang w:eastAsia="ru-RU"/>
        </w:rPr>
        <w:t>ния и волонтерства.</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 xml:space="preserve">Индивидуальный уровень </w:t>
      </w:r>
      <w:r w:rsidRPr="000E201D">
        <w:rPr>
          <w:rFonts w:ascii="Times New Roman" w:eastAsia="Times New Roman" w:hAnsi="Times New Roman" w:cs="Times New Roman"/>
          <w:color w:val="000000"/>
          <w:w w:val="0"/>
          <w:kern w:val="2"/>
          <w:sz w:val="24"/>
          <w:szCs w:val="24"/>
          <w:lang w:eastAsia="ko-KR"/>
        </w:rPr>
        <w:t>организации школьного самоуправления реализуется: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через вовлечение школьников в планирование, организацию, проведение и анализ различных акций, событий, мероприятий;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через получения каждым школьником опыта социально-значимой деятельности в той или иной роли (в роли организатора школьного дела, автора или сценариста, ведущего, звукооператора, аниматора, участника, критика, фотографа, корреспондента, продюсера, художника-оформителя и т.д.).</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2.2.2.6. ВНЕШКОЛЬНЫЕ МЕРОПРИЯТИЯ (ЭКСКУРСИИ, ПОХОДЫ, ПОЕЗДКИ )</w:t>
      </w:r>
    </w:p>
    <w:p w:rsidR="000E201D" w:rsidRP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В школе проводятся экскурсии и походы профориентационной, туристско-краеведческой и образовательной направленности, а также походы выходного дня, организуемые в классах усилиями родителей и классного руководителя (на природу, в музей, в театр и т.д.). </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В рамках модуля «Внешкольные мероприятия (экскурсии, походы, поездки)» применяются следующие формы работы:</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общешкольном уровне:</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экскурсии, выезды, походы различной направленности в учебное время и в дни каникул (в том числе в рамках работы пришкольного лагеря);</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виртуальные и реальные экскурсии по местам Хабар</w:t>
      </w:r>
      <w:r w:rsidR="00B7144F">
        <w:rPr>
          <w:rFonts w:ascii="Times New Roman" w:eastAsia="Times New Roman" w:hAnsi="Times New Roman" w:cs="Times New Roman"/>
          <w:color w:val="000000"/>
          <w:w w:val="0"/>
          <w:kern w:val="2"/>
          <w:sz w:val="24"/>
          <w:szCs w:val="24"/>
          <w:lang w:eastAsia="ko-KR"/>
        </w:rPr>
        <w:t xml:space="preserve">овского края </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популяризация среди родителей экскурсий и выездов, вовлечение родителей в экскурсионную работу (планирование и материальное обеспечение экскурсий и выездов, совместные походы и анализ вместе пережитого воспитательного события);</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цикл классных часов «Прогулки по родному городу», «История Комсомольска-на-Амуре – история России», «С днем рождения, Хабаровский край!».</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На уровне классов и малых групп:</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тематические экскурсии в рамках реализации системных курсов внеурочной деятельности и учебных предметов («По местам родного города», «Основы духовно-нравственной культуры народов России»);</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традиционное участие в городских конкурсах краеведческой направленности («Я – комсомольчанин!», «Малая Родина»);</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походы выходного дня, организуемые в классах усилиями родителей и классного руководителя (в черте города и в пригороде Комсомольска-на-Амуре);</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выходы и выезды в музеи, театры, библиотеки, в кино и на концерты с целью приобщения школьников к культурно-историческому наследию родного города, края, страны;</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совместное планирование выезда, подготовка к нему и совместный анализ мероприятия в виде дискуссии, описания-сочинения и т.д.</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 xml:space="preserve">На индивидуальном уровне: </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поручение каждому школьнику той или иной задачи в рамках выезда (помощник руководителя экскурсии, фотограф, запевала, гид, корреспондент и т.д.);</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выполнение обучающимися индивидуальных развивающих заданий на этапе подготовки к экскурсии и этапе анализа ее проведения (например, найти краткую информацию о том или ином историческом месте города или провести рекламу места для планируемого выезда, написать краткий отзыв о событии и т.п.);</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индивидуальная работа с высокомотивированными обучающимися по разработке </w:t>
      </w:r>
      <w:r w:rsidRPr="000E201D">
        <w:rPr>
          <w:rFonts w:ascii="Times New Roman" w:eastAsia="Times New Roman" w:hAnsi="Times New Roman" w:cs="Times New Roman"/>
          <w:color w:val="000000"/>
          <w:w w:val="0"/>
          <w:kern w:val="2"/>
          <w:sz w:val="24"/>
          <w:szCs w:val="24"/>
          <w:lang w:eastAsia="ko-KR"/>
        </w:rPr>
        <w:lastRenderedPageBreak/>
        <w:t>краеведческого, образовательного или социального проекта в результате посещения экскурсии;</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индивидуальная помощь с обучающимся по написанию заметок и составлению фотоотчетов в на сайт школы и в профиль щколы в социальных сетях.</w:t>
      </w:r>
    </w:p>
    <w:p w:rsidR="000E201D" w:rsidRPr="000E201D" w:rsidRDefault="000E201D" w:rsidP="000E201D">
      <w:pPr>
        <w:widowControl w:val="0"/>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Таким образом, в оценке работы педагогического коллектива учитывается не только количество проведенных экскурсий, но и их качество, на которое указывает грамотно проведенный подготовительный и завершающий (дискуссионный) этапы проведения экскурсии.</w:t>
      </w:r>
    </w:p>
    <w:p w:rsidR="000E201D" w:rsidRP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 ВНЕУРОЧНАЯ ДЕЯТЕЛЬНОСТЬ И ДОПОЛНИТЕЛЬНОЕ ОБРАЗОВАНИЕ</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color w:val="000000"/>
          <w:sz w:val="24"/>
          <w:szCs w:val="24"/>
          <w:lang w:eastAsia="ru-RU"/>
        </w:rPr>
        <w:t>Внеу</w:t>
      </w:r>
      <w:r w:rsidR="00B7144F">
        <w:rPr>
          <w:rFonts w:ascii="Times New Roman" w:eastAsia="Symbol" w:hAnsi="Times New Roman" w:cs="Times New Roman"/>
          <w:color w:val="000000"/>
          <w:sz w:val="24"/>
          <w:szCs w:val="24"/>
          <w:lang w:eastAsia="ru-RU"/>
        </w:rPr>
        <w:t>рочная деятельность в МОУ СОШ № 62</w:t>
      </w:r>
      <w:r w:rsidRPr="000E201D">
        <w:rPr>
          <w:rFonts w:ascii="Times New Roman" w:eastAsia="Symbol" w:hAnsi="Times New Roman" w:cs="Times New Roman"/>
          <w:color w:val="000000"/>
          <w:sz w:val="24"/>
          <w:szCs w:val="24"/>
          <w:lang w:eastAsia="ru-RU"/>
        </w:rPr>
        <w:t xml:space="preserve"> организуется по направлениям развития личности, определяемым федеральным государственным образовательным стандартом: спортивно-оздоровительное, духовно-нравственное, социальное, общеинтеллектуальное, общекультурное. Воспитательный потенциал курсов внеурочной деятельности и дополнительного образования реализуется как через системные курсы, так и через несистемные занятия и мероприятия, объединённые в тематические блоки. Некоторые системные курсы внеурочной деятельности и занятия в кружках, по сути, являются </w:t>
      </w:r>
      <w:r w:rsidRPr="000E201D">
        <w:rPr>
          <w:rFonts w:ascii="Times New Roman" w:eastAsia="Symbol" w:hAnsi="Times New Roman" w:cs="Times New Roman"/>
          <w:b/>
          <w:color w:val="000000"/>
          <w:sz w:val="24"/>
          <w:szCs w:val="24"/>
          <w:lang w:eastAsia="ru-RU"/>
        </w:rPr>
        <w:t>способом создания условий для формирования и поддержки деятельности детско-взрослых сообществ</w:t>
      </w:r>
      <w:r w:rsidRPr="000E201D">
        <w:rPr>
          <w:rFonts w:ascii="Times New Roman" w:eastAsia="Symbol" w:hAnsi="Times New Roman" w:cs="Times New Roman"/>
          <w:color w:val="000000"/>
          <w:sz w:val="24"/>
          <w:szCs w:val="24"/>
          <w:lang w:eastAsia="ru-RU"/>
        </w:rPr>
        <w:t xml:space="preserve">, которые объединяют педагогов и школьников общими позитивными эмоциями, общим интересным делом. Курсы внеурочной занятости и занятия в кружках дополнительного образования </w:t>
      </w:r>
      <w:r w:rsidRPr="000E201D">
        <w:rPr>
          <w:rFonts w:ascii="Times New Roman" w:eastAsia="Symbol" w:hAnsi="Times New Roman" w:cs="Times New Roman"/>
          <w:b/>
          <w:color w:val="000000"/>
          <w:sz w:val="24"/>
          <w:szCs w:val="24"/>
          <w:lang w:eastAsia="ru-RU"/>
        </w:rPr>
        <w:t xml:space="preserve">позволяют организовать время и пространство для обретения опыта социально значимых отношений в различных формах и видах деятельности. </w:t>
      </w:r>
      <w:r w:rsidRPr="000E201D">
        <w:rPr>
          <w:rFonts w:ascii="Times New Roman" w:eastAsia="Symbol" w:hAnsi="Times New Roman" w:cs="Times New Roman"/>
          <w:color w:val="000000"/>
          <w:sz w:val="24"/>
          <w:szCs w:val="24"/>
          <w:lang w:eastAsia="ru-RU"/>
        </w:rPr>
        <w:t xml:space="preserve">Таким образом, Таблица 1 демонстрирует нам пространство внеурочной занятости обучающихся, в котором действуют как системные курсы, так и несистемные тематические блоки по разным направлениям.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Системные курсы внеурочной занятости по каждому направлению разработаны в соответствии с принципом преемственности воспитания и обучения и имеют матричную структуру. Например, по общеинтеллектуальному направлению для начальной школы </w:t>
      </w:r>
      <w:r w:rsidRPr="000E201D">
        <w:rPr>
          <w:rFonts w:ascii="Times New Roman" w:eastAsia="Symbol" w:hAnsi="Times New Roman" w:cs="Times New Roman"/>
          <w:b/>
          <w:color w:val="000000"/>
          <w:sz w:val="24"/>
          <w:szCs w:val="24"/>
          <w:lang w:eastAsia="ru-RU"/>
        </w:rPr>
        <w:t>ключевым курсом стал курс «Смысловое чтение и работа с текстом».</w:t>
      </w: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b/>
          <w:color w:val="000000"/>
          <w:sz w:val="24"/>
          <w:szCs w:val="24"/>
          <w:lang w:eastAsia="ru-RU"/>
        </w:rPr>
        <w:t xml:space="preserve">Несистемные тематические блоки являются сквозными и охватывают весь контингент школьников </w:t>
      </w:r>
      <w:r w:rsidRPr="000E201D">
        <w:rPr>
          <w:rFonts w:ascii="Times New Roman" w:eastAsia="Symbol" w:hAnsi="Times New Roman" w:cs="Times New Roman"/>
          <w:color w:val="000000"/>
          <w:sz w:val="24"/>
          <w:szCs w:val="24"/>
          <w:lang w:eastAsia="ru-RU"/>
        </w:rPr>
        <w:t xml:space="preserve">(в мероприятиях тематическая направленность сохраняется, но учитываются особенности подачи информации и организации социально-значимой деятельности в соответствии с возрастом школьников). </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u w:val="single"/>
          <w:lang w:eastAsia="ru-RU"/>
        </w:rPr>
        <w:t>Индивидуальный уровень</w:t>
      </w:r>
      <w:r w:rsidRPr="000E201D">
        <w:rPr>
          <w:rFonts w:ascii="Times New Roman" w:eastAsia="Symbol" w:hAnsi="Times New Roman" w:cs="Times New Roman"/>
          <w:color w:val="000000"/>
          <w:sz w:val="24"/>
          <w:szCs w:val="24"/>
          <w:lang w:eastAsia="ru-RU"/>
        </w:rPr>
        <w:t xml:space="preserve"> организации внеурочной деятельности представлен следующими формами и приемами работы:</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индивидуальный подход в вопросах выбора курсов внеурочной занятости и кружков дополнительного образования;</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педагогическое сопровождение разработки, внедрения и защиты индивидуальных проектов школьников;</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индивидуальный подбор содержания, дозирование нагрузки и уровня сложности материала в зависимости от индивидуальных особенностей обучающихся (обучающиеся с ОВЗ, высокомотивированные и одаренные дети, дети, состоящие на различных видах учета).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u w:val="single"/>
          <w:lang w:eastAsia="ru-RU"/>
        </w:rPr>
        <w:t>Групповой уровень</w:t>
      </w:r>
      <w:r w:rsidRPr="000E201D">
        <w:rPr>
          <w:rFonts w:ascii="Times New Roman" w:eastAsia="Symbol" w:hAnsi="Times New Roman" w:cs="Times New Roman"/>
          <w:color w:val="000000"/>
          <w:sz w:val="24"/>
          <w:szCs w:val="24"/>
          <w:lang w:eastAsia="ru-RU"/>
        </w:rPr>
        <w:t>:</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создание и развитие детско-взрослых сообществ и объединений по интересам (включая школьников, педагогов и родителей);</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развитие школьного самоуправления и волонтерства.</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b/>
          <w:color w:val="000000"/>
          <w:sz w:val="24"/>
          <w:szCs w:val="24"/>
          <w:u w:val="single"/>
          <w:lang w:eastAsia="ru-RU"/>
        </w:rPr>
      </w:pPr>
      <w:r w:rsidRPr="000E201D">
        <w:rPr>
          <w:rFonts w:ascii="Times New Roman" w:eastAsia="Symbol" w:hAnsi="Times New Roman" w:cs="Times New Roman"/>
          <w:b/>
          <w:color w:val="000000"/>
          <w:sz w:val="24"/>
          <w:szCs w:val="24"/>
          <w:u w:val="single"/>
          <w:lang w:eastAsia="ru-RU"/>
        </w:rPr>
        <w:t>Общешкольный уровень:</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участие воспитанников в общешкольных мероприятиях  различной направленности;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организация внеурочной занятости детей и подростков в дни каникул.</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b/>
          <w:color w:val="000000"/>
          <w:sz w:val="24"/>
          <w:szCs w:val="24"/>
          <w:u w:val="single"/>
          <w:lang w:eastAsia="ru-RU"/>
        </w:rPr>
      </w:pPr>
      <w:r w:rsidRPr="000E201D">
        <w:rPr>
          <w:rFonts w:ascii="Times New Roman" w:eastAsia="Symbol" w:hAnsi="Times New Roman" w:cs="Times New Roman"/>
          <w:b/>
          <w:color w:val="000000"/>
          <w:sz w:val="24"/>
          <w:szCs w:val="24"/>
          <w:u w:val="single"/>
          <w:lang w:eastAsia="ru-RU"/>
        </w:rPr>
        <w:t>Внешкольный уровень:</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lastRenderedPageBreak/>
        <w:t>- участие школьников в городских и краевых конкурсах, акциях, соревнованиях, конференциях;</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участие обучающихся в различных городских, краевых, всероссийских мероприятиях с использованием дистанционных технологий </w:t>
      </w:r>
      <w:r w:rsidR="009D7A11">
        <w:rPr>
          <w:rFonts w:ascii="Times New Roman" w:eastAsia="Symbol" w:hAnsi="Times New Roman" w:cs="Times New Roman"/>
          <w:color w:val="000000"/>
          <w:sz w:val="24"/>
          <w:szCs w:val="24"/>
          <w:lang w:eastAsia="ru-RU"/>
        </w:rPr>
        <w:t>(</w:t>
      </w:r>
      <w:r w:rsidRPr="000E201D">
        <w:rPr>
          <w:rFonts w:ascii="Times New Roman" w:eastAsia="Symbol" w:hAnsi="Times New Roman" w:cs="Times New Roman"/>
          <w:color w:val="000000"/>
          <w:sz w:val="24"/>
          <w:szCs w:val="24"/>
          <w:lang w:eastAsia="ru-RU"/>
        </w:rPr>
        <w:t>марафоны и олимпиады на интернет-ресурсе Учи.ру и т.д.)</w:t>
      </w:r>
    </w:p>
    <w:p w:rsidR="000E201D" w:rsidRPr="000E201D" w:rsidRDefault="000E201D" w:rsidP="000E201D">
      <w:pPr>
        <w:autoSpaceDE w:val="0"/>
        <w:autoSpaceDN w:val="0"/>
        <w:adjustRightInd w:val="0"/>
        <w:spacing w:after="0" w:line="240" w:lineRule="auto"/>
        <w:ind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Более подробно содержание и особенности организации ключевых несистемных блоков внеурочной деятельности по направлениям описаны ниже.</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firstLine="709"/>
        <w:jc w:val="center"/>
        <w:rPr>
          <w:rFonts w:ascii="Times New Roman" w:eastAsia="№Е" w:hAnsi="Times New Roman" w:cs="Times New Roman"/>
          <w:b/>
          <w:color w:val="000000"/>
          <w:sz w:val="24"/>
          <w:szCs w:val="24"/>
          <w:lang w:eastAsia="ru-RU"/>
        </w:rPr>
      </w:pPr>
      <w:r w:rsidRPr="000E201D">
        <w:rPr>
          <w:rFonts w:ascii="Times New Roman" w:eastAsia="№Е" w:hAnsi="Times New Roman" w:cs="Times New Roman"/>
          <w:b/>
          <w:color w:val="000000"/>
          <w:sz w:val="24"/>
          <w:szCs w:val="24"/>
          <w:lang w:eastAsia="ru-RU"/>
        </w:rPr>
        <w:t>2.2.3.1 ТРАДИЦИИ, ДУХОВНОСТЬ, НРАВСТВЕННОСТЬ</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В рамках внеурочной деятельности и дополнительного образования реализуется блок «Традиции, духовность, нравственность». Содержание данного блока реализуется через классные часы, воспитательные события и мероприятия, а также через участие школьников в конкурсах духовно-нравственного направления (см. Таблицу 1, Приложение   ).</w:t>
      </w:r>
      <w:r w:rsidRPr="000E201D">
        <w:rPr>
          <w:rFonts w:ascii="Times New Roman" w:eastAsia="№Е" w:hAnsi="Times New Roman" w:cs="Times New Roman"/>
          <w:kern w:val="2"/>
          <w:sz w:val="24"/>
          <w:szCs w:val="24"/>
          <w:lang w:eastAsia="ko-KR"/>
        </w:rPr>
        <w:t xml:space="preserve"> Основной целью блока является в</w:t>
      </w:r>
      <w:r w:rsidRPr="000E201D">
        <w:rPr>
          <w:rFonts w:ascii="Times New Roman" w:eastAsia="Times New Roman" w:hAnsi="Times New Roman" w:cs="Times New Roman"/>
          <w:color w:val="000000"/>
          <w:kern w:val="2"/>
          <w:sz w:val="24"/>
          <w:szCs w:val="24"/>
          <w:lang w:eastAsia="ko-KR"/>
        </w:rPr>
        <w:t>оспитание у школьников уважения к истории и культуре России, ее культурным и исторических памятникам, к русскому языку как государственному языку Российской Федерации.</w:t>
      </w: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2.2.3.2 РОДИНА</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В рамках внеурочной деятельности и дополнит</w:t>
      </w:r>
      <w:r w:rsidR="00B7144F">
        <w:rPr>
          <w:rFonts w:ascii="Times New Roman" w:eastAsia="Times New Roman" w:hAnsi="Times New Roman" w:cs="Times New Roman"/>
          <w:kern w:val="2"/>
          <w:sz w:val="24"/>
          <w:szCs w:val="24"/>
          <w:lang w:eastAsia="ko-KR"/>
        </w:rPr>
        <w:t>ельного образования в МОУ СОШ № 62</w:t>
      </w:r>
      <w:r w:rsidRPr="000E201D">
        <w:rPr>
          <w:rFonts w:ascii="Times New Roman" w:eastAsia="Times New Roman" w:hAnsi="Times New Roman" w:cs="Times New Roman"/>
          <w:kern w:val="2"/>
          <w:sz w:val="24"/>
          <w:szCs w:val="24"/>
          <w:lang w:eastAsia="ko-KR"/>
        </w:rPr>
        <w:t xml:space="preserve"> реализуется блок «Родина». Содержание данного блока реализуется через участие детей в следующих конкурсах и мероприятиях: конкурс «Моя малая Родина»,  конкурсы чтения стихов дальневосточных поэтов, тематических классных часах, участие в городских, краевых и всероссийских акциях, посвященных дням воинской славы и памяти и т.д.</w:t>
      </w:r>
      <w:r w:rsidRPr="000E201D">
        <w:rPr>
          <w:rFonts w:ascii="Times New Roman" w:eastAsia="№Е" w:hAnsi="Times New Roman" w:cs="Times New Roman"/>
          <w:kern w:val="2"/>
          <w:sz w:val="24"/>
          <w:szCs w:val="24"/>
          <w:lang w:eastAsia="ko-KR"/>
        </w:rPr>
        <w:t xml:space="preserve"> Основной целью блока является в</w:t>
      </w:r>
      <w:r w:rsidRPr="000E201D">
        <w:rPr>
          <w:rFonts w:ascii="Times New Roman" w:eastAsia="Times New Roman" w:hAnsi="Times New Roman" w:cs="Times New Roman"/>
          <w:color w:val="000000"/>
          <w:kern w:val="2"/>
          <w:sz w:val="24"/>
          <w:szCs w:val="24"/>
          <w:lang w:eastAsia="ko-KR"/>
        </w:rPr>
        <w:t>оспитание у школьников желания защищать свою страну и трудиться на благо Родины.</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2.2.3.3. Я – ГРАЖДАНИН РОССИИ</w:t>
      </w:r>
    </w:p>
    <w:p w:rsidR="000E201D" w:rsidRPr="000E201D" w:rsidRDefault="000E201D" w:rsidP="000E201D">
      <w:pPr>
        <w:widowControl w:val="0"/>
        <w:tabs>
          <w:tab w:val="left" w:pos="851"/>
        </w:tabs>
        <w:autoSpaceDE w:val="0"/>
        <w:autoSpaceDN w:val="0"/>
        <w:spacing w:after="0" w:line="240" w:lineRule="auto"/>
        <w:ind w:firstLine="709"/>
        <w:rPr>
          <w:rFonts w:ascii="Times New Roman" w:eastAsia="№Е"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В рамках внеурочной деятельности и дополните</w:t>
      </w:r>
      <w:r w:rsidR="00B7144F">
        <w:rPr>
          <w:rFonts w:ascii="Times New Roman" w:eastAsia="Times New Roman" w:hAnsi="Times New Roman" w:cs="Times New Roman"/>
          <w:kern w:val="2"/>
          <w:sz w:val="24"/>
          <w:szCs w:val="24"/>
          <w:lang w:eastAsia="ko-KR"/>
        </w:rPr>
        <w:t xml:space="preserve">льного образования в МОУ СОШ № 62 </w:t>
      </w:r>
      <w:r w:rsidRPr="000E201D">
        <w:rPr>
          <w:rFonts w:ascii="Times New Roman" w:eastAsia="Times New Roman" w:hAnsi="Times New Roman" w:cs="Times New Roman"/>
          <w:kern w:val="2"/>
          <w:sz w:val="24"/>
          <w:szCs w:val="24"/>
          <w:lang w:eastAsia="ko-KR"/>
        </w:rPr>
        <w:t xml:space="preserve">реализуется блок «Я – гражданин России». Содержание данного блока реализуется через участие школьников в следующих конкурсах и мероприятиях: тематические классные часы и воспитательные события по гражданско-правовому просвещению детей и подростков, Неделю Правовых знаний, мероприятия Всероссийской правовой акции «Дети России» и т.д. </w:t>
      </w:r>
      <w:r w:rsidRPr="000E201D">
        <w:rPr>
          <w:rFonts w:ascii="Times New Roman" w:eastAsia="№Е" w:hAnsi="Times New Roman" w:cs="Times New Roman"/>
          <w:kern w:val="2"/>
          <w:sz w:val="24"/>
          <w:szCs w:val="24"/>
          <w:lang w:eastAsia="ko-KR"/>
        </w:rPr>
        <w:t>Основной целью блока является в</w:t>
      </w:r>
      <w:r w:rsidRPr="000E201D">
        <w:rPr>
          <w:rFonts w:ascii="Times New Roman" w:eastAsia="Times New Roman" w:hAnsi="Times New Roman" w:cs="Times New Roman"/>
          <w:color w:val="000000"/>
          <w:kern w:val="2"/>
          <w:sz w:val="24"/>
          <w:szCs w:val="24"/>
          <w:lang w:eastAsia="ko-KR"/>
        </w:rPr>
        <w:t>оспитание у школьников правовой грамотности и российской гражданской идентичности.</w:t>
      </w: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2.2.3.4. КУЛЬТУРА</w:t>
      </w:r>
    </w:p>
    <w:p w:rsidR="000E201D" w:rsidRPr="000E201D" w:rsidRDefault="000E201D" w:rsidP="000E201D">
      <w:pPr>
        <w:widowControl w:val="0"/>
        <w:tabs>
          <w:tab w:val="left" w:pos="851"/>
        </w:tabs>
        <w:autoSpaceDE w:val="0"/>
        <w:autoSpaceDN w:val="0"/>
        <w:spacing w:after="0" w:line="240" w:lineRule="auto"/>
        <w:ind w:firstLine="709"/>
        <w:rPr>
          <w:rFonts w:ascii="Times New Roman" w:eastAsia="№Е"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В рамках внеурочной деятельности и дополнит</w:t>
      </w:r>
      <w:r w:rsidR="00B7144F">
        <w:rPr>
          <w:rFonts w:ascii="Times New Roman" w:eastAsia="Times New Roman" w:hAnsi="Times New Roman" w:cs="Times New Roman"/>
          <w:kern w:val="2"/>
          <w:sz w:val="24"/>
          <w:szCs w:val="24"/>
          <w:lang w:eastAsia="ko-KR"/>
        </w:rPr>
        <w:t xml:space="preserve">ельного образования в МОУ СОШ № 62 </w:t>
      </w:r>
      <w:r w:rsidRPr="000E201D">
        <w:rPr>
          <w:rFonts w:ascii="Times New Roman" w:eastAsia="Times New Roman" w:hAnsi="Times New Roman" w:cs="Times New Roman"/>
          <w:kern w:val="2"/>
          <w:sz w:val="24"/>
          <w:szCs w:val="24"/>
          <w:lang w:eastAsia="ko-KR"/>
        </w:rPr>
        <w:t xml:space="preserve"> реализуется блок «Культура». Содержание данного блока реализуется через участие школьников в следующих конкурсах и мероприятиях: тематические классные часы и пятнадцатиминутки, посещение театров, музеев, выставок и экспозиций художественного и народного творчества, участие детей в работе школьного театр</w:t>
      </w:r>
      <w:r w:rsidR="00B7144F">
        <w:rPr>
          <w:rFonts w:ascii="Times New Roman" w:eastAsia="Times New Roman" w:hAnsi="Times New Roman" w:cs="Times New Roman"/>
          <w:kern w:val="2"/>
          <w:sz w:val="24"/>
          <w:szCs w:val="24"/>
          <w:lang w:eastAsia="ko-KR"/>
        </w:rPr>
        <w:t>а</w:t>
      </w:r>
      <w:r w:rsidRPr="000E201D">
        <w:rPr>
          <w:rFonts w:ascii="Times New Roman" w:eastAsia="Times New Roman" w:hAnsi="Times New Roman" w:cs="Times New Roman"/>
          <w:kern w:val="2"/>
          <w:sz w:val="24"/>
          <w:szCs w:val="24"/>
          <w:lang w:eastAsia="ko-KR"/>
        </w:rPr>
        <w:t xml:space="preserve">. </w:t>
      </w:r>
      <w:r w:rsidRPr="000E201D">
        <w:rPr>
          <w:rFonts w:ascii="Times New Roman" w:eastAsia="№Е" w:hAnsi="Times New Roman" w:cs="Times New Roman"/>
          <w:kern w:val="2"/>
          <w:sz w:val="24"/>
          <w:szCs w:val="24"/>
          <w:lang w:eastAsia="ko-KR"/>
        </w:rPr>
        <w:t>Основной целью блока является приобщение школьников к культурным ценностям и традициям страны, края, города и возможность получить опыт творческой самореализации в различных видах творчества.</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2.2.3.5 ЭКОЛОГИЯ</w:t>
      </w:r>
    </w:p>
    <w:p w:rsidR="000E201D" w:rsidRPr="000E201D" w:rsidRDefault="000E201D" w:rsidP="000E201D">
      <w:pPr>
        <w:widowControl w:val="0"/>
        <w:tabs>
          <w:tab w:val="left" w:pos="851"/>
        </w:tabs>
        <w:autoSpaceDE w:val="0"/>
        <w:autoSpaceDN w:val="0"/>
        <w:spacing w:after="0" w:line="240" w:lineRule="auto"/>
        <w:ind w:firstLine="709"/>
        <w:rPr>
          <w:rFonts w:ascii="Times New Roman" w:eastAsia="№Е" w:hAnsi="Times New Roman" w:cs="Times New Roman"/>
          <w:b/>
          <w:kern w:val="2"/>
          <w:sz w:val="24"/>
          <w:szCs w:val="24"/>
          <w:lang w:eastAsia="ko-KR"/>
        </w:rPr>
      </w:pPr>
      <w:r w:rsidRPr="000E201D">
        <w:rPr>
          <w:rFonts w:ascii="Times New Roman" w:eastAsia="Times New Roman" w:hAnsi="Times New Roman" w:cs="Times New Roman"/>
          <w:kern w:val="2"/>
          <w:sz w:val="24"/>
          <w:szCs w:val="24"/>
          <w:lang w:eastAsia="ko-KR"/>
        </w:rPr>
        <w:t>В рамках внеурочной деятельности и дополнит</w:t>
      </w:r>
      <w:r w:rsidR="00B7144F">
        <w:rPr>
          <w:rFonts w:ascii="Times New Roman" w:eastAsia="Times New Roman" w:hAnsi="Times New Roman" w:cs="Times New Roman"/>
          <w:kern w:val="2"/>
          <w:sz w:val="24"/>
          <w:szCs w:val="24"/>
          <w:lang w:eastAsia="ko-KR"/>
        </w:rPr>
        <w:t xml:space="preserve">ельного образования в МОУ СОШ № 62 </w:t>
      </w:r>
      <w:r w:rsidRPr="000E201D">
        <w:rPr>
          <w:rFonts w:ascii="Times New Roman" w:eastAsia="Times New Roman" w:hAnsi="Times New Roman" w:cs="Times New Roman"/>
          <w:kern w:val="2"/>
          <w:sz w:val="24"/>
          <w:szCs w:val="24"/>
          <w:lang w:eastAsia="ko-KR"/>
        </w:rPr>
        <w:t xml:space="preserve"> реализуется блок «Экология». Содержание данного блока реализуется через участие школьников в следующих конкурсах и мероприятиях: тематические классные часы, акциях «Помоги зимующей птице», «Чистый двор», «Субботник», участие в краевом экологическом марафоне и т.д. </w:t>
      </w:r>
      <w:r w:rsidRPr="000E201D">
        <w:rPr>
          <w:rFonts w:ascii="Times New Roman" w:eastAsia="№Е" w:hAnsi="Times New Roman" w:cs="Times New Roman"/>
          <w:kern w:val="2"/>
          <w:sz w:val="24"/>
          <w:szCs w:val="24"/>
          <w:lang w:eastAsia="ko-KR"/>
        </w:rPr>
        <w:t>Основной целью блока является развитие у школьников экологического сознания и экорационального поведения.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2.2.3.6 БЕЗОПАСНОЕ ПОВЕДЕНИЕ</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Е"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lastRenderedPageBreak/>
        <w:t>В рамках внеурочной деятельности и дополнит</w:t>
      </w:r>
      <w:r w:rsidR="00B7144F">
        <w:rPr>
          <w:rFonts w:ascii="Times New Roman" w:eastAsia="Times New Roman" w:hAnsi="Times New Roman" w:cs="Times New Roman"/>
          <w:kern w:val="2"/>
          <w:sz w:val="24"/>
          <w:szCs w:val="24"/>
          <w:lang w:eastAsia="ko-KR"/>
        </w:rPr>
        <w:t>ельного образования в МОУ СОШ № 62</w:t>
      </w:r>
      <w:r w:rsidRPr="000E201D">
        <w:rPr>
          <w:rFonts w:ascii="Times New Roman" w:eastAsia="Times New Roman" w:hAnsi="Times New Roman" w:cs="Times New Roman"/>
          <w:kern w:val="2"/>
          <w:sz w:val="24"/>
          <w:szCs w:val="24"/>
          <w:lang w:eastAsia="ko-KR"/>
        </w:rPr>
        <w:t xml:space="preserve"> реализуется блок «Безопасное поведение». Содержание данного блока реализуется через участие школьников в следующих конкурсах и мероприятиях: тематические классные часы, общешкольные линейки и тренировочные эвакуации, Единые Уроки информационной безопасности, курсы внеурочной деятельности «</w:t>
      </w:r>
      <w:r w:rsidR="00B7144F">
        <w:rPr>
          <w:rFonts w:ascii="Times New Roman" w:eastAsia="Times New Roman" w:hAnsi="Times New Roman" w:cs="Times New Roman"/>
          <w:kern w:val="2"/>
          <w:sz w:val="24"/>
          <w:szCs w:val="24"/>
          <w:lang w:eastAsia="ko-KR"/>
        </w:rPr>
        <w:t xml:space="preserve">ЮИДД», </w:t>
      </w:r>
      <w:r w:rsidRPr="000E201D">
        <w:rPr>
          <w:rFonts w:ascii="Times New Roman" w:eastAsia="Times New Roman" w:hAnsi="Times New Roman" w:cs="Times New Roman"/>
          <w:kern w:val="2"/>
          <w:sz w:val="24"/>
          <w:szCs w:val="24"/>
          <w:lang w:eastAsia="ko-KR"/>
        </w:rPr>
        <w:t xml:space="preserve">и т.д. </w:t>
      </w:r>
      <w:r w:rsidRPr="000E201D">
        <w:rPr>
          <w:rFonts w:ascii="Times New Roman" w:eastAsia="№Е" w:hAnsi="Times New Roman" w:cs="Times New Roman"/>
          <w:kern w:val="2"/>
          <w:sz w:val="24"/>
          <w:szCs w:val="24"/>
          <w:lang w:eastAsia="ko-KR"/>
        </w:rPr>
        <w:t>Основной целью блока является развитие у школьников навыков безопасного поведения и противодействия идеологии экстремизма и терроризма.</w:t>
      </w:r>
    </w:p>
    <w:p w:rsidR="000E201D" w:rsidRPr="000E201D" w:rsidRDefault="000E201D" w:rsidP="00B7144F">
      <w:pPr>
        <w:widowControl w:val="0"/>
        <w:tabs>
          <w:tab w:val="left" w:pos="851"/>
        </w:tabs>
        <w:autoSpaceDE w:val="0"/>
        <w:autoSpaceDN w:val="0"/>
        <w:spacing w:after="0" w:line="240" w:lineRule="auto"/>
        <w:jc w:val="center"/>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2.2.3.7 ЗНАНИЕ</w:t>
      </w:r>
    </w:p>
    <w:p w:rsidR="000E201D" w:rsidRPr="000E201D" w:rsidRDefault="000E201D" w:rsidP="000E201D">
      <w:pPr>
        <w:widowControl w:val="0"/>
        <w:tabs>
          <w:tab w:val="left" w:pos="851"/>
        </w:tabs>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Система выявления и педагогического сопровождения высокомотивированных и одаренных детей в школе, как и система профилактики дезадаптивного и девиантного поведения, имеет матрично-поуровневую структуру (Приложение ).</w:t>
      </w:r>
    </w:p>
    <w:p w:rsidR="000E201D" w:rsidRPr="000E201D" w:rsidRDefault="000E201D" w:rsidP="000E201D">
      <w:pPr>
        <w:widowControl w:val="0"/>
        <w:tabs>
          <w:tab w:val="left" w:pos="851"/>
        </w:tabs>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Так, на </w:t>
      </w:r>
      <w:r w:rsidRPr="000E201D">
        <w:rPr>
          <w:rFonts w:ascii="Times New Roman" w:eastAsia="Times New Roman" w:hAnsi="Times New Roman" w:cs="Times New Roman"/>
          <w:b/>
          <w:color w:val="000000"/>
          <w:w w:val="0"/>
          <w:kern w:val="2"/>
          <w:sz w:val="24"/>
          <w:szCs w:val="24"/>
          <w:u w:val="single"/>
          <w:lang w:eastAsia="ko-KR"/>
        </w:rPr>
        <w:t>общешкольном уровне</w:t>
      </w:r>
      <w:r w:rsidRPr="000E201D">
        <w:rPr>
          <w:rFonts w:ascii="Times New Roman" w:eastAsia="Times New Roman" w:hAnsi="Times New Roman" w:cs="Times New Roman"/>
          <w:color w:val="000000"/>
          <w:w w:val="0"/>
          <w:kern w:val="2"/>
          <w:sz w:val="24"/>
          <w:szCs w:val="24"/>
          <w:lang w:eastAsia="ko-KR"/>
        </w:rPr>
        <w:t xml:space="preserve"> педагогического сопровождения одаренных детей, педагогический коллектив использует следующие формы работы:</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информирование школьников и их родителей о действующих в городе кружках и секциях, вовлечение в участие в программе использования сертификата ПФДО (в рамках государственной подпрограммы «Успех каждого ребенка» нацпроекта «Образование»);</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контроль посещаемости детьми кружков и секций в школе и в учреждениях дополнительного образования города;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проведение предметных недель и межпредметных погружений, школьной научно-практической конференции;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включение в контрольно-измерительные материалы по предметам </w:t>
      </w:r>
      <w:r w:rsidRPr="000E201D">
        <w:rPr>
          <w:rFonts w:ascii="Times New Roman" w:eastAsia="Times New Roman" w:hAnsi="Times New Roman" w:cs="Times New Roman"/>
          <w:color w:val="000000"/>
          <w:w w:val="0"/>
          <w:kern w:val="2"/>
          <w:sz w:val="24"/>
          <w:szCs w:val="24"/>
          <w:lang w:val="en-US" w:eastAsia="ko-KR"/>
        </w:rPr>
        <w:t>PISA</w:t>
      </w:r>
      <w:r w:rsidRPr="000E201D">
        <w:rPr>
          <w:rFonts w:ascii="Times New Roman" w:eastAsia="Times New Roman" w:hAnsi="Times New Roman" w:cs="Times New Roman"/>
          <w:color w:val="000000"/>
          <w:w w:val="0"/>
          <w:kern w:val="2"/>
          <w:sz w:val="24"/>
          <w:szCs w:val="24"/>
          <w:lang w:eastAsia="ko-KR"/>
        </w:rPr>
        <w:t>-подобных заданий с целью развития и мониторинга функциональной грамотности школьников (читательской, математической, естественнонаучной, финансовой, глобальных компетенций и креативного мышления);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xml:space="preserve">- практическая тренировка функциональной грамотности обучающихся на уроках и внеурочных мероприятиях (через решение межпредметных </w:t>
      </w:r>
      <w:r w:rsidRPr="000E201D">
        <w:rPr>
          <w:rFonts w:ascii="Times New Roman" w:eastAsia="Times New Roman" w:hAnsi="Times New Roman" w:cs="Times New Roman"/>
          <w:color w:val="000000"/>
          <w:w w:val="0"/>
          <w:kern w:val="2"/>
          <w:sz w:val="24"/>
          <w:szCs w:val="24"/>
          <w:lang w:val="en-US" w:eastAsia="ko-KR"/>
        </w:rPr>
        <w:t>PISA</w:t>
      </w:r>
      <w:r w:rsidRPr="000E201D">
        <w:rPr>
          <w:rFonts w:ascii="Times New Roman" w:eastAsia="Times New Roman" w:hAnsi="Times New Roman" w:cs="Times New Roman"/>
          <w:color w:val="000000"/>
          <w:w w:val="0"/>
          <w:kern w:val="2"/>
          <w:sz w:val="24"/>
          <w:szCs w:val="24"/>
          <w:lang w:eastAsia="ko-KR"/>
        </w:rPr>
        <w:t xml:space="preserve">-подобных </w:t>
      </w:r>
      <w:r w:rsidRPr="000E201D">
        <w:rPr>
          <w:rFonts w:ascii="Times New Roman" w:eastAsia="Times New Roman" w:hAnsi="Times New Roman" w:cs="Times New Roman"/>
          <w:kern w:val="2"/>
          <w:sz w:val="24"/>
          <w:szCs w:val="24"/>
          <w:lang w:eastAsia="ko-KR"/>
        </w:rPr>
        <w:t>кейсов на уроках и использование активных социально-психологических методов обучения во внеурочной деятельности);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составление и пополнение информационного банка одаренных детей, методическая работа учителей по вопросам одаренности;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 проведение награждений по итогам участия в конкурсах и олимпиадах на общешкольных линейках;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u w:val="single"/>
          <w:lang w:eastAsia="ko-KR"/>
        </w:rPr>
      </w:pPr>
      <w:r w:rsidRPr="000E201D">
        <w:rPr>
          <w:rFonts w:ascii="Times New Roman" w:eastAsia="Times New Roman" w:hAnsi="Times New Roman" w:cs="Times New Roman"/>
          <w:b/>
          <w:kern w:val="2"/>
          <w:sz w:val="24"/>
          <w:szCs w:val="24"/>
          <w:u w:val="single"/>
          <w:lang w:eastAsia="ko-KR"/>
        </w:rPr>
        <w:t xml:space="preserve">На уровне класса или групп по интересам (склонностям):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изучение склонностей и способностей школьников, вовлечение в предметные кружки и кружки художественного и технического творчества, спортивные секции;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вовлечение школьников в олимпиадное движение, в участие в конкурсах и соревнованиях различного уровня (очно и дистанционно);</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закрепление кураторов из числа учителей за обучающимися, которые разрабатывают свой исследовательский или социальный проект; педагогическое сопровождение разработки и защиты проекта;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помощь обучающимся в составлении портфолио, мотивирование к участию в конкурсах в соответствии со склонностями и интересами;</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u w:val="single"/>
          <w:lang w:eastAsia="ko-KR"/>
        </w:rPr>
      </w:pPr>
      <w:r w:rsidRPr="000E201D">
        <w:rPr>
          <w:rFonts w:ascii="Times New Roman" w:eastAsia="Times New Roman" w:hAnsi="Times New Roman" w:cs="Times New Roman"/>
          <w:b/>
          <w:kern w:val="2"/>
          <w:sz w:val="24"/>
          <w:szCs w:val="24"/>
          <w:u w:val="single"/>
          <w:lang w:eastAsia="ko-KR"/>
        </w:rPr>
        <w:t xml:space="preserve">На индивидуальном уровне: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разъяснительная и консультационная работа с детьми и родителями по вопросам профориентации, составления портфолио ученика, выявления способностей и вовлечения в кружки и в соответствии со склонностями ребенка;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индивидуальные задания и задания повышенной сложности на уроках и во внеурочной деятельности для развития одаренности;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индивидуальная работа по подготовке обучающихся к участию в городских, краевых и всероссийских конкурсах;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lastRenderedPageBreak/>
        <w:t>- помощь в оформлении документов и направление на бесплатные поощрительные тематические смены в ВДЦ «Артек», ВДЦ «Океан», КДЦ «Созвездие», ВДЦ «Сириус».</w:t>
      </w:r>
    </w:p>
    <w:p w:rsidR="000E201D" w:rsidRPr="000E201D" w:rsidRDefault="000E201D" w:rsidP="000E201D">
      <w:pPr>
        <w:widowControl w:val="0"/>
        <w:tabs>
          <w:tab w:val="left" w:pos="851"/>
        </w:tabs>
        <w:autoSpaceDE w:val="0"/>
        <w:autoSpaceDN w:val="0"/>
        <w:spacing w:after="0" w:line="240" w:lineRule="auto"/>
        <w:jc w:val="both"/>
        <w:rPr>
          <w:rFonts w:ascii="Times New Roman" w:eastAsia="№Е" w:hAnsi="Times New Roman" w:cs="Times New Roman"/>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center"/>
        <w:rPr>
          <w:rFonts w:ascii="Times New Roman" w:eastAsia="№Е" w:hAnsi="Times New Roman" w:cs="Times New Roman"/>
          <w:b/>
          <w:kern w:val="2"/>
          <w:sz w:val="24"/>
          <w:szCs w:val="24"/>
          <w:lang w:eastAsia="ko-KR"/>
        </w:rPr>
      </w:pPr>
      <w:r w:rsidRPr="000E201D">
        <w:rPr>
          <w:rFonts w:ascii="Times New Roman" w:eastAsia="№Е" w:hAnsi="Times New Roman" w:cs="Times New Roman"/>
          <w:b/>
          <w:kern w:val="2"/>
          <w:sz w:val="24"/>
          <w:szCs w:val="24"/>
          <w:lang w:eastAsia="ko-KR"/>
        </w:rPr>
        <w:t>2.2.3.8. ЗДОРОВЬЕ</w:t>
      </w:r>
    </w:p>
    <w:p w:rsidR="000E201D" w:rsidRPr="000E201D" w:rsidRDefault="000E201D" w:rsidP="000E201D">
      <w:pPr>
        <w:spacing w:after="0" w:line="240" w:lineRule="auto"/>
        <w:ind w:firstLine="709"/>
        <w:jc w:val="both"/>
        <w:rPr>
          <w:rFonts w:ascii="Times New Roman" w:eastAsia="Times New Roman" w:hAnsi="Times New Roman" w:cs="Times New Roman"/>
          <w:color w:val="000000"/>
          <w:w w:val="0"/>
          <w:sz w:val="24"/>
          <w:szCs w:val="24"/>
          <w:lang w:eastAsia="ru-RU"/>
        </w:rPr>
      </w:pPr>
      <w:r w:rsidRPr="000E201D">
        <w:rPr>
          <w:rFonts w:ascii="Times New Roman" w:eastAsia="Times New Roman" w:hAnsi="Times New Roman" w:cs="Times New Roman"/>
          <w:color w:val="000000"/>
          <w:w w:val="0"/>
          <w:sz w:val="24"/>
          <w:szCs w:val="24"/>
          <w:lang w:eastAsia="ru-RU"/>
        </w:rPr>
        <w:t xml:space="preserve">Воспитательная работа в рамках модуля «Здоровье (спорт, здоровьесбережение и популяризация здорового образа жизни) тесно переплетена с работой по модулю «Профилактика девиантного поведения и школьной дезадаптации обучающихся» и, по сути, является основой предупреждения девиаций и дезадаптации. </w:t>
      </w:r>
    </w:p>
    <w:p w:rsidR="000E201D" w:rsidRPr="000E201D" w:rsidRDefault="000E201D" w:rsidP="000E201D">
      <w:pPr>
        <w:spacing w:after="0" w:line="240" w:lineRule="auto"/>
        <w:ind w:firstLine="709"/>
        <w:jc w:val="both"/>
        <w:rPr>
          <w:rFonts w:ascii="Times New Roman" w:eastAsia="Times New Roman" w:hAnsi="Times New Roman" w:cs="Times New Roman"/>
          <w:color w:val="000000"/>
          <w:sz w:val="24"/>
          <w:szCs w:val="24"/>
          <w:lang w:eastAsia="ru-RU"/>
        </w:rPr>
      </w:pPr>
      <w:r w:rsidRPr="000E201D">
        <w:rPr>
          <w:rFonts w:ascii="Times New Roman" w:eastAsia="Times New Roman" w:hAnsi="Times New Roman" w:cs="Times New Roman"/>
          <w:color w:val="000000"/>
          <w:sz w:val="24"/>
          <w:szCs w:val="24"/>
          <w:lang w:eastAsia="ru-RU"/>
        </w:rPr>
        <w:t xml:space="preserve">Всемирная организация здравоохранения определяет здоровье, как «состояние полного физического, душевного и социального благополучия, а не только отсутствие болезней и физических дефектов». При таком понимании здоровья можно сказать, что основная цель школьного образования -- </w:t>
      </w:r>
      <w:r w:rsidRPr="000E201D">
        <w:rPr>
          <w:rFonts w:ascii="Times New Roman" w:eastAsia="Times New Roman" w:hAnsi="Times New Roman" w:cs="Times New Roman"/>
          <w:b/>
          <w:color w:val="000000"/>
          <w:sz w:val="24"/>
          <w:szCs w:val="24"/>
          <w:lang w:eastAsia="ru-RU"/>
        </w:rPr>
        <w:t>научить детей быть здоровыми в течение всей жизни</w:t>
      </w:r>
      <w:r w:rsidRPr="000E201D">
        <w:rPr>
          <w:rFonts w:ascii="Times New Roman" w:eastAsia="Times New Roman" w:hAnsi="Times New Roman" w:cs="Times New Roman"/>
          <w:color w:val="000000"/>
          <w:sz w:val="24"/>
          <w:szCs w:val="24"/>
          <w:lang w:eastAsia="ru-RU"/>
        </w:rPr>
        <w:t xml:space="preserve">. </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Опираясь на определение термина «здоровье» данное ВОЗ, здоровьесбережение и популяризация здорового образа жизни в школе реализуются нами по трем направлениям:</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сохранение и развитие физического здоровья школьников;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сохранение и развитие психологического и нравственного здоровья школьников;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сохранение и развитие социального здоровья школьников.</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Рассмотрим подробнее особенности организации работы по указанным направлениям.</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Сохранение и развитие физического здоровья школьников. </w:t>
      </w:r>
      <w:r w:rsidRPr="000E201D">
        <w:rPr>
          <w:rFonts w:ascii="Times New Roman" w:eastAsia="Times New Roman" w:hAnsi="Times New Roman" w:cs="Times New Roman"/>
          <w:color w:val="000000"/>
          <w:w w:val="0"/>
          <w:kern w:val="2"/>
          <w:sz w:val="24"/>
          <w:szCs w:val="24"/>
          <w:lang w:eastAsia="ko-KR"/>
        </w:rPr>
        <w:t>Сюда относятся: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спортивно-оздоровительное направление внеурочной деятельности и физическая культура;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просвещение и популяризация безопасного образа жизни, правил безопасности (в том числе в условиях распространения новой коронавирусной инфекции);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работа медицинских работников: медицинской сестры, медицинских работников зубного и ортоптического кабинета;</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соблюдение режима и дозирование учебной нагрузки для обучающихся;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spacing w:val="2"/>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обеспечение санитарных условий в школе, согласно </w:t>
      </w:r>
      <w:r w:rsidRPr="000E201D">
        <w:rPr>
          <w:rFonts w:ascii="Times New Roman" w:eastAsia="Times New Roman" w:hAnsi="Times New Roman" w:cs="Times New Roman"/>
          <w:kern w:val="2"/>
          <w:sz w:val="24"/>
          <w:szCs w:val="24"/>
          <w:lang w:eastAsia="ko-KR"/>
        </w:rPr>
        <w:t>«</w:t>
      </w:r>
      <w:r w:rsidRPr="000E201D">
        <w:rPr>
          <w:rFonts w:ascii="Times New Roman" w:eastAsia="Times New Roman" w:hAnsi="Times New Roman" w:cs="Times New Roman"/>
          <w:spacing w:val="2"/>
          <w:kern w:val="2"/>
          <w:sz w:val="24"/>
          <w:szCs w:val="24"/>
          <w:lang w:eastAsia="ko-KR"/>
        </w:rPr>
        <w:t>СанПин 2.4.3648-20»;</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spacing w:val="2"/>
          <w:kern w:val="2"/>
          <w:sz w:val="24"/>
          <w:szCs w:val="24"/>
          <w:lang w:eastAsia="ko-KR"/>
        </w:rPr>
      </w:pPr>
      <w:r w:rsidRPr="000E201D">
        <w:rPr>
          <w:rFonts w:ascii="Times New Roman" w:eastAsia="Times New Roman" w:hAnsi="Times New Roman" w:cs="Times New Roman"/>
          <w:spacing w:val="2"/>
          <w:kern w:val="2"/>
          <w:sz w:val="24"/>
          <w:szCs w:val="24"/>
          <w:lang w:eastAsia="ko-KR"/>
        </w:rPr>
        <w:t>- профилактика факторов риска как инфекционных, так и неинфекционных заболеваний;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spacing w:val="2"/>
          <w:kern w:val="2"/>
          <w:sz w:val="24"/>
          <w:szCs w:val="24"/>
          <w:lang w:eastAsia="ko-KR"/>
        </w:rPr>
      </w:pPr>
      <w:r w:rsidRPr="000E201D">
        <w:rPr>
          <w:rFonts w:ascii="Times New Roman" w:eastAsia="Times New Roman" w:hAnsi="Times New Roman" w:cs="Times New Roman"/>
          <w:spacing w:val="2"/>
          <w:kern w:val="2"/>
          <w:sz w:val="24"/>
          <w:szCs w:val="24"/>
          <w:lang w:eastAsia="ko-KR"/>
        </w:rPr>
        <w:t>- организация горячего питания школьников (в том числе льготного для социально незащищенных слоев населения);</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spacing w:val="2"/>
          <w:kern w:val="2"/>
          <w:sz w:val="24"/>
          <w:szCs w:val="24"/>
          <w:lang w:eastAsia="ko-KR"/>
        </w:rPr>
      </w:pPr>
      <w:r w:rsidRPr="000E201D">
        <w:rPr>
          <w:rFonts w:ascii="Times New Roman" w:eastAsia="Times New Roman" w:hAnsi="Times New Roman" w:cs="Times New Roman"/>
          <w:spacing w:val="2"/>
          <w:kern w:val="2"/>
          <w:sz w:val="24"/>
          <w:szCs w:val="24"/>
          <w:lang w:eastAsia="ko-KR"/>
        </w:rPr>
        <w:t>- профилактика вредных привычек, поведенческих болезней и ЗППП среди школьников;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регулярное проведение инструктажей по безопасному поведению;</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организация дежурства по школе и подвижных игр на переменах;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контроль за соблюдением учебной нагрузки школьников, с учетом «группы здоровья» и возможностью организации индивидуального образовательного маршрута.</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Сохранение и развитие психологического и нравственного здоровья школьников </w:t>
      </w:r>
      <w:r w:rsidRPr="000E201D">
        <w:rPr>
          <w:rFonts w:ascii="Times New Roman" w:eastAsia="Times New Roman" w:hAnsi="Times New Roman" w:cs="Times New Roman"/>
          <w:color w:val="000000"/>
          <w:w w:val="0"/>
          <w:kern w:val="2"/>
          <w:sz w:val="24"/>
          <w:szCs w:val="24"/>
          <w:lang w:eastAsia="ko-KR"/>
        </w:rPr>
        <w:t>реализуется через:</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духовно-нравственное и социальное направление внеурочной деятельности, тематические классные часы и любые мероприятия по формированию здоровой морально-нравственной ориентации и коммуникативной культуры школьников;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экологическое воспитание, в том числе воспитание бережного отношения к природе, природным ресурсам,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работу специалистов (логопеда, педагога-психолога, дефектолога, социального педагога, классных руководителей);</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 воспитание ценностного отношения к семейному образу жизни, уважения к старшим, к семейным традициям и отличиям в мировоззрении разных поколений.</w:t>
      </w: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Сохранение и развитие социального здоровья школьников </w:t>
      </w:r>
      <w:r w:rsidRPr="000E201D">
        <w:rPr>
          <w:rFonts w:ascii="Times New Roman" w:eastAsia="Times New Roman" w:hAnsi="Times New Roman" w:cs="Times New Roman"/>
          <w:color w:val="000000"/>
          <w:w w:val="0"/>
          <w:kern w:val="2"/>
          <w:sz w:val="24"/>
          <w:szCs w:val="24"/>
          <w:lang w:eastAsia="ko-KR"/>
        </w:rPr>
        <w:t>осуществляется через:</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раннее выявление, разрешение и профилактику конфликтов в детских и детско-взрослых отношениях;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lastRenderedPageBreak/>
        <w:t>- системную работу с обучающимися различных «групп риска» и их семьями;</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просветительскую и профилактическую работу с родителями (групповую и индивидуальную);</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работу специалистов (логопеда, педагога-психолога, дефектолога, социального педагога, классных руководителей, а также приглашенных специалистов: сотрудников правоохранительных органов, представителей медицинских организаций, специалистов Управления образования и т.д.);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поддержание и развитие демократического стиля общения педагогического коллектива (с достаточным контролем, требовательностью и эмоциональной вовлеченностью в общение со школьниками и их родителями).</w:t>
      </w:r>
    </w:p>
    <w:p w:rsidR="000E201D" w:rsidRPr="000E201D" w:rsidRDefault="000E201D" w:rsidP="000E201D">
      <w:pPr>
        <w:spacing w:after="0" w:line="240" w:lineRule="auto"/>
        <w:ind w:firstLine="709"/>
        <w:jc w:val="both"/>
        <w:rPr>
          <w:rFonts w:ascii="Times New Roman" w:eastAsia="Times New Roman" w:hAnsi="Times New Roman" w:cs="Times New Roman"/>
          <w:color w:val="000000"/>
          <w:w w:val="0"/>
          <w:sz w:val="24"/>
          <w:szCs w:val="24"/>
          <w:lang w:eastAsia="ru-RU"/>
        </w:rPr>
      </w:pPr>
      <w:r w:rsidRPr="000E201D">
        <w:rPr>
          <w:rFonts w:ascii="Times New Roman" w:eastAsia="Times New Roman" w:hAnsi="Times New Roman" w:cs="Times New Roman"/>
          <w:color w:val="000000"/>
          <w:sz w:val="24"/>
          <w:szCs w:val="24"/>
          <w:lang w:eastAsia="ru-RU"/>
        </w:rPr>
        <w:t xml:space="preserve">Таким образом, модуль </w:t>
      </w:r>
      <w:r w:rsidRPr="000E201D">
        <w:rPr>
          <w:rFonts w:ascii="Times New Roman" w:eastAsia="Times New Roman" w:hAnsi="Times New Roman" w:cs="Times New Roman"/>
          <w:color w:val="000000"/>
          <w:w w:val="0"/>
          <w:sz w:val="24"/>
          <w:szCs w:val="24"/>
          <w:lang w:eastAsia="ru-RU"/>
        </w:rPr>
        <w:t>«Здоровьесбережение и популяризация здорового образа жизни» интегрирует в себе цели других модулей воспитательной работы, а его успешная реализация  напрямую влияет на качество образования выпускников школы, успешность их социально-психологической адаптации в будущем.</w:t>
      </w:r>
    </w:p>
    <w:p w:rsidR="000E201D" w:rsidRPr="000E201D" w:rsidRDefault="000E201D" w:rsidP="000E201D">
      <w:pPr>
        <w:spacing w:after="0" w:line="240" w:lineRule="auto"/>
        <w:ind w:firstLine="709"/>
        <w:jc w:val="both"/>
        <w:rPr>
          <w:rFonts w:ascii="Times New Roman" w:eastAsia="Times New Roman" w:hAnsi="Times New Roman" w:cs="Times New Roman"/>
          <w:color w:val="000000"/>
          <w:sz w:val="24"/>
          <w:szCs w:val="24"/>
          <w:lang w:eastAsia="ru-RU"/>
        </w:rPr>
      </w:pPr>
    </w:p>
    <w:p w:rsidR="000E201D" w:rsidRPr="000E201D" w:rsidRDefault="000E201D" w:rsidP="000E201D">
      <w:pPr>
        <w:widowControl w:val="0"/>
        <w:tabs>
          <w:tab w:val="left" w:pos="851"/>
        </w:tabs>
        <w:wordWrap w:val="0"/>
        <w:autoSpaceDE w:val="0"/>
        <w:autoSpaceDN w:val="0"/>
        <w:spacing w:after="0" w:line="360" w:lineRule="auto"/>
        <w:jc w:val="both"/>
        <w:rPr>
          <w:rFonts w:ascii="Times New Roman" w:eastAsia="Times New Roman" w:hAnsi="Times New Roman" w:cs="Times New Roman"/>
          <w:b/>
          <w:color w:val="000000"/>
          <w:w w:val="0"/>
          <w:kern w:val="2"/>
          <w:sz w:val="28"/>
          <w:szCs w:val="28"/>
          <w:lang w:eastAsia="ko-KR"/>
        </w:rPr>
      </w:pPr>
      <w:r w:rsidRPr="000E201D">
        <w:rPr>
          <w:rFonts w:ascii="Times New Roman" w:eastAsia="Times New Roman" w:hAnsi="Times New Roman" w:cs="Times New Roman"/>
          <w:b/>
          <w:color w:val="000000"/>
          <w:w w:val="0"/>
          <w:kern w:val="2"/>
          <w:sz w:val="28"/>
          <w:szCs w:val="28"/>
          <w:lang w:eastAsia="ko-KR"/>
        </w:rPr>
        <w:t>2.2.3.8 ОРГАНИЗАЦИЯ ПРЕДМЕТНО-ПРОСТРАНСТВЕННОЙ СРЕДЫ</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Предметно-эстетическая среда незаметно оказывает влияние на развитие и самочувствие школьников, формирование их чувства вкуса, стиля, развивает способность быстро ориентироваться в актуальной информации, способствует позитивному самовосприятию и положительному отношению к школе. Поддержание и обновление предметно-эстетической среды школы организовано по направлениям:</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общешкольном уровне:</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еженедельное поднятие флага РФ и исполнение гимна РФ;</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оформление интерьера школьных помещений (вестибюля, коридоров, рекреаций, залов, лестничных пролетов, окон и т.д.) к предстоящим общешкольным событиям (День Знаний, День Учителя, Новый год, День Победы, пришкольный лагерь и т.д.);</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оформление тематических информационных стендов и их обновление («Уголок безопасности», «Информация для родителей», «Буква закона», «Учение с увлечением» и т.п.);</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размещение на стенах и в холле школы регулярно сменяемых экспозиций: творческих работ школьников (рисунков, поделок, коллажей, стнгазет, фотоотчетов об интересных событиях, экскурсиях, мероприятиях  и т.п.);</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событийный дизайн: оформление пространства и фотозон для проведения конкретных школьных событий (праздников, церемоний, торжественных линеек, творческих вечеров, выставок, собраний, конференций и т.п.), </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акцентирование внимания школьников посредством элементов предметно-эстетической среды (стенды, плакаты, инсталляции, мотиваторы) на важных для воспитания ценностях школы, ее традициях, правилах;</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изготовление костюмов для выступлений обучающихся театральной, вокальной, хореографической  студий;</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озеленение школы и пришкольной территории, уборка и ланшафтный дизайн школьного двора силами детско-родительского сообщества (покраска объектов, создание декоративных фигур, разбивка клумб, разметка пришкольной территории и т.п.).</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оформление рекреаций второго этажа школы экспозицией работ начинающих и известных художников города;</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проведение общешкольных конкурсов проектов и акций на лучшее предложение по оформлению школы и пришкольной территории;</w:t>
      </w:r>
    </w:p>
    <w:p w:rsidR="000E201D" w:rsidRPr="000E201D" w:rsidRDefault="000E201D" w:rsidP="000E201D">
      <w:pPr>
        <w:autoSpaceDE w:val="0"/>
        <w:autoSpaceDN w:val="0"/>
        <w:adjustRightInd w:val="0"/>
        <w:spacing w:after="0" w:line="240" w:lineRule="auto"/>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музыкальное сопровождение и подбор (создание) видеоконтента для оформления событий и мероприятий (трансляция через телевизор в холле школы на первом этаже, аудиосистему, видеосистему и проектор в актовом зале и т.д.).</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На уровне классов и малых групп:</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lastRenderedPageBreak/>
        <w:t>- изготовление украшений для оформления школы в рамках работы курсов внеурочной деятельности и кружков дополнительного образования («Творчес</w:t>
      </w:r>
      <w:r w:rsidR="00B7144F">
        <w:rPr>
          <w:rFonts w:ascii="Times New Roman" w:eastAsia="Times New Roman" w:hAnsi="Times New Roman" w:cs="Times New Roman"/>
          <w:color w:val="000000"/>
          <w:w w:val="0"/>
          <w:kern w:val="2"/>
          <w:sz w:val="24"/>
          <w:szCs w:val="24"/>
          <w:lang w:eastAsia="ko-KR"/>
        </w:rPr>
        <w:t xml:space="preserve">кая мастерская» у 1-4 классов, </w:t>
      </w:r>
      <w:r w:rsidRPr="000E201D">
        <w:rPr>
          <w:rFonts w:ascii="Times New Roman" w:eastAsia="Times New Roman" w:hAnsi="Times New Roman" w:cs="Times New Roman"/>
          <w:color w:val="000000"/>
          <w:w w:val="0"/>
          <w:kern w:val="2"/>
          <w:sz w:val="24"/>
          <w:szCs w:val="24"/>
          <w:lang w:eastAsia="ko-KR"/>
        </w:rPr>
        <w:t>);</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благоустройство кабинетов и оформление классных уголков совместно с детьми и их родителями, оформление классов к событиям и мероприятиям (Новый год, День именинника, пришкольный лагерь и т.д.);</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назначение группы оформителей, фотографов, блогеров среди обучающихся каждого класса, ответственных за оформление и продвижение позитивной информации о жизни класса;</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оформление стен и интерьера вожатской комнаты силами школьного актива;</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ежегодная традиция украшать холл и вестибюль школы десятиклассниками для выпускников.</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 xml:space="preserve">На индивидуальном уровне: </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получение опыта участия в социально-значимых событиях в роли ответственного за музыкальное, визуальное, вербальное, видеооформление или его часть;</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развитие самоконтроля и опрятности, привычки следить за своим внешним видом;</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через участие в создании событийного дизайна школы воспитание чувства сопричастности к школьному коллективу, уважения к труду, чувства вкуса, стиля и умения выражать свои эмоции посредством визуальных и аудиальных средств;</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воспитание наблюдательности, потребности и умения извлекать актуальную информацию из окружающей среды и принимать на ее основе собственные решения (участвовать или нет в том или ином мероприятии и в каком качестве, какие события в школе завершились, какие планируются, какие победы одержали обучающиеся других классов и т.д.);</w:t>
      </w:r>
    </w:p>
    <w:p w:rsidR="000E201D" w:rsidRPr="000E201D" w:rsidRDefault="000E201D" w:rsidP="000E201D">
      <w:pPr>
        <w:widowControl w:val="0"/>
        <w:tabs>
          <w:tab w:val="left" w:pos="851"/>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поощрение активности каждого обучающегося</w:t>
      </w:r>
      <w:r w:rsidRPr="000E201D">
        <w:rPr>
          <w:rFonts w:ascii="Times New Roman" w:eastAsia="Times New Roman" w:hAnsi="Times New Roman" w:cs="Times New Roman"/>
          <w:color w:val="000000"/>
          <w:w w:val="0"/>
          <w:kern w:val="2"/>
          <w:sz w:val="24"/>
          <w:szCs w:val="24"/>
          <w:lang w:eastAsia="ko-KR"/>
        </w:rPr>
        <w:t>, участвующего в акциях (например, все дети, изготовившие поделки на выставку праздника «Золотая осень» поощряются грамотами за «Самую (поощрительное прилагательное) поделку»).</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8"/>
          <w:szCs w:val="28"/>
          <w:lang w:eastAsia="ko-KR"/>
        </w:rPr>
      </w:pPr>
      <w:r w:rsidRPr="000E201D">
        <w:rPr>
          <w:rFonts w:ascii="Times New Roman" w:eastAsia="Times New Roman" w:hAnsi="Times New Roman" w:cs="Times New Roman"/>
          <w:b/>
          <w:color w:val="000000"/>
          <w:w w:val="0"/>
          <w:kern w:val="2"/>
          <w:sz w:val="28"/>
          <w:szCs w:val="28"/>
          <w:lang w:eastAsia="ko-KR"/>
        </w:rPr>
        <w:t>2.2.3.9 СОЦИАЛЬНОЕ ПАРТНЕРСТВО</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wordWrap w:val="0"/>
        <w:autoSpaceDE w:val="0"/>
        <w:autoSpaceDN w:val="0"/>
        <w:spacing w:after="0" w:line="240" w:lineRule="auto"/>
        <w:ind w:firstLine="709"/>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Воспитательная работа школы реализуется в соответствии с </w:t>
      </w:r>
      <w:r w:rsidRPr="000E201D">
        <w:rPr>
          <w:rFonts w:ascii="Times New Roman" w:eastAsia="Times New Roman" w:hAnsi="Times New Roman" w:cs="Times New Roman"/>
          <w:b/>
          <w:color w:val="000000"/>
          <w:w w:val="0"/>
          <w:kern w:val="2"/>
          <w:sz w:val="24"/>
          <w:szCs w:val="24"/>
          <w:lang w:eastAsia="ko-KR"/>
        </w:rPr>
        <w:t>принципом координации усилий и вертикали управления и принципом социального партнерства.</w:t>
      </w:r>
    </w:p>
    <w:p w:rsidR="000E201D" w:rsidRPr="000E201D" w:rsidRDefault="000E201D" w:rsidP="000E201D">
      <w:pPr>
        <w:widowControl w:val="0"/>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Это значит, что воспитание в школе реализуется не изолированно от повестки деятельности региональных и муниципальных органов управления образованием. Воспитательные события и мероприятия реализуются как на внутришкольном, так и на внешкольном уровне. При этом школа ищет опыт, аналогичный своему, и организации для оптимизации воспитательных усилий. </w:t>
      </w:r>
    </w:p>
    <w:p w:rsidR="000E201D" w:rsidRPr="000E201D" w:rsidRDefault="000E201D" w:rsidP="000E201D">
      <w:pPr>
        <w:widowControl w:val="0"/>
        <w:tabs>
          <w:tab w:val="left" w:pos="851"/>
        </w:tabs>
        <w:wordWrap w:val="0"/>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Социальное партнерство не имеет территориального закрепления, (главное — схожесть задач развития и организационных ценностей), кроме того, активно используется возможность партнерства с помощью дистанционных технологий.</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Социальное партнерство  школы организовано в соответствии с уровнями:</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 общешкольном уровне:</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взаимодействие с органами профилактики правонарушений и безнадзорности несовершеннолетних;</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взаимодействие с медицинскими учреждениями города (КГБУЗ «Наркологический диспансер», КГБУЗ «Детская городская больница №7», КГБУЗ «Кожно-венерологический диспансер» г.Комсомольска-на-Амуре и т.д.);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взаимодействие с городскими, краевыми и региональными учреждениями в рамках работы с детьми и молодежью (отдел администрации города по работе с молодежью, ЦВР «Юность», </w:t>
      </w:r>
      <w:r w:rsidRPr="000E201D">
        <w:rPr>
          <w:rFonts w:ascii="Times New Roman" w:eastAsia="Times New Roman" w:hAnsi="Times New Roman" w:cs="Times New Roman"/>
          <w:color w:val="000000"/>
          <w:kern w:val="2"/>
          <w:sz w:val="24"/>
          <w:szCs w:val="24"/>
          <w:shd w:val="clear" w:color="auto" w:fill="FFFFFF"/>
          <w:lang w:eastAsia="ko-KR"/>
        </w:rPr>
        <w:t xml:space="preserve">Центр молодёжных проектов и программ КГАУ «Дом молодежи» г. Комсомольска-на-Амуре, «Дом молодежи» г.Комсомольска-на-Амуре, </w:t>
      </w:r>
      <w:r w:rsidRPr="000E201D">
        <w:rPr>
          <w:rFonts w:ascii="Times New Roman" w:eastAsia="Times New Roman" w:hAnsi="Times New Roman" w:cs="Times New Roman"/>
          <w:color w:val="000000"/>
          <w:w w:val="0"/>
          <w:kern w:val="2"/>
          <w:sz w:val="24"/>
          <w:szCs w:val="24"/>
          <w:lang w:eastAsia="ko-KR"/>
        </w:rPr>
        <w:t xml:space="preserve">КЦ «Созвездие», </w:t>
      </w:r>
      <w:r w:rsidRPr="000E201D">
        <w:rPr>
          <w:rFonts w:ascii="Times New Roman" w:eastAsia="Times New Roman" w:hAnsi="Times New Roman" w:cs="Times New Roman"/>
          <w:color w:val="000000"/>
          <w:w w:val="0"/>
          <w:kern w:val="2"/>
          <w:sz w:val="24"/>
          <w:szCs w:val="24"/>
          <w:lang w:eastAsia="ko-KR"/>
        </w:rPr>
        <w:lastRenderedPageBreak/>
        <w:t>ВДЦ «Океан» и т.д.)</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взаимодействие с близлежащими общеобразовательными школами в рамках программы «Здоровые каникулы» и организации отдыха и оздоровления детей в пришкольных лагерях;</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На уровне классов и малых групп:</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участие в городских и краевых мероприятиях, организуемых учреждениями образования, культуры, иных ведомств;</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социальное партнерство с учреждениями города Комсомольска-на-Амуре (Дом Творчества детей и молодежи, МБОУ ДО «Детский технопарк «Кванториум», </w:t>
      </w:r>
      <w:r w:rsidRPr="000E201D">
        <w:rPr>
          <w:rFonts w:ascii="Times New Roman" w:eastAsia="Times New Roman" w:hAnsi="Times New Roman" w:cs="Times New Roman"/>
          <w:color w:val="000000"/>
          <w:kern w:val="2"/>
          <w:sz w:val="24"/>
          <w:szCs w:val="24"/>
          <w:shd w:val="clear" w:color="auto" w:fill="FFFFFF"/>
          <w:lang w:eastAsia="ko-KR"/>
        </w:rPr>
        <w:t>МУК «Драматический театр» г.Комсомольска-на-Амуре, МУК «Городская Централизованная библиотека им.Н.Островского, ДК Железнодорожников, МОУ «Инженерная школа г.Комсомольска-на-Амуре» и т.д.)</w:t>
      </w:r>
    </w:p>
    <w:p w:rsidR="000E201D" w:rsidRPr="000E201D" w:rsidRDefault="000E201D" w:rsidP="000E201D">
      <w:pPr>
        <w:widowControl w:val="0"/>
        <w:tabs>
          <w:tab w:val="left" w:pos="851"/>
        </w:tabs>
        <w:wordWrap w:val="0"/>
        <w:autoSpaceDE w:val="0"/>
        <w:autoSpaceDN w:val="0"/>
        <w:spacing w:after="0" w:line="240" w:lineRule="auto"/>
        <w:ind w:firstLine="567"/>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kern w:val="2"/>
          <w:sz w:val="24"/>
          <w:szCs w:val="24"/>
          <w:u w:val="single"/>
          <w:lang w:eastAsia="ko-KR"/>
        </w:rPr>
        <w:t xml:space="preserve">На индивидуальном уровне: </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посещение школьниками дополнительных занятий в учреждениях города по интересам;</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адресная профилактика асоциального и девиантного поведения школьников с привлечением специалистов различных структур.</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r w:rsidRPr="000E201D">
        <w:rPr>
          <w:rFonts w:ascii="Times New Roman" w:eastAsia="Times New Roman" w:hAnsi="Times New Roman" w:cs="Times New Roman"/>
          <w:color w:val="000000"/>
          <w:w w:val="0"/>
          <w:kern w:val="2"/>
          <w:sz w:val="24"/>
          <w:szCs w:val="24"/>
          <w:lang w:eastAsia="ko-KR"/>
        </w:rPr>
        <w:br w:type="page"/>
      </w:r>
      <w:r w:rsidRPr="000E201D">
        <w:rPr>
          <w:rFonts w:ascii="Times New Roman" w:eastAsia="Times New Roman" w:hAnsi="Times New Roman" w:cs="Times New Roman"/>
          <w:b/>
          <w:color w:val="000000"/>
          <w:w w:val="0"/>
          <w:kern w:val="2"/>
          <w:sz w:val="24"/>
          <w:szCs w:val="24"/>
          <w:shd w:val="clear" w:color="000000" w:fill="FFFFFF"/>
          <w:lang w:eastAsia="ko-KR"/>
        </w:rPr>
        <w:lastRenderedPageBreak/>
        <w:t>РАЗДЕЛ 3. ОРГАНИЗАЦИОННЫЙ</w:t>
      </w: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r w:rsidRPr="000E201D">
        <w:rPr>
          <w:rFonts w:ascii="Times New Roman" w:eastAsia="Times New Roman" w:hAnsi="Times New Roman" w:cs="Times New Roman"/>
          <w:b/>
          <w:color w:val="000000"/>
          <w:w w:val="0"/>
          <w:kern w:val="2"/>
          <w:sz w:val="24"/>
          <w:szCs w:val="24"/>
          <w:shd w:val="clear" w:color="000000" w:fill="FFFFFF"/>
          <w:lang w:eastAsia="ko-KR"/>
        </w:rPr>
        <w:t>3.1. КАДРОВОЕ ОБЕСПЕЧЕНИЕ</w:t>
      </w: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p>
    <w:p w:rsidR="000E201D" w:rsidRPr="000E201D" w:rsidRDefault="000E201D" w:rsidP="000E201D">
      <w:pPr>
        <w:widowControl w:val="0"/>
        <w:spacing w:after="0" w:line="257"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Для обеспечения реализации программы основно</w:t>
      </w:r>
      <w:r w:rsidR="00B7144F">
        <w:rPr>
          <w:rFonts w:ascii="Times New Roman" w:eastAsia="Times New Roman" w:hAnsi="Times New Roman" w:cs="Times New Roman"/>
          <w:sz w:val="24"/>
          <w:szCs w:val="24"/>
          <w:lang w:val="x-none" w:eastAsia="x-none"/>
        </w:rPr>
        <w:t>го общего образования МОУ СОШ №</w:t>
      </w:r>
      <w:r w:rsidR="00B7144F">
        <w:rPr>
          <w:rFonts w:ascii="Times New Roman" w:eastAsia="Times New Roman" w:hAnsi="Times New Roman" w:cs="Times New Roman"/>
          <w:sz w:val="24"/>
          <w:szCs w:val="24"/>
          <w:lang w:eastAsia="x-none"/>
        </w:rPr>
        <w:t xml:space="preserve">   62 </w:t>
      </w:r>
      <w:r w:rsidRPr="000E201D">
        <w:rPr>
          <w:rFonts w:ascii="Times New Roman" w:eastAsia="Times New Roman" w:hAnsi="Times New Roman" w:cs="Times New Roman"/>
          <w:sz w:val="24"/>
          <w:szCs w:val="24"/>
          <w:lang w:val="x-none" w:eastAsia="x-none"/>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 на 100%.</w:t>
      </w:r>
    </w:p>
    <w:p w:rsidR="000E201D" w:rsidRPr="000E201D" w:rsidRDefault="000E201D" w:rsidP="000E201D">
      <w:pPr>
        <w:widowControl w:val="0"/>
        <w:spacing w:after="0" w:line="257"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0E201D" w:rsidRPr="000E201D" w:rsidRDefault="000E201D" w:rsidP="000E201D">
      <w:pPr>
        <w:widowControl w:val="0"/>
        <w:spacing w:after="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E201D" w:rsidRPr="000E201D" w:rsidRDefault="000E201D" w:rsidP="000E201D">
      <w:pPr>
        <w:widowControl w:val="0"/>
        <w:spacing w:after="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E201D" w:rsidRPr="000E201D" w:rsidRDefault="000E201D" w:rsidP="000E201D">
      <w:pPr>
        <w:widowControl w:val="0"/>
        <w:spacing w:after="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0E201D" w:rsidRPr="000E201D" w:rsidRDefault="000E201D" w:rsidP="000E201D">
      <w:pPr>
        <w:widowControl w:val="0"/>
        <w:spacing w:after="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0E201D" w:rsidRPr="000E201D" w:rsidRDefault="000E201D" w:rsidP="000E201D">
      <w:pPr>
        <w:widowControl w:val="0"/>
        <w:spacing w:after="16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представлены в Таблице 1:</w:t>
      </w:r>
      <w:r w:rsidRPr="000E201D">
        <w:rPr>
          <w:rFonts w:ascii="Times New Roman" w:eastAsia="Times New Roman" w:hAnsi="Times New Roman" w:cs="Times New Roman"/>
          <w:sz w:val="24"/>
          <w:szCs w:val="24"/>
          <w:lang w:val="x-none" w:eastAsia="x-none"/>
        </w:rPr>
        <w:tab/>
      </w:r>
    </w:p>
    <w:p w:rsidR="000E201D" w:rsidRPr="000E201D" w:rsidRDefault="000E201D" w:rsidP="000E201D">
      <w:pPr>
        <w:widowControl w:val="0"/>
        <w:spacing w:after="160" w:line="252"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r>
      <w:r w:rsidRPr="000E201D">
        <w:rPr>
          <w:rFonts w:ascii="Times New Roman" w:eastAsia="Times New Roman" w:hAnsi="Times New Roman" w:cs="Times New Roman"/>
          <w:sz w:val="24"/>
          <w:szCs w:val="24"/>
          <w:lang w:val="x-none" w:eastAsia="x-none"/>
        </w:rPr>
        <w:tab/>
        <w:t>Таблица 1</w:t>
      </w:r>
    </w:p>
    <w:p w:rsidR="000E201D" w:rsidRPr="00E10238" w:rsidRDefault="000E201D" w:rsidP="000E201D">
      <w:pPr>
        <w:widowControl w:val="0"/>
        <w:spacing w:after="160" w:line="252" w:lineRule="auto"/>
        <w:ind w:firstLine="240"/>
        <w:jc w:val="both"/>
        <w:rPr>
          <w:rFonts w:ascii="Times New Roman" w:eastAsia="Times New Roman" w:hAnsi="Times New Roman" w:cs="Times New Roman"/>
          <w:b/>
          <w:sz w:val="24"/>
          <w:szCs w:val="24"/>
          <w:lang w:eastAsia="x-none"/>
        </w:rPr>
      </w:pPr>
      <w:r w:rsidRPr="000E201D">
        <w:rPr>
          <w:rFonts w:ascii="Times New Roman" w:eastAsia="Times New Roman" w:hAnsi="Times New Roman" w:cs="Times New Roman"/>
          <w:b/>
          <w:sz w:val="24"/>
          <w:szCs w:val="24"/>
          <w:lang w:val="x-none" w:eastAsia="x-none"/>
        </w:rPr>
        <w:t>Анализ уровня квалификации педагогичес</w:t>
      </w:r>
      <w:r w:rsidR="00E10238">
        <w:rPr>
          <w:rFonts w:ascii="Times New Roman" w:eastAsia="Times New Roman" w:hAnsi="Times New Roman" w:cs="Times New Roman"/>
          <w:b/>
          <w:sz w:val="24"/>
          <w:szCs w:val="24"/>
          <w:lang w:val="x-none" w:eastAsia="x-none"/>
        </w:rPr>
        <w:t>ких и иных работников МОУ СОШ №</w:t>
      </w:r>
      <w:r w:rsidR="00E10238">
        <w:rPr>
          <w:rFonts w:ascii="Times New Roman" w:eastAsia="Times New Roman" w:hAnsi="Times New Roman" w:cs="Times New Roman"/>
          <w:b/>
          <w:sz w:val="24"/>
          <w:szCs w:val="24"/>
          <w:lang w:eastAsia="x-none"/>
        </w:rPr>
        <w:t xml:space="preserve"> 62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2796"/>
        <w:gridCol w:w="3685"/>
      </w:tblGrid>
      <w:tr w:rsidR="000E201D" w:rsidRPr="000E201D" w:rsidTr="000E201D">
        <w:trPr>
          <w:trHeight w:hRule="exact" w:val="1004"/>
        </w:trPr>
        <w:tc>
          <w:tcPr>
            <w:tcW w:w="1704" w:type="dxa"/>
            <w:vMerge w:val="restart"/>
          </w:tcPr>
          <w:p w:rsidR="000E201D" w:rsidRPr="000E201D" w:rsidRDefault="000E201D" w:rsidP="000E201D">
            <w:pPr>
              <w:widowControl w:val="0"/>
              <w:spacing w:after="0" w:line="233" w:lineRule="auto"/>
              <w:jc w:val="center"/>
              <w:rPr>
                <w:rFonts w:ascii="Times New Roman" w:eastAsia="Courier New" w:hAnsi="Times New Roman" w:cs="Times New Roman"/>
                <w:b/>
                <w:bCs/>
                <w:sz w:val="20"/>
                <w:szCs w:val="20"/>
                <w:lang w:eastAsia="ru-RU"/>
              </w:rPr>
            </w:pPr>
          </w:p>
          <w:p w:rsidR="000E201D" w:rsidRPr="000E201D" w:rsidRDefault="000E201D" w:rsidP="000E201D">
            <w:pPr>
              <w:widowControl w:val="0"/>
              <w:spacing w:after="0" w:line="233" w:lineRule="auto"/>
              <w:jc w:val="center"/>
              <w:rPr>
                <w:rFonts w:ascii="Times New Roman" w:eastAsia="Courier New" w:hAnsi="Times New Roman" w:cs="Times New Roman"/>
                <w:b/>
                <w:bCs/>
                <w:sz w:val="20"/>
                <w:szCs w:val="20"/>
                <w:lang w:eastAsia="ru-RU"/>
              </w:rPr>
            </w:pPr>
            <w:r w:rsidRPr="000E201D">
              <w:rPr>
                <w:rFonts w:ascii="Times New Roman" w:eastAsia="Courier New" w:hAnsi="Times New Roman" w:cs="Times New Roman"/>
                <w:b/>
                <w:bCs/>
                <w:sz w:val="20"/>
                <w:szCs w:val="20"/>
                <w:lang w:eastAsia="ru-RU"/>
              </w:rPr>
              <w:t>Категория</w:t>
            </w:r>
          </w:p>
          <w:p w:rsidR="000E201D" w:rsidRPr="000E201D" w:rsidRDefault="000E201D" w:rsidP="000E201D">
            <w:pPr>
              <w:widowControl w:val="0"/>
              <w:spacing w:after="0" w:line="233" w:lineRule="auto"/>
              <w:jc w:val="center"/>
              <w:rPr>
                <w:rFonts w:ascii="Times New Roman" w:eastAsia="Times New Roman" w:hAnsi="Times New Roman" w:cs="Times New Roman"/>
                <w:sz w:val="20"/>
                <w:szCs w:val="20"/>
                <w:lang w:eastAsia="ru-RU"/>
              </w:rPr>
            </w:pPr>
            <w:r w:rsidRPr="000E201D">
              <w:rPr>
                <w:rFonts w:ascii="Times New Roman" w:eastAsia="Courier New" w:hAnsi="Times New Roman" w:cs="Times New Roman"/>
                <w:b/>
                <w:bCs/>
                <w:sz w:val="20"/>
                <w:szCs w:val="20"/>
                <w:lang w:eastAsia="ru-RU"/>
              </w:rPr>
              <w:t>работников</w:t>
            </w:r>
          </w:p>
        </w:tc>
        <w:tc>
          <w:tcPr>
            <w:tcW w:w="1704" w:type="dxa"/>
            <w:vMerge w:val="restart"/>
          </w:tcPr>
          <w:p w:rsidR="000E201D" w:rsidRPr="000E201D" w:rsidRDefault="000E201D" w:rsidP="000E201D">
            <w:pPr>
              <w:widowControl w:val="0"/>
              <w:spacing w:after="0" w:line="240" w:lineRule="auto"/>
              <w:jc w:val="center"/>
              <w:rPr>
                <w:rFonts w:ascii="Times New Roman" w:eastAsia="Courier New" w:hAnsi="Times New Roman" w:cs="Times New Roman"/>
                <w:b/>
                <w:bCs/>
                <w:sz w:val="20"/>
                <w:szCs w:val="20"/>
                <w:lang w:eastAsia="ru-RU"/>
              </w:rPr>
            </w:pPr>
          </w:p>
          <w:p w:rsidR="000E201D" w:rsidRPr="000E201D" w:rsidRDefault="000E201D" w:rsidP="000E201D">
            <w:pPr>
              <w:widowControl w:val="0"/>
              <w:spacing w:after="0" w:line="240" w:lineRule="auto"/>
              <w:jc w:val="center"/>
              <w:rPr>
                <w:rFonts w:ascii="Times New Roman" w:eastAsia="Times New Roman" w:hAnsi="Times New Roman" w:cs="Times New Roman"/>
                <w:sz w:val="20"/>
                <w:szCs w:val="20"/>
                <w:lang w:eastAsia="ru-RU"/>
              </w:rPr>
            </w:pPr>
            <w:r w:rsidRPr="000E201D">
              <w:rPr>
                <w:rFonts w:ascii="Times New Roman" w:eastAsia="Courier New" w:hAnsi="Times New Roman" w:cs="Times New Roman"/>
                <w:b/>
                <w:bCs/>
                <w:sz w:val="20"/>
                <w:szCs w:val="20"/>
                <w:lang w:eastAsia="ru-RU"/>
              </w:rPr>
              <w:t>Подтверждение уровня квалификации документами об образовании (профессиональной переподготовке) (%)</w:t>
            </w:r>
          </w:p>
        </w:tc>
        <w:tc>
          <w:tcPr>
            <w:tcW w:w="6481" w:type="dxa"/>
            <w:gridSpan w:val="2"/>
          </w:tcPr>
          <w:p w:rsidR="000E201D" w:rsidRPr="000E201D" w:rsidRDefault="000E201D" w:rsidP="000E201D">
            <w:pPr>
              <w:widowControl w:val="0"/>
              <w:spacing w:after="0" w:line="240" w:lineRule="auto"/>
              <w:jc w:val="center"/>
              <w:rPr>
                <w:rFonts w:ascii="Times New Roman" w:eastAsia="Courier New" w:hAnsi="Times New Roman" w:cs="Times New Roman"/>
                <w:b/>
                <w:bCs/>
                <w:sz w:val="20"/>
                <w:szCs w:val="20"/>
                <w:lang w:eastAsia="ru-RU"/>
              </w:rPr>
            </w:pPr>
          </w:p>
          <w:p w:rsidR="000E201D" w:rsidRPr="000E201D" w:rsidRDefault="000E201D" w:rsidP="000E201D">
            <w:pPr>
              <w:widowControl w:val="0"/>
              <w:spacing w:after="0" w:line="240" w:lineRule="auto"/>
              <w:jc w:val="center"/>
              <w:rPr>
                <w:rFonts w:ascii="Times New Roman" w:eastAsia="Times New Roman" w:hAnsi="Times New Roman" w:cs="Times New Roman"/>
                <w:sz w:val="20"/>
                <w:szCs w:val="20"/>
                <w:lang w:eastAsia="ru-RU"/>
              </w:rPr>
            </w:pPr>
            <w:r w:rsidRPr="000E201D">
              <w:rPr>
                <w:rFonts w:ascii="Times New Roman" w:eastAsia="Courier New" w:hAnsi="Times New Roman" w:cs="Times New Roman"/>
                <w:b/>
                <w:bCs/>
                <w:sz w:val="20"/>
                <w:szCs w:val="20"/>
                <w:lang w:eastAsia="ru-RU"/>
              </w:rPr>
              <w:t>Подтверждение уровня квалификации результатами аттестации</w:t>
            </w:r>
          </w:p>
        </w:tc>
      </w:tr>
      <w:tr w:rsidR="000E201D" w:rsidRPr="000E201D" w:rsidTr="000E201D">
        <w:trPr>
          <w:trHeight w:hRule="exact" w:val="1116"/>
        </w:trPr>
        <w:tc>
          <w:tcPr>
            <w:tcW w:w="1704" w:type="dxa"/>
            <w:vMerge/>
          </w:tcPr>
          <w:p w:rsidR="000E201D" w:rsidRPr="000E201D" w:rsidRDefault="000E201D" w:rsidP="000E201D">
            <w:pPr>
              <w:widowControl w:val="0"/>
              <w:spacing w:after="0" w:line="233" w:lineRule="auto"/>
              <w:jc w:val="center"/>
              <w:rPr>
                <w:rFonts w:ascii="Times New Roman" w:eastAsia="Courier New" w:hAnsi="Times New Roman" w:cs="Times New Roman"/>
                <w:b/>
                <w:bCs/>
                <w:sz w:val="20"/>
                <w:szCs w:val="20"/>
                <w:lang w:eastAsia="ru-RU"/>
              </w:rPr>
            </w:pPr>
          </w:p>
        </w:tc>
        <w:tc>
          <w:tcPr>
            <w:tcW w:w="1704" w:type="dxa"/>
            <w:vMerge/>
          </w:tcPr>
          <w:p w:rsidR="000E201D" w:rsidRPr="000E201D" w:rsidRDefault="000E201D" w:rsidP="000E201D">
            <w:pPr>
              <w:widowControl w:val="0"/>
              <w:spacing w:after="0" w:line="240" w:lineRule="auto"/>
              <w:jc w:val="center"/>
              <w:rPr>
                <w:rFonts w:ascii="Times New Roman" w:eastAsia="Courier New" w:hAnsi="Times New Roman" w:cs="Times New Roman"/>
                <w:b/>
                <w:bCs/>
                <w:sz w:val="20"/>
                <w:szCs w:val="20"/>
                <w:lang w:eastAsia="ru-RU"/>
              </w:rPr>
            </w:pPr>
          </w:p>
        </w:tc>
        <w:tc>
          <w:tcPr>
            <w:tcW w:w="2796" w:type="dxa"/>
          </w:tcPr>
          <w:p w:rsidR="000E201D" w:rsidRPr="000E201D" w:rsidRDefault="000E201D" w:rsidP="000E201D">
            <w:pPr>
              <w:widowControl w:val="0"/>
              <w:spacing w:after="0" w:line="254" w:lineRule="auto"/>
              <w:ind w:firstLine="240"/>
              <w:jc w:val="center"/>
              <w:rPr>
                <w:rFonts w:ascii="Times New Roman" w:eastAsia="Courier New" w:hAnsi="Times New Roman" w:cs="Times New Roman"/>
                <w:b/>
                <w:bCs/>
                <w:sz w:val="20"/>
                <w:szCs w:val="20"/>
                <w:lang w:eastAsia="ru-RU"/>
              </w:rPr>
            </w:pPr>
            <w:r w:rsidRPr="000E201D">
              <w:rPr>
                <w:rFonts w:ascii="Times New Roman" w:eastAsia="Courier New" w:hAnsi="Times New Roman" w:cs="Times New Roman"/>
                <w:b/>
                <w:bCs/>
                <w:sz w:val="20"/>
                <w:szCs w:val="20"/>
                <w:lang w:eastAsia="ru-RU"/>
              </w:rPr>
              <w:t>Соответствие занимаемой должности (%)</w:t>
            </w:r>
          </w:p>
        </w:tc>
        <w:tc>
          <w:tcPr>
            <w:tcW w:w="3685" w:type="dxa"/>
          </w:tcPr>
          <w:p w:rsidR="000E201D" w:rsidRPr="000E201D" w:rsidRDefault="000E201D" w:rsidP="000E201D">
            <w:pPr>
              <w:widowControl w:val="0"/>
              <w:spacing w:after="0" w:line="254" w:lineRule="auto"/>
              <w:rPr>
                <w:rFonts w:ascii="Times New Roman" w:eastAsia="Courier New" w:hAnsi="Times New Roman" w:cs="Times New Roman"/>
                <w:b/>
                <w:bCs/>
                <w:sz w:val="20"/>
                <w:szCs w:val="20"/>
                <w:lang w:eastAsia="ru-RU"/>
              </w:rPr>
            </w:pPr>
            <w:r w:rsidRPr="000E201D">
              <w:rPr>
                <w:rFonts w:ascii="Times New Roman" w:eastAsia="Courier New" w:hAnsi="Times New Roman" w:cs="Times New Roman"/>
                <w:b/>
                <w:bCs/>
                <w:sz w:val="20"/>
                <w:szCs w:val="20"/>
                <w:lang w:eastAsia="ru-RU"/>
              </w:rPr>
              <w:t>Квалификационная категория (%)</w:t>
            </w:r>
          </w:p>
        </w:tc>
      </w:tr>
      <w:tr w:rsidR="000E201D" w:rsidRPr="000E201D" w:rsidTr="000E201D">
        <w:trPr>
          <w:trHeight w:hRule="exact" w:val="435"/>
        </w:trPr>
        <w:tc>
          <w:tcPr>
            <w:tcW w:w="1704" w:type="dxa"/>
          </w:tcPr>
          <w:p w:rsidR="000E201D" w:rsidRPr="000E201D" w:rsidRDefault="000E201D" w:rsidP="000E201D">
            <w:pPr>
              <w:widowControl w:val="0"/>
              <w:spacing w:after="0" w:line="240" w:lineRule="auto"/>
              <w:rPr>
                <w:rFonts w:ascii="Times New Roman" w:eastAsia="Times New Roman" w:hAnsi="Times New Roman" w:cs="Times New Roman"/>
                <w:sz w:val="20"/>
                <w:szCs w:val="20"/>
                <w:lang w:eastAsia="ru-RU"/>
              </w:rPr>
            </w:pPr>
            <w:r w:rsidRPr="000E201D">
              <w:rPr>
                <w:rFonts w:ascii="Times New Roman" w:eastAsia="Courier New" w:hAnsi="Times New Roman" w:cs="Times New Roman"/>
                <w:sz w:val="20"/>
                <w:szCs w:val="20"/>
                <w:lang w:eastAsia="ru-RU"/>
              </w:rPr>
              <w:t>Педагогические работники</w:t>
            </w:r>
          </w:p>
        </w:tc>
        <w:tc>
          <w:tcPr>
            <w:tcW w:w="1704"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E201D">
              <w:rPr>
                <w:rFonts w:ascii="Times New Roman" w:eastAsia="Times New Roman" w:hAnsi="Times New Roman" w:cs="Times New Roman"/>
                <w:kern w:val="2"/>
                <w:sz w:val="24"/>
                <w:szCs w:val="24"/>
                <w:lang w:val="en-US" w:eastAsia="ko-KR"/>
              </w:rPr>
              <w:t>100</w:t>
            </w:r>
          </w:p>
        </w:tc>
        <w:tc>
          <w:tcPr>
            <w:tcW w:w="2796" w:type="dxa"/>
          </w:tcPr>
          <w:p w:rsidR="000E201D" w:rsidRPr="00B7144F" w:rsidRDefault="00B7144F"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6</w:t>
            </w:r>
          </w:p>
        </w:tc>
        <w:tc>
          <w:tcPr>
            <w:tcW w:w="3685" w:type="dxa"/>
          </w:tcPr>
          <w:p w:rsidR="000E201D" w:rsidRPr="00B7144F" w:rsidRDefault="00B7144F"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5</w:t>
            </w:r>
          </w:p>
        </w:tc>
      </w:tr>
      <w:tr w:rsidR="000E201D" w:rsidRPr="000E201D" w:rsidTr="000E201D">
        <w:trPr>
          <w:trHeight w:hRule="exact" w:val="443"/>
        </w:trPr>
        <w:tc>
          <w:tcPr>
            <w:tcW w:w="1704" w:type="dxa"/>
          </w:tcPr>
          <w:p w:rsidR="000E201D" w:rsidRPr="000E201D" w:rsidRDefault="000E201D" w:rsidP="000E201D">
            <w:pPr>
              <w:widowControl w:val="0"/>
              <w:spacing w:after="0" w:line="233" w:lineRule="auto"/>
              <w:rPr>
                <w:rFonts w:ascii="Times New Roman" w:eastAsia="Times New Roman" w:hAnsi="Times New Roman" w:cs="Times New Roman"/>
                <w:sz w:val="20"/>
                <w:szCs w:val="20"/>
                <w:lang w:eastAsia="ru-RU"/>
              </w:rPr>
            </w:pPr>
            <w:r w:rsidRPr="000E201D">
              <w:rPr>
                <w:rFonts w:ascii="Times New Roman" w:eastAsia="Courier New" w:hAnsi="Times New Roman" w:cs="Times New Roman"/>
                <w:sz w:val="20"/>
                <w:szCs w:val="20"/>
                <w:lang w:eastAsia="ru-RU"/>
              </w:rPr>
              <w:lastRenderedPageBreak/>
              <w:t>Руководящие работники</w:t>
            </w:r>
          </w:p>
        </w:tc>
        <w:tc>
          <w:tcPr>
            <w:tcW w:w="1704"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E201D">
              <w:rPr>
                <w:rFonts w:ascii="Times New Roman" w:eastAsia="Times New Roman" w:hAnsi="Times New Roman" w:cs="Times New Roman"/>
                <w:kern w:val="2"/>
                <w:sz w:val="24"/>
                <w:szCs w:val="24"/>
                <w:lang w:val="en-US" w:eastAsia="ko-KR"/>
              </w:rPr>
              <w:t>100</w:t>
            </w:r>
          </w:p>
        </w:tc>
        <w:tc>
          <w:tcPr>
            <w:tcW w:w="2796" w:type="dxa"/>
          </w:tcPr>
          <w:p w:rsidR="000E201D" w:rsidRPr="00B7144F" w:rsidRDefault="00B7144F"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3</w:t>
            </w:r>
          </w:p>
        </w:tc>
        <w:tc>
          <w:tcPr>
            <w:tcW w:w="3685"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4"/>
                <w:szCs w:val="24"/>
                <w:lang w:val="en-US" w:eastAsia="ko-KR"/>
              </w:rPr>
            </w:pPr>
            <w:r w:rsidRPr="000E201D">
              <w:rPr>
                <w:rFonts w:ascii="Times New Roman" w:eastAsia="Times New Roman" w:hAnsi="Times New Roman" w:cs="Times New Roman"/>
                <w:kern w:val="2"/>
                <w:sz w:val="24"/>
                <w:szCs w:val="24"/>
                <w:lang w:val="en-US" w:eastAsia="ko-KR"/>
              </w:rPr>
              <w:t>0</w:t>
            </w:r>
          </w:p>
        </w:tc>
      </w:tr>
      <w:tr w:rsidR="000E201D" w:rsidRPr="000E201D" w:rsidTr="000E201D">
        <w:trPr>
          <w:trHeight w:hRule="exact" w:val="295"/>
        </w:trPr>
        <w:tc>
          <w:tcPr>
            <w:tcW w:w="1704" w:type="dxa"/>
          </w:tcPr>
          <w:p w:rsidR="000E201D" w:rsidRPr="000E201D" w:rsidRDefault="000E201D" w:rsidP="000E201D">
            <w:pPr>
              <w:widowControl w:val="0"/>
              <w:spacing w:after="0" w:line="240" w:lineRule="auto"/>
              <w:rPr>
                <w:rFonts w:ascii="Times New Roman" w:eastAsia="Times New Roman" w:hAnsi="Times New Roman" w:cs="Times New Roman"/>
                <w:sz w:val="20"/>
                <w:szCs w:val="20"/>
                <w:lang w:eastAsia="ru-RU"/>
              </w:rPr>
            </w:pPr>
            <w:r w:rsidRPr="000E201D">
              <w:rPr>
                <w:rFonts w:ascii="Times New Roman" w:eastAsia="Courier New" w:hAnsi="Times New Roman" w:cs="Times New Roman"/>
                <w:sz w:val="20"/>
                <w:szCs w:val="20"/>
                <w:lang w:eastAsia="ru-RU"/>
              </w:rPr>
              <w:t>Иные работники</w:t>
            </w:r>
          </w:p>
        </w:tc>
        <w:tc>
          <w:tcPr>
            <w:tcW w:w="1704"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E201D">
              <w:rPr>
                <w:rFonts w:ascii="Times New Roman" w:eastAsia="Times New Roman" w:hAnsi="Times New Roman" w:cs="Times New Roman"/>
                <w:kern w:val="2"/>
                <w:sz w:val="20"/>
                <w:szCs w:val="20"/>
                <w:lang w:val="en-US" w:eastAsia="ko-KR"/>
              </w:rPr>
              <w:t>-</w:t>
            </w:r>
          </w:p>
        </w:tc>
        <w:tc>
          <w:tcPr>
            <w:tcW w:w="2796"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E201D">
              <w:rPr>
                <w:rFonts w:ascii="Times New Roman" w:eastAsia="Times New Roman" w:hAnsi="Times New Roman" w:cs="Times New Roman"/>
                <w:kern w:val="2"/>
                <w:sz w:val="20"/>
                <w:szCs w:val="20"/>
                <w:lang w:val="en-US" w:eastAsia="ko-KR"/>
              </w:rPr>
              <w:t>-</w:t>
            </w:r>
          </w:p>
        </w:tc>
        <w:tc>
          <w:tcPr>
            <w:tcW w:w="3685" w:type="dxa"/>
          </w:tcPr>
          <w:p w:rsidR="000E201D" w:rsidRPr="000E201D" w:rsidRDefault="000E201D" w:rsidP="000E201D">
            <w:pPr>
              <w:widowControl w:val="0"/>
              <w:wordWrap w:val="0"/>
              <w:autoSpaceDE w:val="0"/>
              <w:autoSpaceDN w:val="0"/>
              <w:spacing w:after="0" w:line="240" w:lineRule="auto"/>
              <w:jc w:val="center"/>
              <w:rPr>
                <w:rFonts w:ascii="Times New Roman" w:eastAsia="Times New Roman" w:hAnsi="Times New Roman" w:cs="Times New Roman"/>
                <w:kern w:val="2"/>
                <w:sz w:val="20"/>
                <w:szCs w:val="20"/>
                <w:lang w:val="en-US" w:eastAsia="ko-KR"/>
              </w:rPr>
            </w:pPr>
            <w:r w:rsidRPr="000E201D">
              <w:rPr>
                <w:rFonts w:ascii="Times New Roman" w:eastAsia="Times New Roman" w:hAnsi="Times New Roman" w:cs="Times New Roman"/>
                <w:kern w:val="2"/>
                <w:sz w:val="20"/>
                <w:szCs w:val="20"/>
                <w:lang w:val="en-US" w:eastAsia="ko-KR"/>
              </w:rPr>
              <w:t>-</w:t>
            </w:r>
          </w:p>
        </w:tc>
      </w:tr>
    </w:tbl>
    <w:p w:rsidR="000E201D" w:rsidRPr="00E10238" w:rsidRDefault="000E201D" w:rsidP="00B7144F">
      <w:pPr>
        <w:widowControl w:val="0"/>
        <w:wordWrap w:val="0"/>
        <w:autoSpaceDE w:val="0"/>
        <w:autoSpaceDN w:val="0"/>
        <w:spacing w:after="0" w:line="1" w:lineRule="exact"/>
        <w:jc w:val="both"/>
        <w:rPr>
          <w:rFonts w:ascii="Times New Roman" w:eastAsia="Times New Roman" w:hAnsi="Times New Roman" w:cs="Times New Roman"/>
          <w:kern w:val="2"/>
          <w:sz w:val="2"/>
          <w:szCs w:val="2"/>
          <w:lang w:eastAsia="ko-KR"/>
        </w:rPr>
      </w:pPr>
      <w:r w:rsidRPr="000E201D">
        <w:rPr>
          <w:rFonts w:ascii="Times New Roman" w:eastAsia="Times New Roman" w:hAnsi="Times New Roman" w:cs="Times New Roman"/>
          <w:sz w:val="24"/>
          <w:szCs w:val="24"/>
          <w:lang w:val="x-none" w:eastAsia="x-none"/>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0E201D" w:rsidRPr="000E201D" w:rsidRDefault="000E201D" w:rsidP="000E201D">
      <w:pPr>
        <w:widowControl w:val="0"/>
        <w:wordWrap w:val="0"/>
        <w:autoSpaceDE w:val="0"/>
        <w:autoSpaceDN w:val="0"/>
        <w:spacing w:after="199" w:line="1" w:lineRule="exact"/>
        <w:jc w:val="both"/>
        <w:rPr>
          <w:rFonts w:ascii="Times New Roman" w:eastAsia="Times New Roman" w:hAnsi="Times New Roman" w:cs="Times New Roman"/>
          <w:kern w:val="2"/>
          <w:sz w:val="24"/>
          <w:szCs w:val="24"/>
          <w:lang w:eastAsia="ko-KR"/>
        </w:rPr>
      </w:pPr>
    </w:p>
    <w:p w:rsidR="000E201D" w:rsidRPr="000E201D" w:rsidRDefault="00B7144F" w:rsidP="000E201D">
      <w:pPr>
        <w:widowControl w:val="0"/>
        <w:spacing w:after="0" w:line="240" w:lineRule="auto"/>
        <w:ind w:firstLine="240"/>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МОУ СОШ №</w:t>
      </w:r>
      <w:r>
        <w:rPr>
          <w:rFonts w:ascii="Times New Roman" w:eastAsia="Times New Roman" w:hAnsi="Times New Roman" w:cs="Times New Roman"/>
          <w:sz w:val="24"/>
          <w:szCs w:val="24"/>
          <w:lang w:eastAsia="x-none"/>
        </w:rPr>
        <w:t xml:space="preserve"> 62</w:t>
      </w:r>
      <w:r w:rsidR="000E201D" w:rsidRPr="000E201D">
        <w:rPr>
          <w:rFonts w:ascii="Times New Roman" w:eastAsia="Times New Roman" w:hAnsi="Times New Roman" w:cs="Times New Roman"/>
          <w:sz w:val="24"/>
          <w:szCs w:val="24"/>
          <w:lang w:val="x-none" w:eastAsia="x-none"/>
        </w:rPr>
        <w:t xml:space="preserve"> полностью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0E201D" w:rsidRPr="000E201D" w:rsidRDefault="000E201D" w:rsidP="000E201D">
      <w:pPr>
        <w:widowControl w:val="0"/>
        <w:spacing w:after="0" w:line="254" w:lineRule="auto"/>
        <w:ind w:firstLine="240"/>
        <w:jc w:val="both"/>
        <w:rPr>
          <w:rFonts w:ascii="Times New Roman" w:eastAsia="Times New Roman" w:hAnsi="Times New Roman" w:cs="Times New Roman"/>
          <w:b/>
          <w:bCs/>
          <w:sz w:val="24"/>
          <w:szCs w:val="24"/>
          <w:lang w:val="x-none" w:eastAsia="x-none"/>
        </w:rPr>
      </w:pPr>
      <w:r w:rsidRPr="000E201D">
        <w:rPr>
          <w:rFonts w:ascii="Times New Roman" w:eastAsia="Times New Roman" w:hAnsi="Times New Roman" w:cs="Times New Roman"/>
          <w:b/>
          <w:bCs/>
          <w:sz w:val="24"/>
          <w:szCs w:val="24"/>
          <w:lang w:val="x-none" w:eastAsia="x-none"/>
        </w:rPr>
        <w:t xml:space="preserve">Профессиональное развитие и повышение квалификации педагогических работников. </w:t>
      </w:r>
    </w:p>
    <w:p w:rsidR="000E201D" w:rsidRPr="000E201D" w:rsidRDefault="000E201D" w:rsidP="000E201D">
      <w:pPr>
        <w:widowControl w:val="0"/>
        <w:spacing w:after="0" w:line="254" w:lineRule="auto"/>
        <w:ind w:firstLine="851"/>
        <w:jc w:val="both"/>
        <w:rPr>
          <w:rFonts w:ascii="Times New Roman" w:eastAsia="Times New Roman" w:hAnsi="Times New Roman" w:cs="Times New Roman"/>
          <w:b/>
          <w:bCs/>
          <w:sz w:val="24"/>
          <w:szCs w:val="24"/>
          <w:lang w:val="x-none" w:eastAsia="x-none"/>
        </w:rPr>
      </w:pPr>
      <w:r w:rsidRPr="000E201D">
        <w:rPr>
          <w:rFonts w:ascii="Times New Roman" w:eastAsia="Times New Roman" w:hAnsi="Times New Roman" w:cs="Times New Roman"/>
          <w:sz w:val="24"/>
          <w:szCs w:val="24"/>
          <w:lang w:val="x-none" w:eastAsia="x-none"/>
        </w:rPr>
        <w:t>Педагогические работники, привлекаемые к реализации программы воспитания, получают дополнительное профессиональное образование по программам повы</w:t>
      </w:r>
      <w:r w:rsidR="00B7144F">
        <w:rPr>
          <w:rFonts w:ascii="Times New Roman" w:eastAsia="Times New Roman" w:hAnsi="Times New Roman" w:cs="Times New Roman"/>
          <w:sz w:val="24"/>
          <w:szCs w:val="24"/>
          <w:lang w:val="x-none" w:eastAsia="x-none"/>
        </w:rPr>
        <w:t>шения квалификации. В МОУ СОШ №</w:t>
      </w:r>
      <w:r w:rsidR="00B7144F">
        <w:rPr>
          <w:rFonts w:ascii="Times New Roman" w:eastAsia="Times New Roman" w:hAnsi="Times New Roman" w:cs="Times New Roman"/>
          <w:sz w:val="24"/>
          <w:szCs w:val="24"/>
          <w:lang w:eastAsia="x-none"/>
        </w:rPr>
        <w:t xml:space="preserve"> 62  </w:t>
      </w:r>
      <w:r w:rsidRPr="000E201D">
        <w:rPr>
          <w:rFonts w:ascii="Times New Roman" w:eastAsia="Times New Roman" w:hAnsi="Times New Roman" w:cs="Times New Roman"/>
          <w:sz w:val="24"/>
          <w:szCs w:val="24"/>
          <w:lang w:val="x-none" w:eastAsia="x-none"/>
        </w:rPr>
        <w:t xml:space="preserve"> создана система повышения квалификации. Приоритетным направлением является обучение педагогов по вопросам реализации обновленного ФГОС ООО (обучено 100% педагогов), овладение современными педагогическими технологиями, включая ИКТ. Большинство педагогов прошли курсы повышения квалификации на базе ХК ИРО. Использованы следующие формы повышения квалификации: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0E201D" w:rsidRPr="000E201D" w:rsidRDefault="000E201D" w:rsidP="000E201D">
      <w:pPr>
        <w:widowControl w:val="0"/>
        <w:spacing w:after="0" w:line="254" w:lineRule="auto"/>
        <w:ind w:firstLine="851"/>
        <w:jc w:val="both"/>
        <w:rPr>
          <w:rFonts w:ascii="Times New Roman" w:eastAsia="Times New Roman" w:hAnsi="Times New Roman" w:cs="Times New Roman"/>
          <w:b/>
          <w:bCs/>
          <w:sz w:val="24"/>
          <w:szCs w:val="24"/>
          <w:lang w:val="x-none" w:eastAsia="x-none"/>
        </w:rPr>
      </w:pPr>
      <w:r w:rsidRPr="000E201D">
        <w:rPr>
          <w:rFonts w:ascii="Times New Roman" w:eastAsia="Times New Roman" w:hAnsi="Times New Roman" w:cs="Times New Roman"/>
          <w:sz w:val="24"/>
          <w:szCs w:val="24"/>
          <w:lang w:val="x-none" w:eastAsia="x-none"/>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программы воспитания, является система методической работы, обеспечивающая сопровождение деятельности педагогов на всех этапах реализации требований ФГОС ООО. Актуальные вопросы реализации программы основного общего образования рассматриваются предметными предметными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0E201D" w:rsidRPr="000E201D" w:rsidRDefault="000E201D" w:rsidP="000E201D">
      <w:pPr>
        <w:widowControl w:val="0"/>
        <w:spacing w:after="0" w:line="254"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Одним из условий готовности образовательного учреждения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Стандарта. В школе ежегодно составляется план методической работы, в котором конкретизируются приоритетные направления развития, виды деятельности кафедр, темы и формы методической работы педагогов.</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sz w:val="24"/>
          <w:szCs w:val="24"/>
          <w:lang w:eastAsia="ru-RU"/>
        </w:rPr>
      </w:pPr>
      <w:bookmarkStart w:id="1" w:name="bookmark1982"/>
    </w:p>
    <w:p w:rsidR="000E201D" w:rsidRPr="000E201D" w:rsidRDefault="000E201D" w:rsidP="00B7144F">
      <w:pPr>
        <w:widowControl w:val="0"/>
        <w:wordWrap w:val="0"/>
        <w:autoSpaceDE w:val="0"/>
        <w:autoSpaceDN w:val="0"/>
        <w:spacing w:after="0" w:line="240" w:lineRule="auto"/>
        <w:jc w:val="center"/>
        <w:rPr>
          <w:rFonts w:ascii="Times New Roman" w:eastAsia="Times New Roman" w:hAnsi="Times New Roman" w:cs="Times New Roman"/>
          <w:b/>
          <w:sz w:val="24"/>
          <w:szCs w:val="24"/>
          <w:lang w:eastAsia="ru-RU"/>
        </w:rPr>
      </w:pPr>
      <w:r w:rsidRPr="000E201D">
        <w:rPr>
          <w:rFonts w:ascii="Times New Roman" w:eastAsia="Times New Roman" w:hAnsi="Times New Roman" w:cs="Times New Roman"/>
          <w:b/>
          <w:sz w:val="24"/>
          <w:szCs w:val="24"/>
          <w:lang w:eastAsia="ru-RU"/>
        </w:rPr>
        <w:t>3.2. НОРМАТИВНО-МЕТОДИЧЕСКОЕ ОБЕСПЕЧЕНИЕ</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sz w:val="24"/>
          <w:szCs w:val="24"/>
          <w:lang w:eastAsia="ru-RU"/>
        </w:rPr>
      </w:pPr>
    </w:p>
    <w:p w:rsidR="000E201D" w:rsidRPr="00B7144F"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B7144F">
        <w:rPr>
          <w:rFonts w:ascii="Times New Roman" w:eastAsia="Times New Roman" w:hAnsi="Times New Roman" w:cs="Times New Roman"/>
          <w:kern w:val="2"/>
          <w:sz w:val="24"/>
          <w:szCs w:val="24"/>
          <w:lang w:eastAsia="ko-KR"/>
        </w:rPr>
        <w:t>Документы по классному руководству (приказы, положения), должностные инструкции педагогических работников по вопросам воспитательной деятельности, ведению договорных отношений ра</w:t>
      </w:r>
      <w:r w:rsidR="00B7144F" w:rsidRPr="00B7144F">
        <w:rPr>
          <w:rFonts w:ascii="Times New Roman" w:eastAsia="Times New Roman" w:hAnsi="Times New Roman" w:cs="Times New Roman"/>
          <w:kern w:val="2"/>
          <w:sz w:val="24"/>
          <w:szCs w:val="24"/>
          <w:lang w:eastAsia="ko-KR"/>
        </w:rPr>
        <w:t>змещены на сайте МОУ СОШ № 62</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4"/>
          <w:szCs w:val="24"/>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0E201D">
        <w:rPr>
          <w:rFonts w:ascii="Times New Roman" w:eastAsia="Times New Roman" w:hAnsi="Times New Roman" w:cs="Times New Roman"/>
          <w:b/>
          <w:kern w:val="2"/>
          <w:sz w:val="24"/>
          <w:szCs w:val="24"/>
          <w:lang w:eastAsia="ko-KR"/>
        </w:rPr>
        <w:t>3.3. ТРЕБОВАНИЯ К УСЛОВИЯМ РАБОТЫ С ОБУЧАЮЩИМИСЯ С ОСОБЫМИ</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0E201D">
        <w:rPr>
          <w:rFonts w:ascii="Times New Roman" w:eastAsia="Times New Roman" w:hAnsi="Times New Roman" w:cs="Times New Roman"/>
          <w:b/>
          <w:kern w:val="2"/>
          <w:sz w:val="24"/>
          <w:szCs w:val="24"/>
          <w:lang w:eastAsia="ko-KR"/>
        </w:rPr>
        <w:t>ОБРАЗОВАТЕЛЬНЫМИ ПОТРЕБНОСТЯМИ</w:t>
      </w:r>
    </w:p>
    <w:bookmarkEnd w:id="1"/>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t xml:space="preserve">Психолого-педагогические </w:t>
      </w:r>
      <w:r w:rsidR="00B7144F">
        <w:rPr>
          <w:rFonts w:ascii="Times New Roman" w:eastAsia="Courier New" w:hAnsi="Times New Roman" w:cs="Times New Roman"/>
          <w:sz w:val="24"/>
          <w:szCs w:val="24"/>
          <w:lang w:eastAsia="ru-RU" w:bidi="ru-RU"/>
        </w:rPr>
        <w:t>условия, созданные в МОУ СОШТ № 62</w:t>
      </w:r>
      <w:r w:rsidRPr="000E201D">
        <w:rPr>
          <w:rFonts w:ascii="Times New Roman" w:eastAsia="Courier New" w:hAnsi="Times New Roman" w:cs="Times New Roman"/>
          <w:sz w:val="24"/>
          <w:szCs w:val="24"/>
          <w:lang w:eastAsia="ru-RU" w:bidi="ru-RU"/>
        </w:rPr>
        <w:t>,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lastRenderedPageBreak/>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t>профилактику формирования у обучающихся девиантных форм поведения, агрессии и повышенной тревожности.</w:t>
      </w:r>
    </w:p>
    <w:p w:rsidR="000E201D" w:rsidRPr="000E201D" w:rsidRDefault="00B7144F" w:rsidP="000E201D">
      <w:pPr>
        <w:widowControl w:val="0"/>
        <w:spacing w:after="0" w:line="286" w:lineRule="auto"/>
        <w:ind w:firstLine="238"/>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 xml:space="preserve">В МОУ СОШ № 62 </w:t>
      </w:r>
      <w:r w:rsidR="000E201D" w:rsidRPr="000E201D">
        <w:rPr>
          <w:rFonts w:ascii="Times New Roman" w:eastAsia="Courier New" w:hAnsi="Times New Roman" w:cs="Times New Roman"/>
          <w:sz w:val="24"/>
          <w:szCs w:val="24"/>
          <w:lang w:eastAsia="ru-RU" w:bidi="ru-RU"/>
        </w:rPr>
        <w:t xml:space="preserve"> психолого-педагогическое сопровождение реализации программы основного общего образования осуществляют: </w:t>
      </w:r>
    </w:p>
    <w:p w:rsidR="000E201D" w:rsidRPr="000E201D" w:rsidRDefault="00B7144F" w:rsidP="00B7144F">
      <w:pPr>
        <w:widowControl w:val="0"/>
        <w:spacing w:after="0" w:line="286" w:lineRule="auto"/>
        <w:ind w:firstLine="238"/>
        <w:jc w:val="both"/>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—педагог-психолог ;</w:t>
      </w:r>
    </w:p>
    <w:p w:rsidR="000E201D" w:rsidRPr="000E201D" w:rsidRDefault="000E201D" w:rsidP="000E201D">
      <w:pPr>
        <w:widowControl w:val="0"/>
        <w:spacing w:after="0" w:line="286" w:lineRule="auto"/>
        <w:ind w:firstLine="238"/>
        <w:jc w:val="both"/>
        <w:rPr>
          <w:rFonts w:ascii="Times New Roman" w:eastAsia="Courier New" w:hAnsi="Times New Roman" w:cs="Times New Roman"/>
          <w:sz w:val="24"/>
          <w:szCs w:val="24"/>
          <w:lang w:eastAsia="ru-RU" w:bidi="ru-RU"/>
        </w:rPr>
      </w:pPr>
      <w:r w:rsidRPr="000E201D">
        <w:rPr>
          <w:rFonts w:ascii="Times New Roman" w:eastAsia="Courier New" w:hAnsi="Times New Roman" w:cs="Times New Roman"/>
          <w:sz w:val="24"/>
          <w:szCs w:val="24"/>
          <w:lang w:eastAsia="ru-RU" w:bidi="ru-RU"/>
        </w:rPr>
        <w:t>—социальный педагог.</w:t>
      </w:r>
    </w:p>
    <w:p w:rsidR="000E201D" w:rsidRPr="000E201D" w:rsidRDefault="000E201D" w:rsidP="000E201D">
      <w:pPr>
        <w:widowControl w:val="0"/>
        <w:spacing w:after="0" w:line="240"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0E201D" w:rsidRPr="000E201D" w:rsidRDefault="000E201D" w:rsidP="000E201D">
      <w:pPr>
        <w:widowControl w:val="0"/>
        <w:spacing w:after="0" w:line="240" w:lineRule="auto"/>
        <w:ind w:left="240" w:hanging="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—обучающихся, испытывающих трудности в освоении программы основного общего образования, развитии и социальной адаптации (указать при наличии);</w:t>
      </w:r>
    </w:p>
    <w:p w:rsidR="000E201D" w:rsidRPr="000E201D" w:rsidRDefault="000E201D" w:rsidP="000E201D">
      <w:pPr>
        <w:widowControl w:val="0"/>
        <w:spacing w:after="0" w:line="240" w:lineRule="auto"/>
        <w:ind w:left="240" w:hanging="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—обучающихся, проявляющих индивидуальные способности, и одаренных (указать при наличии);</w:t>
      </w:r>
    </w:p>
    <w:p w:rsidR="000E201D" w:rsidRPr="000E201D" w:rsidRDefault="000E201D" w:rsidP="000E201D">
      <w:pPr>
        <w:widowControl w:val="0"/>
        <w:spacing w:after="0" w:line="240" w:lineRule="auto"/>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—обучающихся с ОВЗ (указать при наличии);</w:t>
      </w:r>
    </w:p>
    <w:p w:rsidR="000E201D" w:rsidRPr="000E201D" w:rsidRDefault="000E201D" w:rsidP="000E201D">
      <w:pPr>
        <w:widowControl w:val="0"/>
        <w:spacing w:after="0" w:line="240" w:lineRule="auto"/>
        <w:ind w:left="240" w:hanging="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rsidR="000E201D" w:rsidRPr="000E201D" w:rsidRDefault="000E201D" w:rsidP="000E201D">
      <w:pPr>
        <w:widowControl w:val="0"/>
        <w:spacing w:after="0" w:line="254" w:lineRule="auto"/>
        <w:ind w:left="240" w:hanging="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—родителей (законных представителей) несовершеннолетних обучающихся (указать при наличии).</w:t>
      </w:r>
    </w:p>
    <w:p w:rsidR="000E201D" w:rsidRPr="000E201D" w:rsidRDefault="000E201D" w:rsidP="000E201D">
      <w:pPr>
        <w:widowControl w:val="0"/>
        <w:spacing w:after="0" w:line="254"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Психолого-педагогическая поддержка участников образовательных отношений реализуется диверсифицированно, на уровне образовательной организации, классов, групп, а также на индивидуальном уровне.</w:t>
      </w:r>
    </w:p>
    <w:p w:rsidR="000E201D" w:rsidRPr="000E201D" w:rsidRDefault="000E201D" w:rsidP="000E201D">
      <w:pPr>
        <w:widowControl w:val="0"/>
        <w:spacing w:after="0" w:line="254" w:lineRule="auto"/>
        <w:ind w:firstLine="240"/>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В процессе реализации основной образовательной программы используются такие формы психолого-педагогического сопровождения как:</w:t>
      </w:r>
    </w:p>
    <w:p w:rsidR="000E201D" w:rsidRPr="000E201D" w:rsidRDefault="000E201D" w:rsidP="000E201D">
      <w:pPr>
        <w:widowControl w:val="0"/>
        <w:numPr>
          <w:ilvl w:val="0"/>
          <w:numId w:val="24"/>
        </w:numPr>
        <w:wordWrap w:val="0"/>
        <w:autoSpaceDE w:val="0"/>
        <w:autoSpaceDN w:val="0"/>
        <w:spacing w:after="0" w:line="240" w:lineRule="auto"/>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E201D" w:rsidRPr="000E201D" w:rsidRDefault="000E201D" w:rsidP="000E201D">
      <w:pPr>
        <w:widowControl w:val="0"/>
        <w:numPr>
          <w:ilvl w:val="0"/>
          <w:numId w:val="24"/>
        </w:numPr>
        <w:wordWrap w:val="0"/>
        <w:autoSpaceDE w:val="0"/>
        <w:autoSpaceDN w:val="0"/>
        <w:spacing w:after="0" w:line="240" w:lineRule="auto"/>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E201D" w:rsidRPr="000E201D" w:rsidRDefault="000E201D" w:rsidP="000E201D">
      <w:pPr>
        <w:widowControl w:val="0"/>
        <w:numPr>
          <w:ilvl w:val="0"/>
          <w:numId w:val="24"/>
        </w:numPr>
        <w:wordWrap w:val="0"/>
        <w:autoSpaceDE w:val="0"/>
        <w:autoSpaceDN w:val="0"/>
        <w:spacing w:after="0" w:line="283" w:lineRule="auto"/>
        <w:jc w:val="both"/>
        <w:rPr>
          <w:rFonts w:ascii="Times New Roman" w:eastAsia="Times New Roman" w:hAnsi="Times New Roman" w:cs="Times New Roman"/>
          <w:sz w:val="24"/>
          <w:szCs w:val="24"/>
          <w:lang w:val="x-none" w:eastAsia="x-none"/>
        </w:rPr>
      </w:pPr>
      <w:r w:rsidRPr="000E201D">
        <w:rPr>
          <w:rFonts w:ascii="Times New Roman" w:eastAsia="Times New Roman" w:hAnsi="Times New Roman" w:cs="Times New Roman"/>
          <w:sz w:val="24"/>
          <w:szCs w:val="24"/>
          <w:lang w:val="x-none" w:eastAsia="x-none"/>
        </w:rPr>
        <w:t>профилактика, экспертиза, развивающая работа, просвещение, коррекционная работа, осуществляемая в течение всего учебного времени.</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bookmarkStart w:id="2" w:name="bookmark1984"/>
    </w:p>
    <w:p w:rsidR="000E201D" w:rsidRPr="000E201D" w:rsidRDefault="000E201D" w:rsidP="000E201D">
      <w:pPr>
        <w:widowControl w:val="0"/>
        <w:spacing w:after="0" w:line="240" w:lineRule="auto"/>
        <w:jc w:val="center"/>
        <w:rPr>
          <w:rFonts w:ascii="Times New Roman" w:eastAsia="Courier New" w:hAnsi="Times New Roman" w:cs="Times New Roman"/>
          <w:b/>
          <w:color w:val="000000"/>
          <w:sz w:val="24"/>
          <w:szCs w:val="24"/>
          <w:lang w:eastAsia="ru-RU" w:bidi="ru-RU"/>
        </w:rPr>
      </w:pPr>
      <w:bookmarkStart w:id="3" w:name="bookmark1986"/>
      <w:bookmarkEnd w:id="2"/>
      <w:r w:rsidRPr="000E201D">
        <w:rPr>
          <w:rFonts w:ascii="Times New Roman" w:eastAsia="Courier New" w:hAnsi="Times New Roman" w:cs="Times New Roman"/>
          <w:b/>
          <w:color w:val="000000"/>
          <w:sz w:val="24"/>
          <w:szCs w:val="24"/>
          <w:lang w:eastAsia="ru-RU" w:bidi="ru-RU"/>
        </w:rPr>
        <w:t>3.4.СИСТЕМА ПООЩРЕНИЯ СОЦИАЛЬНОЙ УСПЕШНОСТИ И ПРОЯВЛЕНИЙ</w:t>
      </w:r>
    </w:p>
    <w:p w:rsidR="000E201D" w:rsidRPr="000E201D" w:rsidRDefault="000E201D" w:rsidP="000E201D">
      <w:pPr>
        <w:widowControl w:val="0"/>
        <w:spacing w:after="0" w:line="240" w:lineRule="auto"/>
        <w:jc w:val="center"/>
        <w:rPr>
          <w:rFonts w:ascii="Times New Roman" w:eastAsia="Courier New" w:hAnsi="Times New Roman" w:cs="Times New Roman"/>
          <w:b/>
          <w:color w:val="000000"/>
          <w:sz w:val="24"/>
          <w:szCs w:val="24"/>
          <w:lang w:eastAsia="ru-RU" w:bidi="ru-RU"/>
        </w:rPr>
      </w:pPr>
      <w:r w:rsidRPr="000E201D">
        <w:rPr>
          <w:rFonts w:ascii="Times New Roman" w:eastAsia="Courier New" w:hAnsi="Times New Roman" w:cs="Times New Roman"/>
          <w:b/>
          <w:color w:val="000000"/>
          <w:sz w:val="24"/>
          <w:szCs w:val="24"/>
          <w:lang w:eastAsia="ru-RU" w:bidi="ru-RU"/>
        </w:rPr>
        <w:t>АКТИВНОЙ ЖИЗНЕННОЙ ПОЗИЦИИ ОБУЧАЮЩИХСЯ</w:t>
      </w:r>
    </w:p>
    <w:p w:rsidR="000E201D" w:rsidRPr="000E201D" w:rsidRDefault="000E201D" w:rsidP="000E201D">
      <w:pPr>
        <w:widowControl w:val="0"/>
        <w:spacing w:after="0"/>
        <w:rPr>
          <w:rFonts w:ascii="Times New Roman" w:eastAsia="Courier New" w:hAnsi="Times New Roman" w:cs="Times New Roman"/>
          <w:color w:val="000000"/>
          <w:sz w:val="24"/>
          <w:szCs w:val="24"/>
          <w:lang w:eastAsia="ru-RU" w:bidi="ru-RU"/>
        </w:rPr>
      </w:pP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lastRenderedPageBreak/>
        <w:t>Система проявлений активной жизненной позиции и поощрения социальной у</w:t>
      </w:r>
      <w:r w:rsidR="00B7144F">
        <w:rPr>
          <w:rFonts w:ascii="Times New Roman" w:eastAsia="Courier New" w:hAnsi="Times New Roman" w:cs="Times New Roman"/>
          <w:color w:val="000000"/>
          <w:sz w:val="24"/>
          <w:szCs w:val="24"/>
          <w:lang w:eastAsia="ru-RU" w:bidi="ru-RU"/>
        </w:rPr>
        <w:t>спешности обучающихся МОУ СОШ № 62</w:t>
      </w:r>
      <w:r w:rsidRPr="000E201D">
        <w:rPr>
          <w:rFonts w:ascii="Times New Roman" w:eastAsia="Courier New" w:hAnsi="Times New Roman" w:cs="Times New Roman"/>
          <w:color w:val="000000"/>
          <w:sz w:val="24"/>
          <w:szCs w:val="24"/>
          <w:lang w:eastAsia="ru-RU" w:bidi="ru-RU"/>
        </w:rPr>
        <w:t xml:space="preserve"> строится на принципах:</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-сочетания индивидуального и коллективного поощрения;</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xml:space="preserve">-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xml:space="preserve">- дифференцированности поощрений (наличие уровней и типов наград позволяет продлить стимулирующее действие системы поощрения). </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Система поощрения социальной успешности и и проявлений активной жизненной позиции обучающихся тесно связана с системой мониторинга личностных образовательных результатов. Так как воспитательной работой так или иначе занимаются все педагогические работники, то мониторинг личностных образовательных результатов осуществляется всем педагогическим коллективом в повседневной профессиональной деятельности. Единицы мониторинга личностных образовательных результатов представлены в Приложении 2.</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w:t>
      </w:r>
    </w:p>
    <w:p w:rsidR="000E201D" w:rsidRPr="000E201D" w:rsidRDefault="000E201D" w:rsidP="000E201D">
      <w:pPr>
        <w:widowControl w:val="0"/>
        <w:spacing w:after="0"/>
        <w:ind w:firstLine="709"/>
        <w:rPr>
          <w:rFonts w:ascii="Times New Roman" w:eastAsia="Courier New" w:hAnsi="Times New Roman" w:cs="Times New Roman"/>
          <w:color w:val="000000"/>
          <w:sz w:val="24"/>
          <w:szCs w:val="24"/>
          <w:lang w:eastAsia="ru-RU" w:bidi="ru-RU"/>
        </w:rPr>
      </w:pPr>
      <w:r w:rsidRPr="000E201D">
        <w:rPr>
          <w:rFonts w:ascii="Times New Roman" w:eastAsia="Courier New" w:hAnsi="Times New Roman" w:cs="Times New Roman"/>
          <w:color w:val="000000"/>
          <w:sz w:val="24"/>
          <w:szCs w:val="24"/>
          <w:lang w:eastAsia="ru-RU" w:bidi="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(накоплению)грамот и дипломов, фиксирующих и символизирующих достижения обучающегося.</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Кроме учета индивидуальных достижений в портфолио, в школе ведется публичный рейтинг достижен</w:t>
      </w:r>
      <w:r w:rsidR="00B7144F">
        <w:rPr>
          <w:rFonts w:ascii="Times New Roman" w:eastAsia="Times New Roman" w:hAnsi="Times New Roman" w:cs="Times New Roman"/>
          <w:color w:val="000000"/>
          <w:kern w:val="2"/>
          <w:sz w:val="24"/>
          <w:szCs w:val="24"/>
          <w:lang w:eastAsia="ko-KR"/>
        </w:rPr>
        <w:t>ий каждого класса. В начале 2022-2023</w:t>
      </w:r>
      <w:r w:rsidRPr="000E201D">
        <w:rPr>
          <w:rFonts w:ascii="Times New Roman" w:eastAsia="Times New Roman" w:hAnsi="Times New Roman" w:cs="Times New Roman"/>
          <w:color w:val="000000"/>
          <w:kern w:val="2"/>
          <w:sz w:val="24"/>
          <w:szCs w:val="24"/>
          <w:lang w:eastAsia="ko-KR"/>
        </w:rPr>
        <w:t xml:space="preserve"> учебного года совместно с участниками школьного Совета старшеклассников была разработана и утверждена система оценки активности жизни класса. В систему оценки были включены критерии по 5 ключевым направлениям: </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1</w:t>
      </w:r>
      <w:r w:rsidRPr="000E201D">
        <w:rPr>
          <w:rFonts w:ascii="Times New Roman" w:eastAsia="Times New Roman" w:hAnsi="Times New Roman" w:cs="Times New Roman"/>
          <w:color w:val="000000"/>
          <w:kern w:val="2"/>
          <w:sz w:val="24"/>
          <w:szCs w:val="24"/>
          <w:u w:val="single"/>
          <w:lang w:eastAsia="ko-KR"/>
        </w:rPr>
        <w:t>).«Культура»</w:t>
      </w:r>
      <w:r w:rsidRPr="000E201D">
        <w:rPr>
          <w:rFonts w:ascii="Times New Roman" w:eastAsia="Times New Roman" w:hAnsi="Times New Roman" w:cs="Times New Roman"/>
          <w:color w:val="000000"/>
          <w:kern w:val="2"/>
          <w:sz w:val="24"/>
          <w:szCs w:val="24"/>
          <w:lang w:eastAsia="ko-KR"/>
        </w:rPr>
        <w:t xml:space="preserve"> (оценка посещения каждым классом и участия в проведении культурно-массовых мероприятий, конкурсов, акций, посещения спектаклей, музеев и т.п.);</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 xml:space="preserve">2). </w:t>
      </w:r>
      <w:r w:rsidRPr="000E201D">
        <w:rPr>
          <w:rFonts w:ascii="Times New Roman" w:eastAsia="Times New Roman" w:hAnsi="Times New Roman" w:cs="Times New Roman"/>
          <w:color w:val="000000"/>
          <w:kern w:val="2"/>
          <w:sz w:val="24"/>
          <w:szCs w:val="24"/>
          <w:u w:val="single"/>
          <w:lang w:eastAsia="ko-KR"/>
        </w:rPr>
        <w:t>«Информация / Коммуникация»</w:t>
      </w:r>
      <w:r w:rsidRPr="000E201D">
        <w:rPr>
          <w:rFonts w:ascii="Times New Roman" w:eastAsia="Times New Roman" w:hAnsi="Times New Roman" w:cs="Times New Roman"/>
          <w:color w:val="000000"/>
          <w:kern w:val="2"/>
          <w:sz w:val="24"/>
          <w:szCs w:val="24"/>
          <w:lang w:eastAsia="ko-KR"/>
        </w:rPr>
        <w:t xml:space="preserve"> (оценка своевременности фотоотчётов о событиях в классе( в том числе для размещения в школьных аккаунтах), отсутствие конфликтов в классе и с учителями, привлечение родителей и специалистов к подготовке и проведению мероприятий (коммуникация между поколениями, коммуникация с различными службами, клубами города) и т.д.);</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3). «</w:t>
      </w:r>
      <w:r w:rsidRPr="000E201D">
        <w:rPr>
          <w:rFonts w:ascii="Times New Roman" w:eastAsia="Times New Roman" w:hAnsi="Times New Roman" w:cs="Times New Roman"/>
          <w:color w:val="000000"/>
          <w:kern w:val="2"/>
          <w:sz w:val="24"/>
          <w:szCs w:val="24"/>
          <w:u w:val="single"/>
          <w:lang w:eastAsia="ko-KR"/>
        </w:rPr>
        <w:t>Учёба»</w:t>
      </w:r>
      <w:r w:rsidRPr="000E201D">
        <w:rPr>
          <w:rFonts w:ascii="Times New Roman" w:eastAsia="Times New Roman" w:hAnsi="Times New Roman" w:cs="Times New Roman"/>
          <w:color w:val="000000"/>
          <w:kern w:val="2"/>
          <w:sz w:val="24"/>
          <w:szCs w:val="24"/>
          <w:lang w:eastAsia="ko-KR"/>
        </w:rPr>
        <w:t xml:space="preserve"> (оценка успеваемости, посещаемости в классе, участия в Единых уроках и профориентационных мероприятиях, качества дежурства по школе, отсутствие опозданий);</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 xml:space="preserve">4). </w:t>
      </w:r>
      <w:r w:rsidRPr="000E201D">
        <w:rPr>
          <w:rFonts w:ascii="Times New Roman" w:eastAsia="Times New Roman" w:hAnsi="Times New Roman" w:cs="Times New Roman"/>
          <w:color w:val="000000"/>
          <w:kern w:val="2"/>
          <w:sz w:val="24"/>
          <w:szCs w:val="24"/>
          <w:u w:val="single"/>
          <w:lang w:eastAsia="ko-KR"/>
        </w:rPr>
        <w:t>«Спорт и ЗОЖ»</w:t>
      </w:r>
      <w:r w:rsidRPr="000E201D">
        <w:rPr>
          <w:rFonts w:ascii="Times New Roman" w:eastAsia="Times New Roman" w:hAnsi="Times New Roman" w:cs="Times New Roman"/>
          <w:color w:val="000000"/>
          <w:kern w:val="2"/>
          <w:sz w:val="24"/>
          <w:szCs w:val="24"/>
          <w:lang w:eastAsia="ko-KR"/>
        </w:rPr>
        <w:t xml:space="preserve"> (оценка участия класса в спортивных мероприятиях, мероприятиях по пропаганде ЗОЖ, социально-психологическом тестировании, Днях Здоровья и т.п.);</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 xml:space="preserve">5). </w:t>
      </w:r>
      <w:r w:rsidRPr="000E201D">
        <w:rPr>
          <w:rFonts w:ascii="Times New Roman" w:eastAsia="Times New Roman" w:hAnsi="Times New Roman" w:cs="Times New Roman"/>
          <w:color w:val="000000"/>
          <w:kern w:val="2"/>
          <w:sz w:val="24"/>
          <w:szCs w:val="24"/>
          <w:u w:val="single"/>
          <w:lang w:eastAsia="ko-KR"/>
        </w:rPr>
        <w:t>«Волонтёрство»</w:t>
      </w:r>
      <w:r w:rsidRPr="000E201D">
        <w:rPr>
          <w:rFonts w:ascii="Times New Roman" w:eastAsia="Times New Roman" w:hAnsi="Times New Roman" w:cs="Times New Roman"/>
          <w:color w:val="000000"/>
          <w:kern w:val="2"/>
          <w:sz w:val="24"/>
          <w:szCs w:val="24"/>
          <w:lang w:eastAsia="ko-KR"/>
        </w:rPr>
        <w:t xml:space="preserve"> (оценка участия класса во всероссийских, краевых, городских и школьных мероприятиях и добровольческих акциях)</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lastRenderedPageBreak/>
        <w:t xml:space="preserve">В соответствии с данными критериями члены УСУ ежемесячно заполняют Экран активности на каждый класс, который размещен в холле 1 этажа школы. Оценки выставляются цветом (разным цветом отмечается отличная, хорошая или неудовлетворительная  работа класса за каждый месяц по каждому критерию). </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Такой подход позволяет вселить в ребят дух соревнования, мотивировать на участие в различных видах активности, наладить обратную связь между родителями и педагогами, учителями и детьми, сплотить классные коллективы и детско-родительские сообщества. По итогам года на торжественной линейке награждается «Класс года» по результата</w:t>
      </w:r>
      <w:r w:rsidR="00B7144F">
        <w:rPr>
          <w:rFonts w:ascii="Times New Roman" w:eastAsia="Times New Roman" w:hAnsi="Times New Roman" w:cs="Times New Roman"/>
          <w:color w:val="000000"/>
          <w:kern w:val="2"/>
          <w:sz w:val="24"/>
          <w:szCs w:val="24"/>
          <w:lang w:eastAsia="ko-KR"/>
        </w:rPr>
        <w:t>м отметок на Экране активности .</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Таким образом, мониторинг образовательных результатов осуществляется с участием всех участников образовательного процесса и по итогам учебных четвертей и учебного года наиболее активные и социально успешные обучающиеся и классы поощряются администрацией школы.</w:t>
      </w:r>
    </w:p>
    <w:bookmarkEnd w:id="3"/>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b/>
          <w:color w:val="000000"/>
          <w:w w:val="0"/>
          <w:kern w:val="2"/>
          <w:sz w:val="24"/>
          <w:szCs w:val="24"/>
          <w:shd w:val="clear" w:color="000000" w:fill="FFFFFF"/>
          <w:lang w:eastAsia="ko-KR"/>
        </w:rPr>
      </w:pP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b/>
          <w:color w:val="000000"/>
          <w:w w:val="0"/>
          <w:kern w:val="2"/>
          <w:sz w:val="24"/>
          <w:szCs w:val="24"/>
          <w:shd w:val="clear" w:color="000000" w:fill="FFFFFF"/>
          <w:lang w:eastAsia="ko-KR"/>
        </w:rPr>
      </w:pPr>
      <w:r w:rsidRPr="000E201D">
        <w:rPr>
          <w:rFonts w:ascii="Times New Roman" w:eastAsia="Times New Roman" w:hAnsi="Times New Roman" w:cs="Times New Roman"/>
          <w:b/>
          <w:color w:val="000000"/>
          <w:w w:val="0"/>
          <w:kern w:val="2"/>
          <w:sz w:val="24"/>
          <w:szCs w:val="24"/>
          <w:shd w:val="clear" w:color="000000" w:fill="FFFFFF"/>
          <w:lang w:eastAsia="ko-KR"/>
        </w:rPr>
        <w:t>3.5. ОСНОВНЫЕ НАПРАВЛЕНИЯ САМОАНАЛИЗА</w:t>
      </w:r>
    </w:p>
    <w:p w:rsidR="000E201D" w:rsidRPr="000E201D" w:rsidRDefault="000E201D" w:rsidP="000E201D">
      <w:pPr>
        <w:widowControl w:val="0"/>
        <w:tabs>
          <w:tab w:val="left" w:pos="851"/>
        </w:tabs>
        <w:autoSpaceDE w:val="0"/>
        <w:autoSpaceDN w:val="0"/>
        <w:spacing w:after="0" w:line="240" w:lineRule="auto"/>
        <w:jc w:val="center"/>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shd w:val="clear" w:color="000000" w:fill="FFFFFF"/>
          <w:lang w:eastAsia="ko-KR"/>
        </w:rPr>
        <w:t>ВОСПИТАТЕЛЬНОЙ РАБОТЫ</w:t>
      </w:r>
    </w:p>
    <w:p w:rsidR="000E201D" w:rsidRPr="000E201D" w:rsidRDefault="000E201D" w:rsidP="000E201D">
      <w:pPr>
        <w:widowControl w:val="0"/>
        <w:tabs>
          <w:tab w:val="left" w:pos="851"/>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Самоанализ эффективности воспитательной работы школы проводится по четырем направлениям:</w:t>
      </w:r>
    </w:p>
    <w:p w:rsidR="000E201D" w:rsidRPr="000E201D" w:rsidRDefault="000E201D" w:rsidP="00E10238">
      <w:pPr>
        <w:widowControl w:val="0"/>
        <w:numPr>
          <w:ilvl w:val="0"/>
          <w:numId w:val="20"/>
        </w:numPr>
        <w:tabs>
          <w:tab w:val="left" w:pos="426"/>
          <w:tab w:val="left" w:pos="851"/>
          <w:tab w:val="left" w:pos="1134"/>
        </w:tabs>
        <w:wordWrap w:val="0"/>
        <w:autoSpaceDE w:val="0"/>
        <w:autoSpaceDN w:val="0"/>
        <w:spacing w:after="0" w:line="240" w:lineRule="auto"/>
        <w:ind w:left="709" w:hanging="11"/>
        <w:jc w:val="both"/>
        <w:rPr>
          <w:rFonts w:ascii="Times New Roman" w:eastAsia="Times New Roman" w:hAnsi="Times New Roman" w:cs="Times New Roman"/>
          <w:color w:val="000000"/>
          <w:w w:val="0"/>
          <w:kern w:val="2"/>
          <w:sz w:val="24"/>
          <w:szCs w:val="24"/>
          <w:lang w:eastAsia="ko-KR"/>
        </w:rPr>
      </w:pPr>
      <w:r w:rsidRPr="00E10238">
        <w:rPr>
          <w:rFonts w:ascii="Times New Roman" w:eastAsia="Times New Roman" w:hAnsi="Times New Roman" w:cs="Times New Roman"/>
          <w:color w:val="000000"/>
          <w:w w:val="0"/>
          <w:kern w:val="2"/>
          <w:sz w:val="24"/>
          <w:szCs w:val="24"/>
          <w:lang w:eastAsia="ko-KR"/>
        </w:rPr>
        <w:t>Анализ результатов воспитания, социализации и саморазвития школьников</w:t>
      </w:r>
      <w:r w:rsidRPr="000E201D">
        <w:rPr>
          <w:rFonts w:ascii="Times New Roman" w:eastAsia="Times New Roman" w:hAnsi="Times New Roman" w:cs="Times New Roman"/>
          <w:color w:val="000000"/>
          <w:w w:val="0"/>
          <w:kern w:val="2"/>
          <w:sz w:val="24"/>
          <w:szCs w:val="24"/>
          <w:lang w:eastAsia="ko-KR"/>
        </w:rPr>
        <w:t xml:space="preserve"> (проводит замдиректора по ВР совместно с классными руководителями, социальным педагогом, педагогом-психологом). Критерии и показатели для проведения анализа представлены в Таблице 2.</w:t>
      </w:r>
    </w:p>
    <w:p w:rsidR="00E10238" w:rsidRPr="00E10238" w:rsidRDefault="00E10238" w:rsidP="00E10238">
      <w:pPr>
        <w:pStyle w:val="a3"/>
        <w:widowControl w:val="0"/>
        <w:numPr>
          <w:ilvl w:val="0"/>
          <w:numId w:val="20"/>
        </w:numPr>
        <w:tabs>
          <w:tab w:val="left" w:pos="426"/>
          <w:tab w:val="left" w:pos="709"/>
          <w:tab w:val="left" w:pos="851"/>
        </w:tabs>
        <w:autoSpaceDE w:val="0"/>
        <w:autoSpaceDN w:val="0"/>
        <w:ind w:left="709" w:firstLine="0"/>
        <w:rPr>
          <w:rFonts w:ascii="Times New Roman" w:eastAsia="Times New Roman"/>
          <w:color w:val="000000"/>
          <w:w w:val="0"/>
          <w:sz w:val="24"/>
          <w:szCs w:val="24"/>
          <w:lang w:eastAsia="ko-KR"/>
        </w:rPr>
      </w:pPr>
      <w:r w:rsidRPr="00E10238">
        <w:rPr>
          <w:rFonts w:ascii="Times New Roman" w:eastAsia="Times New Roman"/>
          <w:color w:val="000000"/>
          <w:w w:val="0"/>
          <w:sz w:val="24"/>
          <w:szCs w:val="24"/>
          <w:lang w:eastAsia="ko-KR"/>
        </w:rPr>
        <w:t>Критерии и показатели для проведения анализа результатов</w:t>
      </w:r>
    </w:p>
    <w:p w:rsidR="00E10238" w:rsidRPr="00E10238" w:rsidRDefault="00E10238" w:rsidP="00E10238">
      <w:pPr>
        <w:pStyle w:val="a3"/>
        <w:widowControl w:val="0"/>
        <w:tabs>
          <w:tab w:val="left" w:pos="426"/>
          <w:tab w:val="left" w:pos="851"/>
          <w:tab w:val="left" w:pos="1134"/>
        </w:tabs>
        <w:autoSpaceDE w:val="0"/>
        <w:autoSpaceDN w:val="0"/>
        <w:ind w:left="1429"/>
        <w:rPr>
          <w:rFonts w:ascii="Times New Roman" w:eastAsia="Times New Roman"/>
          <w:color w:val="000000"/>
          <w:w w:val="0"/>
          <w:sz w:val="24"/>
          <w:szCs w:val="24"/>
          <w:lang w:eastAsia="ko-KR"/>
        </w:rPr>
      </w:pPr>
      <w:r w:rsidRPr="00E10238">
        <w:rPr>
          <w:rFonts w:ascii="Times New Roman" w:eastAsia="Times New Roman"/>
          <w:color w:val="000000"/>
          <w:w w:val="0"/>
          <w:sz w:val="24"/>
          <w:szCs w:val="24"/>
          <w:lang w:eastAsia="ko-KR"/>
        </w:rPr>
        <w:t>воспитания, социализации и саморазвития школьников</w:t>
      </w:r>
    </w:p>
    <w:p w:rsidR="000E201D" w:rsidRPr="00E10238" w:rsidRDefault="000E201D" w:rsidP="00E10238">
      <w:pPr>
        <w:widowControl w:val="0"/>
        <w:tabs>
          <w:tab w:val="left" w:pos="426"/>
          <w:tab w:val="left" w:pos="851"/>
          <w:tab w:val="left" w:pos="1134"/>
        </w:tabs>
        <w:wordWrap w:val="0"/>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t xml:space="preserve">           Таблица 2</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421"/>
      </w:tblGrid>
      <w:tr w:rsidR="000E201D" w:rsidRPr="000E201D" w:rsidTr="000E201D">
        <w:tc>
          <w:tcPr>
            <w:tcW w:w="3227"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w:t>
            </w: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Показатели</w:t>
            </w:r>
          </w:p>
        </w:tc>
      </w:tr>
      <w:tr w:rsidR="000E201D" w:rsidRPr="000E201D" w:rsidTr="000E201D">
        <w:tc>
          <w:tcPr>
            <w:tcW w:w="3227"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А). Динамика личностного развития школьников каждого класса в соответствии с ФГОС </w:t>
            </w:r>
            <w:r w:rsidRPr="000E201D">
              <w:rPr>
                <w:rFonts w:ascii="Times New Roman" w:eastAsia="Times New Roman" w:hAnsi="Times New Roman" w:cs="Times New Roman"/>
                <w:i/>
                <w:color w:val="000000"/>
                <w:w w:val="0"/>
                <w:kern w:val="2"/>
                <w:sz w:val="24"/>
                <w:szCs w:val="24"/>
                <w:lang w:eastAsia="ko-KR"/>
              </w:rPr>
              <w:t>(отслеживание тенденции по каждому классу в целом).</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i/>
                <w:color w:val="000000"/>
                <w:w w:val="0"/>
                <w:kern w:val="2"/>
                <w:sz w:val="24"/>
                <w:szCs w:val="24"/>
                <w:u w:val="single"/>
                <w:lang w:eastAsia="ko-KR"/>
              </w:rPr>
            </w:pPr>
            <w:r w:rsidRPr="000E201D">
              <w:rPr>
                <w:rFonts w:ascii="Times New Roman" w:eastAsia="Times New Roman" w:hAnsi="Times New Roman" w:cs="Times New Roman"/>
                <w:i/>
                <w:color w:val="000000"/>
                <w:w w:val="0"/>
                <w:kern w:val="2"/>
                <w:sz w:val="24"/>
                <w:szCs w:val="24"/>
                <w:u w:val="single"/>
                <w:lang w:eastAsia="ko-KR"/>
              </w:rPr>
              <w:t>Целевые приоритеты анализа (по каждому из показателей):</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Начальная школа:</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уровень усвоения социально значимых </w:t>
            </w:r>
            <w:r w:rsidRPr="000E201D">
              <w:rPr>
                <w:rFonts w:ascii="Times New Roman" w:eastAsia="Times New Roman" w:hAnsi="Times New Roman" w:cs="Times New Roman"/>
                <w:i/>
                <w:color w:val="000000"/>
                <w:w w:val="0"/>
                <w:kern w:val="2"/>
                <w:sz w:val="24"/>
                <w:szCs w:val="24"/>
                <w:lang w:eastAsia="ko-KR"/>
              </w:rPr>
              <w:t>знаний;</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Основная школа:</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i/>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уровень развития социально значимых </w:t>
            </w:r>
            <w:r w:rsidRPr="000E201D">
              <w:rPr>
                <w:rFonts w:ascii="Times New Roman" w:eastAsia="Times New Roman" w:hAnsi="Times New Roman" w:cs="Times New Roman"/>
                <w:i/>
                <w:color w:val="000000"/>
                <w:w w:val="0"/>
                <w:kern w:val="2"/>
                <w:sz w:val="24"/>
                <w:szCs w:val="24"/>
                <w:lang w:eastAsia="ko-KR"/>
              </w:rPr>
              <w:t>отношений;</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u w:val="single"/>
                <w:lang w:eastAsia="ko-KR"/>
              </w:rPr>
            </w:pPr>
            <w:r w:rsidRPr="000E201D">
              <w:rPr>
                <w:rFonts w:ascii="Times New Roman" w:eastAsia="Times New Roman" w:hAnsi="Times New Roman" w:cs="Times New Roman"/>
                <w:b/>
                <w:color w:val="000000"/>
                <w:w w:val="0"/>
                <w:kern w:val="2"/>
                <w:sz w:val="24"/>
                <w:szCs w:val="24"/>
                <w:u w:val="single"/>
                <w:lang w:eastAsia="ko-KR"/>
              </w:rPr>
              <w:t>Средняя школа:</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наличие опыта реализации социально значимых </w:t>
            </w:r>
            <w:r w:rsidRPr="000E201D">
              <w:rPr>
                <w:rFonts w:ascii="Times New Roman" w:eastAsia="Times New Roman" w:hAnsi="Times New Roman" w:cs="Times New Roman"/>
                <w:i/>
                <w:color w:val="000000"/>
                <w:w w:val="0"/>
                <w:kern w:val="2"/>
                <w:sz w:val="24"/>
                <w:szCs w:val="24"/>
                <w:lang w:eastAsia="ko-KR"/>
              </w:rPr>
              <w:t>дел.</w:t>
            </w:r>
          </w:p>
        </w:tc>
        <w:tc>
          <w:tcPr>
            <w:tcW w:w="6662" w:type="dxa"/>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kern w:val="2"/>
                <w:sz w:val="24"/>
                <w:szCs w:val="24"/>
                <w:lang w:eastAsia="x-none"/>
              </w:rPr>
            </w:pPr>
            <w:r w:rsidRPr="000E201D">
              <w:rPr>
                <w:rFonts w:ascii="№Е" w:eastAsia="№Е" w:hAnsi="Times New Roman" w:cs="Times New Roman"/>
                <w:color w:val="000000"/>
                <w:w w:val="0"/>
                <w:kern w:val="2"/>
                <w:sz w:val="24"/>
                <w:szCs w:val="20"/>
                <w:lang w:eastAsia="x-none"/>
              </w:rPr>
              <w:t xml:space="preserve">- </w:t>
            </w:r>
            <w:r w:rsidRPr="000E201D">
              <w:rPr>
                <w:rFonts w:ascii="Times New Roman" w:eastAsia="№Е" w:hAnsi="Times New Roman" w:cs="Times New Roman"/>
                <w:b/>
                <w:kern w:val="2"/>
                <w:sz w:val="24"/>
                <w:szCs w:val="24"/>
                <w:lang w:eastAsia="x-none"/>
              </w:rPr>
              <w:t>уровень развития</w:t>
            </w: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val="x-none" w:eastAsia="x-none"/>
              </w:rPr>
              <w:t xml:space="preserve">способности к самостоятельному смыслообразованию </w:t>
            </w:r>
            <w:r w:rsidRPr="000E201D">
              <w:rPr>
                <w:rFonts w:ascii="Times New Roman" w:eastAsia="№Е" w:hAnsi="Times New Roman" w:cs="Times New Roman"/>
                <w:kern w:val="2"/>
                <w:sz w:val="24"/>
                <w:szCs w:val="24"/>
                <w:lang w:val="x-none" w:eastAsia="x-none"/>
              </w:rPr>
              <w:t xml:space="preserve">и нравственного самоконтроля, наличие </w:t>
            </w:r>
            <w:r w:rsidRPr="000E201D">
              <w:rPr>
                <w:rFonts w:ascii="Times New Roman" w:eastAsia="№Е" w:hAnsi="Times New Roman" w:cs="Times New Roman"/>
                <w:color w:val="000000"/>
                <w:kern w:val="2"/>
                <w:sz w:val="24"/>
                <w:szCs w:val="24"/>
                <w:lang w:val="x-none" w:eastAsia="x-none"/>
              </w:rPr>
              <w:t xml:space="preserve">знаний о нормах поведения человека в обществе, </w:t>
            </w:r>
            <w:r w:rsidRPr="000E201D">
              <w:rPr>
                <w:rFonts w:ascii="Times New Roman" w:eastAsia="№Е" w:hAnsi="Times New Roman" w:cs="Times New Roman"/>
                <w:kern w:val="2"/>
                <w:sz w:val="24"/>
                <w:szCs w:val="24"/>
                <w:lang w:eastAsia="x-none"/>
              </w:rPr>
              <w:t xml:space="preserve">присутствие </w:t>
            </w:r>
            <w:r w:rsidRPr="000E201D">
              <w:rPr>
                <w:rFonts w:ascii="Times New Roman" w:eastAsia="№Е" w:hAnsi="Times New Roman" w:cs="Times New Roman"/>
                <w:kern w:val="2"/>
                <w:sz w:val="24"/>
                <w:szCs w:val="24"/>
                <w:lang w:val="x-none" w:eastAsia="x-none"/>
              </w:rPr>
              <w:t>самоуважения, уважения к другим и жизненного оптимизма</w:t>
            </w:r>
            <w:r w:rsidRPr="000E201D">
              <w:rPr>
                <w:rFonts w:ascii="Times New Roman" w:eastAsia="№Е" w:hAnsi="Times New Roman" w:cs="Times New Roman"/>
                <w:kern w:val="2"/>
                <w:sz w:val="24"/>
                <w:szCs w:val="24"/>
                <w:lang w:eastAsia="x-none"/>
              </w:rPr>
              <w:t>.</w:t>
            </w:r>
          </w:p>
        </w:tc>
      </w:tr>
      <w:tr w:rsidR="000E201D" w:rsidRPr="000E201D" w:rsidTr="000E201D">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eastAsia="x-none"/>
              </w:rPr>
              <w:t xml:space="preserve">уровень </w:t>
            </w:r>
            <w:r w:rsidRPr="000E201D">
              <w:rPr>
                <w:rFonts w:ascii="Times New Roman" w:eastAsia="№Е" w:hAnsi="Times New Roman" w:cs="Times New Roman"/>
                <w:b/>
                <w:color w:val="000000"/>
                <w:kern w:val="2"/>
                <w:sz w:val="24"/>
                <w:szCs w:val="24"/>
                <w:lang w:val="x-none" w:eastAsia="x-none"/>
              </w:rPr>
              <w:t>сформированност</w:t>
            </w:r>
            <w:r w:rsidRPr="000E201D">
              <w:rPr>
                <w:rFonts w:ascii="Times New Roman" w:eastAsia="№Е" w:hAnsi="Times New Roman" w:cs="Times New Roman"/>
                <w:b/>
                <w:color w:val="000000"/>
                <w:kern w:val="2"/>
                <w:sz w:val="24"/>
                <w:szCs w:val="24"/>
                <w:lang w:eastAsia="x-none"/>
              </w:rPr>
              <w:t>и</w:t>
            </w:r>
            <w:r w:rsidRPr="000E201D">
              <w:rPr>
                <w:rFonts w:ascii="Times New Roman" w:eastAsia="№Е" w:hAnsi="Times New Roman" w:cs="Times New Roman"/>
                <w:b/>
                <w:color w:val="000000"/>
                <w:kern w:val="2"/>
                <w:sz w:val="24"/>
                <w:szCs w:val="24"/>
                <w:lang w:val="x-none" w:eastAsia="x-none"/>
              </w:rPr>
              <w:t xml:space="preserve"> у школьников общей культуры поведения и общения,</w:t>
            </w:r>
            <w:r w:rsidRPr="000E201D">
              <w:rPr>
                <w:rFonts w:ascii="Times New Roman" w:eastAsia="№Е" w:hAnsi="Times New Roman" w:cs="Times New Roman"/>
                <w:color w:val="000000"/>
                <w:kern w:val="2"/>
                <w:sz w:val="24"/>
                <w:szCs w:val="24"/>
                <w:lang w:val="x-none" w:eastAsia="x-none"/>
              </w:rPr>
              <w:t xml:space="preserve"> </w:t>
            </w:r>
            <w:r w:rsidRPr="000E201D">
              <w:rPr>
                <w:rFonts w:ascii="Times New Roman" w:eastAsia="№Е" w:hAnsi="Times New Roman" w:cs="Times New Roman"/>
                <w:color w:val="000000"/>
                <w:kern w:val="2"/>
                <w:sz w:val="24"/>
                <w:szCs w:val="24"/>
                <w:lang w:eastAsia="x-none"/>
              </w:rPr>
              <w:t>наличие</w:t>
            </w:r>
            <w:r w:rsidRPr="000E201D">
              <w:rPr>
                <w:rFonts w:ascii="Times New Roman" w:eastAsia="№Е" w:hAnsi="Times New Roman" w:cs="Times New Roman"/>
                <w:color w:val="000000"/>
                <w:kern w:val="2"/>
                <w:sz w:val="24"/>
                <w:szCs w:val="24"/>
                <w:lang w:val="x-none" w:eastAsia="x-none"/>
              </w:rPr>
              <w:t xml:space="preserve"> позитивного опыта поликультурного и межэтнического общения</w:t>
            </w:r>
            <w:r w:rsidRPr="000E201D">
              <w:rPr>
                <w:rFonts w:ascii="Times New Roman" w:eastAsia="№Е" w:hAnsi="Times New Roman" w:cs="Times New Roman"/>
                <w:color w:val="000000"/>
                <w:kern w:val="2"/>
                <w:sz w:val="24"/>
                <w:szCs w:val="24"/>
                <w:lang w:eastAsia="x-none"/>
              </w:rPr>
              <w:t>.</w:t>
            </w:r>
          </w:p>
        </w:tc>
      </w:tr>
      <w:tr w:rsidR="000E201D" w:rsidRPr="000E201D" w:rsidTr="000E201D">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ведение школьниками здорового образа жизни и бережное отношение к окружающей среде.</w:t>
            </w:r>
          </w:p>
        </w:tc>
      </w:tr>
      <w:tr w:rsidR="000E201D" w:rsidRPr="000E201D" w:rsidTr="000E201D">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kern w:val="2"/>
                <w:sz w:val="24"/>
                <w:szCs w:val="24"/>
                <w:lang w:eastAsia="ko-KR"/>
              </w:rPr>
              <w:t>сформированность у обучающихся российской гражданской идентичности</w:t>
            </w:r>
            <w:r w:rsidRPr="000E201D">
              <w:rPr>
                <w:rFonts w:ascii="Times New Roman" w:eastAsia="Times New Roman" w:hAnsi="Times New Roman" w:cs="Times New Roman"/>
                <w:color w:val="000000"/>
                <w:kern w:val="2"/>
                <w:sz w:val="24"/>
                <w:szCs w:val="24"/>
                <w:lang w:eastAsia="ko-KR"/>
              </w:rPr>
              <w:t xml:space="preserve">, положительного отношения к школе, городу, родному краю, к общечеловеческим и традиционным российским ценностям; </w:t>
            </w:r>
            <w:r w:rsidRPr="000E201D">
              <w:rPr>
                <w:rFonts w:ascii="Times New Roman" w:eastAsia="Times New Roman" w:hAnsi="Times New Roman" w:cs="Times New Roman"/>
                <w:b/>
                <w:color w:val="000000"/>
                <w:kern w:val="2"/>
                <w:sz w:val="24"/>
                <w:szCs w:val="24"/>
                <w:lang w:eastAsia="ko-KR"/>
              </w:rPr>
              <w:t>патриотизм и готовность к ответственной социальной активности.</w:t>
            </w:r>
          </w:p>
        </w:tc>
      </w:tr>
      <w:tr w:rsidR="000E201D" w:rsidRPr="000E201D" w:rsidTr="000E201D">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kern w:val="2"/>
                <w:sz w:val="24"/>
                <w:szCs w:val="24"/>
                <w:lang w:eastAsia="ko-KR"/>
              </w:rPr>
              <w:t>функциональная грамотность школьников (у младших школьников читательская грамотность и сформированность учебной деятельности),</w:t>
            </w:r>
            <w:r w:rsidRPr="000E201D">
              <w:rPr>
                <w:rFonts w:ascii="Times New Roman" w:eastAsia="Times New Roman" w:hAnsi="Times New Roman" w:cs="Times New Roman"/>
                <w:color w:val="000000"/>
                <w:kern w:val="2"/>
                <w:sz w:val="24"/>
                <w:szCs w:val="24"/>
                <w:lang w:eastAsia="ko-KR"/>
              </w:rPr>
              <w:t xml:space="preserve"> готовность к осмысленному профессиональному выбору, уважение к труду.</w:t>
            </w:r>
          </w:p>
        </w:tc>
      </w:tr>
      <w:tr w:rsidR="000E201D" w:rsidRPr="000E201D" w:rsidTr="000E201D">
        <w:tc>
          <w:tcPr>
            <w:tcW w:w="3227"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Б). Динамика личностного </w:t>
            </w:r>
            <w:r w:rsidRPr="000E201D">
              <w:rPr>
                <w:rFonts w:ascii="Times New Roman" w:eastAsia="Times New Roman" w:hAnsi="Times New Roman" w:cs="Times New Roman"/>
                <w:b/>
                <w:color w:val="000000"/>
                <w:w w:val="0"/>
                <w:kern w:val="2"/>
                <w:sz w:val="24"/>
                <w:szCs w:val="24"/>
                <w:lang w:eastAsia="ko-KR"/>
              </w:rPr>
              <w:lastRenderedPageBreak/>
              <w:t xml:space="preserve">развития школьников «группы риска» и актуальное состояние факторов риска дальнейшей дезадаптации </w:t>
            </w:r>
            <w:r w:rsidRPr="000E201D">
              <w:rPr>
                <w:rFonts w:ascii="Times New Roman" w:eastAsia="Times New Roman" w:hAnsi="Times New Roman" w:cs="Times New Roman"/>
                <w:i/>
                <w:color w:val="000000"/>
                <w:w w:val="0"/>
                <w:kern w:val="2"/>
                <w:sz w:val="24"/>
                <w:szCs w:val="24"/>
                <w:lang w:eastAsia="ko-KR"/>
              </w:rPr>
              <w:t>(проводится индивидуальный анализ по каждому обучающемуся «группы риска» и на его основе обобщение тенденций).</w:t>
            </w: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lastRenderedPageBreak/>
              <w:t xml:space="preserve">- </w:t>
            </w:r>
            <w:r w:rsidRPr="000E201D">
              <w:rPr>
                <w:rFonts w:ascii="Times New Roman" w:eastAsia="Times New Roman" w:hAnsi="Times New Roman" w:cs="Times New Roman"/>
                <w:b/>
                <w:color w:val="000000"/>
                <w:w w:val="0"/>
                <w:kern w:val="2"/>
                <w:sz w:val="24"/>
                <w:szCs w:val="24"/>
                <w:lang w:eastAsia="ko-KR"/>
              </w:rPr>
              <w:t>наличие положительных социально адаптированных друзей</w:t>
            </w:r>
            <w:r w:rsidRPr="000E201D">
              <w:rPr>
                <w:rFonts w:ascii="Times New Roman" w:eastAsia="Times New Roman" w:hAnsi="Times New Roman" w:cs="Times New Roman"/>
                <w:color w:val="000000"/>
                <w:w w:val="0"/>
                <w:kern w:val="2"/>
                <w:sz w:val="24"/>
                <w:szCs w:val="24"/>
                <w:lang w:eastAsia="ko-KR"/>
              </w:rPr>
              <w:t xml:space="preserve"> среди сверстников.</w:t>
            </w:r>
          </w:p>
        </w:tc>
      </w:tr>
      <w:tr w:rsidR="000E201D" w:rsidRPr="000E201D" w:rsidTr="000E201D">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успешность в усвоении школьной программы</w:t>
            </w:r>
            <w:r w:rsidRPr="000E201D">
              <w:rPr>
                <w:rFonts w:ascii="Times New Roman" w:eastAsia="Times New Roman" w:hAnsi="Times New Roman" w:cs="Times New Roman"/>
                <w:color w:val="000000"/>
                <w:w w:val="0"/>
                <w:kern w:val="2"/>
                <w:sz w:val="24"/>
                <w:szCs w:val="24"/>
                <w:lang w:eastAsia="ko-KR"/>
              </w:rPr>
              <w:t xml:space="preserve"> (посещаемость, успеваемость, дисциплина).</w:t>
            </w:r>
          </w:p>
        </w:tc>
      </w:tr>
      <w:tr w:rsidR="000E201D" w:rsidRPr="000E201D" w:rsidTr="000E201D">
        <w:trPr>
          <w:trHeight w:val="546"/>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наличие уважения (доверия) к заинтересованному взрослому</w:t>
            </w:r>
            <w:r w:rsidRPr="000E201D">
              <w:rPr>
                <w:rFonts w:ascii="Times New Roman" w:eastAsia="Times New Roman" w:hAnsi="Times New Roman" w:cs="Times New Roman"/>
                <w:color w:val="000000"/>
                <w:w w:val="0"/>
                <w:kern w:val="2"/>
                <w:sz w:val="24"/>
                <w:szCs w:val="24"/>
                <w:lang w:eastAsia="ko-KR"/>
              </w:rPr>
              <w:t xml:space="preserve"> (родителю, родственнику, учителю, наставнику). Помощь принимает.</w:t>
            </w:r>
          </w:p>
        </w:tc>
      </w:tr>
      <w:tr w:rsidR="000E201D" w:rsidRPr="000E201D" w:rsidTr="000E201D">
        <w:trPr>
          <w:trHeight w:val="546"/>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организованный досуг</w:t>
            </w:r>
            <w:r w:rsidRPr="000E201D">
              <w:rPr>
                <w:rFonts w:ascii="Times New Roman" w:eastAsia="Times New Roman" w:hAnsi="Times New Roman" w:cs="Times New Roman"/>
                <w:color w:val="000000"/>
                <w:w w:val="0"/>
                <w:kern w:val="2"/>
                <w:sz w:val="24"/>
                <w:szCs w:val="24"/>
                <w:lang w:eastAsia="ko-KR"/>
              </w:rPr>
              <w:t xml:space="preserve"> (внеурочная занятость, допобразование, трудоустройство, иное).</w:t>
            </w:r>
          </w:p>
        </w:tc>
      </w:tr>
      <w:tr w:rsidR="000E201D" w:rsidRPr="000E201D" w:rsidTr="000E201D">
        <w:trPr>
          <w:trHeight w:val="366"/>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отсутствие употребления ПАВ, компьютерной зависимости</w:t>
            </w:r>
          </w:p>
        </w:tc>
      </w:tr>
      <w:tr w:rsidR="000E201D" w:rsidRPr="000E201D" w:rsidTr="000E201D">
        <w:trPr>
          <w:trHeight w:val="546"/>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отсутствие нарушений дисциплины, инцидентов, повторных правонарушений</w:t>
            </w:r>
          </w:p>
        </w:tc>
      </w:tr>
      <w:tr w:rsidR="000E201D" w:rsidRPr="000E201D" w:rsidTr="000E201D">
        <w:trPr>
          <w:trHeight w:val="546"/>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положительная самооценка, переносимость неудач и трудностей</w:t>
            </w:r>
            <w:r w:rsidRPr="000E201D">
              <w:rPr>
                <w:rFonts w:ascii="Times New Roman" w:eastAsia="Times New Roman" w:hAnsi="Times New Roman" w:cs="Times New Roman"/>
                <w:color w:val="000000"/>
                <w:w w:val="0"/>
                <w:kern w:val="2"/>
                <w:sz w:val="24"/>
                <w:szCs w:val="24"/>
                <w:lang w:eastAsia="ko-KR"/>
              </w:rPr>
              <w:t>, нет вспышек гнева, агрессии или самообвинения.</w:t>
            </w:r>
          </w:p>
        </w:tc>
      </w:tr>
      <w:tr w:rsidR="000E201D" w:rsidRPr="000E201D" w:rsidTr="000E201D">
        <w:trPr>
          <w:trHeight w:val="279"/>
        </w:trPr>
        <w:tc>
          <w:tcPr>
            <w:tcW w:w="3227"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6662"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w:t>
            </w:r>
            <w:r w:rsidRPr="000E201D">
              <w:rPr>
                <w:rFonts w:ascii="Times New Roman" w:eastAsia="Times New Roman" w:hAnsi="Times New Roman" w:cs="Times New Roman"/>
                <w:b/>
                <w:color w:val="000000"/>
                <w:w w:val="0"/>
                <w:kern w:val="2"/>
                <w:sz w:val="24"/>
                <w:szCs w:val="24"/>
                <w:lang w:eastAsia="ko-KR"/>
              </w:rPr>
              <w:t>наличие реалистичных планов на будущее, социально приемлемых жизненных установок</w:t>
            </w:r>
            <w:r w:rsidRPr="000E201D">
              <w:rPr>
                <w:rFonts w:ascii="Times New Roman" w:eastAsia="Times New Roman" w:hAnsi="Times New Roman" w:cs="Times New Roman"/>
                <w:color w:val="000000"/>
                <w:w w:val="0"/>
                <w:kern w:val="2"/>
                <w:sz w:val="24"/>
                <w:szCs w:val="24"/>
                <w:lang w:eastAsia="ko-KR"/>
              </w:rPr>
              <w:t>, отсутствие романтизации асоциальной жизни.</w:t>
            </w:r>
          </w:p>
        </w:tc>
      </w:tr>
    </w:tbl>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Информацию для анализа личностных результатов получаем в основном методом включенного педагогического наблюдения за школьниками в различных ситуациях, на уроках и во время проведения внеурочных мероприятий. Также активно используется метод экспертных оценок, беседа и метод анализа продуктов деятельности (рисунков, поделок, письменных и творческих работ, проектов, интернет-контента в личных аккаунтах, портфолио достижений обучающихся, их устных высказываний и поступков).</w:t>
      </w: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По каждому из указанных в Таблице 2 показателей проводится качественный анализ, а также определяется уровень его выраженности по балльной системе (3 балла – показатель выражен на высоком уровне, во всей полноте; 2 балла – показатель выражен частично, на оптимальном уровне; 1 балл – показатель выражен на критическом уровне, проявлен слабо; 0 баллов -- показатель выражен на недопустимом уровне). Сочетание качественного и количественного подходов в анализе результатов воспитательной работы позволяет отслеживать динамику личностного развития как отдельного класса, так и параллели, классов каждого уровня образования, детского коллектива школы в целом.</w:t>
      </w:r>
    </w:p>
    <w:p w:rsidR="000E201D" w:rsidRPr="000E201D" w:rsidRDefault="000E201D" w:rsidP="000E201D">
      <w:pPr>
        <w:widowControl w:val="0"/>
        <w:numPr>
          <w:ilvl w:val="0"/>
          <w:numId w:val="20"/>
        </w:numPr>
        <w:tabs>
          <w:tab w:val="left" w:pos="426"/>
          <w:tab w:val="left" w:pos="851"/>
          <w:tab w:val="left" w:pos="1134"/>
        </w:tabs>
        <w:wordWrap w:val="0"/>
        <w:autoSpaceDE w:val="0"/>
        <w:autoSpaceDN w:val="0"/>
        <w:spacing w:after="0" w:line="240" w:lineRule="auto"/>
        <w:ind w:hanging="11"/>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Анализ качества воспитательной работы классных руководителей</w:t>
      </w:r>
      <w:r w:rsidRPr="000E201D">
        <w:rPr>
          <w:rFonts w:ascii="Times New Roman" w:eastAsia="Times New Roman" w:hAnsi="Times New Roman" w:cs="Times New Roman"/>
          <w:color w:val="000000"/>
          <w:w w:val="0"/>
          <w:kern w:val="2"/>
          <w:sz w:val="24"/>
          <w:szCs w:val="24"/>
          <w:lang w:eastAsia="ko-KR"/>
        </w:rPr>
        <w:t xml:space="preserve"> (ответственный за анализ по направлению замдиректора по ВР). </w:t>
      </w: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Критерии и показатели для проведения анализа по данному направлению представлены в Таблице 3.</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t xml:space="preserve">           Таблица 3</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 и показатели для проведения анализа</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качества воспитательной работы классных руководителей</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16"/>
      </w:tblGrid>
      <w:tr w:rsidR="000E201D" w:rsidRPr="000E201D" w:rsidTr="000E201D">
        <w:tc>
          <w:tcPr>
            <w:tcW w:w="2376"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w:t>
            </w:r>
          </w:p>
        </w:tc>
        <w:tc>
          <w:tcPr>
            <w:tcW w:w="7513"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Показатели</w:t>
            </w:r>
          </w:p>
        </w:tc>
      </w:tr>
      <w:tr w:rsidR="000E201D" w:rsidRPr="000E201D" w:rsidTr="000E201D">
        <w:tc>
          <w:tcPr>
            <w:tcW w:w="2376"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А). Наличие документации классного руководителя</w:t>
            </w:r>
          </w:p>
        </w:tc>
        <w:tc>
          <w:tcPr>
            <w:tcW w:w="7513" w:type="dxa"/>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kern w:val="2"/>
                <w:sz w:val="24"/>
                <w:szCs w:val="24"/>
                <w:lang w:eastAsia="x-none"/>
              </w:rPr>
            </w:pPr>
            <w:r w:rsidRPr="000E201D">
              <w:rPr>
                <w:rFonts w:ascii="Times New Roman" w:eastAsia="№Е" w:hAnsi="Times New Roman" w:cs="Times New Roman"/>
                <w:b/>
                <w:kern w:val="2"/>
                <w:sz w:val="24"/>
                <w:szCs w:val="24"/>
                <w:lang w:eastAsia="x-none"/>
              </w:rPr>
              <w:t>-систематичность заполнения</w:t>
            </w:r>
            <w:r w:rsidRPr="000E201D">
              <w:rPr>
                <w:rFonts w:ascii="Times New Roman" w:eastAsia="№Е" w:hAnsi="Times New Roman" w:cs="Times New Roman"/>
                <w:kern w:val="2"/>
                <w:sz w:val="24"/>
                <w:szCs w:val="24"/>
                <w:lang w:eastAsia="x-none"/>
              </w:rPr>
              <w:t xml:space="preserve"> документации (планирования, краткого анализа воспитательных мероприятий за полугодие (учебный год), отражение индивидуальной работы с «группой риска»)</w:t>
            </w:r>
          </w:p>
        </w:tc>
      </w:tr>
      <w:tr w:rsidR="000E201D" w:rsidRPr="000E201D" w:rsidTr="000E201D">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Times New Roman" w:eastAsia="№Е" w:hAnsi="Times New Roman" w:cs="Times New Roman"/>
                <w:b/>
                <w:color w:val="000000"/>
                <w:kern w:val="2"/>
                <w:sz w:val="24"/>
                <w:szCs w:val="24"/>
                <w:lang w:eastAsia="x-none"/>
              </w:rPr>
              <w:t>-своевременность отчетности</w:t>
            </w:r>
          </w:p>
        </w:tc>
      </w:tr>
      <w:tr w:rsidR="000E201D" w:rsidRPr="000E201D" w:rsidTr="000E201D">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-работа родительского комитета, </w:t>
            </w:r>
            <w:r w:rsidRPr="000E201D">
              <w:rPr>
                <w:rFonts w:ascii="Times New Roman" w:eastAsia="№Е" w:hAnsi="Times New Roman" w:cs="Times New Roman"/>
                <w:b/>
                <w:color w:val="000000"/>
                <w:kern w:val="2"/>
                <w:sz w:val="24"/>
                <w:szCs w:val="24"/>
                <w:lang w:eastAsia="x-none"/>
              </w:rPr>
              <w:t>ведение протоколов</w:t>
            </w:r>
            <w:r w:rsidRPr="000E201D">
              <w:rPr>
                <w:rFonts w:ascii="Times New Roman" w:eastAsia="№Е" w:hAnsi="Times New Roman" w:cs="Times New Roman"/>
                <w:color w:val="000000"/>
                <w:kern w:val="2"/>
                <w:sz w:val="24"/>
                <w:szCs w:val="24"/>
                <w:lang w:eastAsia="x-none"/>
              </w:rPr>
              <w:t xml:space="preserve"> родительских собраний</w:t>
            </w:r>
          </w:p>
        </w:tc>
      </w:tr>
      <w:tr w:rsidR="000E201D" w:rsidRPr="000E201D" w:rsidTr="000E201D">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Times New Roman" w:eastAsia="№Е" w:hAnsi="Times New Roman" w:cs="Times New Roman"/>
                <w:b/>
                <w:kern w:val="2"/>
                <w:sz w:val="24"/>
                <w:szCs w:val="20"/>
                <w:lang w:eastAsia="x-none"/>
              </w:rPr>
              <w:t>-учет и контроль посещаемости, заболеваемости, успеваемости, питания школьников</w:t>
            </w:r>
          </w:p>
        </w:tc>
      </w:tr>
      <w:tr w:rsidR="000E201D" w:rsidRPr="000E201D" w:rsidTr="000E201D">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kern w:val="2"/>
                <w:sz w:val="24"/>
                <w:szCs w:val="20"/>
                <w:lang w:eastAsia="x-none"/>
              </w:rPr>
            </w:pPr>
            <w:r w:rsidRPr="000E201D">
              <w:rPr>
                <w:rFonts w:ascii="Times New Roman" w:eastAsia="№Е" w:hAnsi="Times New Roman" w:cs="Times New Roman"/>
                <w:b/>
                <w:kern w:val="2"/>
                <w:sz w:val="24"/>
                <w:szCs w:val="20"/>
                <w:lang w:eastAsia="x-none"/>
              </w:rPr>
              <w:t>-ведение инструктажей безопасности</w:t>
            </w:r>
            <w:r w:rsidRPr="000E201D">
              <w:rPr>
                <w:rFonts w:ascii="Times New Roman" w:eastAsia="№Е" w:hAnsi="Times New Roman" w:cs="Times New Roman"/>
                <w:kern w:val="2"/>
                <w:sz w:val="24"/>
                <w:szCs w:val="20"/>
                <w:lang w:eastAsia="x-none"/>
              </w:rPr>
              <w:t xml:space="preserve"> (перед каникулами, перед </w:t>
            </w:r>
            <w:r w:rsidRPr="000E201D">
              <w:rPr>
                <w:rFonts w:ascii="Times New Roman" w:eastAsia="№Е" w:hAnsi="Times New Roman" w:cs="Times New Roman"/>
                <w:kern w:val="2"/>
                <w:sz w:val="24"/>
                <w:szCs w:val="20"/>
                <w:lang w:eastAsia="x-none"/>
              </w:rPr>
              <w:lastRenderedPageBreak/>
              <w:t>выходом из школы)</w:t>
            </w:r>
          </w:p>
        </w:tc>
      </w:tr>
      <w:tr w:rsidR="000E201D" w:rsidRPr="000E201D" w:rsidTr="000E201D">
        <w:tc>
          <w:tcPr>
            <w:tcW w:w="2376"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lastRenderedPageBreak/>
              <w:t>Б). Организация воспитательного процесса в классе</w:t>
            </w:r>
          </w:p>
        </w:tc>
        <w:tc>
          <w:tcPr>
            <w:tcW w:w="7513" w:type="dxa"/>
            <w:shd w:val="clear" w:color="auto" w:fill="DBFDF4"/>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kern w:val="2"/>
                <w:sz w:val="24"/>
                <w:szCs w:val="24"/>
                <w:lang w:eastAsia="x-none"/>
              </w:rPr>
            </w:pPr>
            <w:r w:rsidRPr="000E201D">
              <w:rPr>
                <w:rFonts w:ascii="Times New Roman" w:eastAsia="№Е" w:hAnsi="Times New Roman" w:cs="Times New Roman"/>
                <w:b/>
                <w:color w:val="000000"/>
                <w:w w:val="0"/>
                <w:kern w:val="2"/>
                <w:sz w:val="24"/>
                <w:szCs w:val="20"/>
                <w:lang w:eastAsia="x-none"/>
              </w:rPr>
              <w:t xml:space="preserve">-качество проведения классных часов и внеурочной деятельности в рамках несистемных тематических блоков, </w:t>
            </w:r>
            <w:r w:rsidRPr="000E201D">
              <w:rPr>
                <w:rFonts w:ascii="Times New Roman" w:eastAsia="№Е" w:hAnsi="Times New Roman" w:cs="Times New Roman"/>
                <w:color w:val="000000"/>
                <w:w w:val="0"/>
                <w:kern w:val="2"/>
                <w:sz w:val="24"/>
                <w:szCs w:val="20"/>
                <w:lang w:eastAsia="x-none"/>
              </w:rPr>
              <w:t>(«Традиции, духовность, нравственность», «Безопасное поведение», «Я – гражданин России», «Человек и закон», «Здоровье», «Школьный календарь событий», «Профессиональное самоопределение», «Клуб «ПРОчтение», «Знание – сила!»),</w:t>
            </w:r>
            <w:r w:rsidRPr="000E201D">
              <w:rPr>
                <w:rFonts w:ascii="Times New Roman" w:eastAsia="№Е" w:hAnsi="Times New Roman" w:cs="Times New Roman"/>
                <w:b/>
                <w:color w:val="000000"/>
                <w:w w:val="0"/>
                <w:kern w:val="2"/>
                <w:sz w:val="24"/>
                <w:szCs w:val="20"/>
                <w:lang w:eastAsia="x-none"/>
              </w:rPr>
              <w:t xml:space="preserve"> </w:t>
            </w:r>
            <w:r w:rsidRPr="000E201D">
              <w:rPr>
                <w:rFonts w:ascii="Times New Roman" w:eastAsia="№Е" w:hAnsi="Times New Roman" w:cs="Times New Roman"/>
                <w:color w:val="000000"/>
                <w:w w:val="0"/>
                <w:kern w:val="2"/>
                <w:sz w:val="24"/>
                <w:szCs w:val="20"/>
                <w:lang w:eastAsia="x-none"/>
              </w:rPr>
              <w:t>в том числе обеспечение посещаемости и участия в мероприятиях.</w:t>
            </w:r>
          </w:p>
        </w:tc>
      </w:tr>
      <w:tr w:rsidR="000E201D" w:rsidRPr="000E201D" w:rsidTr="000E201D">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tcPr>
          <w:p w:rsidR="000E201D" w:rsidRPr="000E201D" w:rsidRDefault="000E201D" w:rsidP="000E201D">
            <w:pPr>
              <w:tabs>
                <w:tab w:val="left" w:pos="993"/>
              </w:tabs>
              <w:spacing w:after="0" w:line="240" w:lineRule="auto"/>
              <w:jc w:val="both"/>
              <w:textAlignment w:val="baseline"/>
              <w:rPr>
                <w:rFonts w:ascii="Calibri" w:eastAsia="№Е" w:hAnsi="Calibri" w:cs="Times New Roman"/>
                <w:color w:val="000000"/>
                <w:kern w:val="2"/>
                <w:sz w:val="24"/>
                <w:szCs w:val="24"/>
                <w:lang w:eastAsia="x-none"/>
              </w:rPr>
            </w:pPr>
            <w:r w:rsidRPr="000E201D">
              <w:rPr>
                <w:rFonts w:ascii="Calibri" w:eastAsia="№Е" w:hAnsi="Calibri" w:cs="Times New Roman"/>
                <w:b/>
                <w:color w:val="000000"/>
                <w:w w:val="0"/>
                <w:kern w:val="2"/>
                <w:sz w:val="24"/>
                <w:szCs w:val="20"/>
                <w:lang w:eastAsia="x-none"/>
              </w:rPr>
              <w:t>-к</w:t>
            </w:r>
            <w:r w:rsidRPr="000E201D">
              <w:rPr>
                <w:rFonts w:ascii="№Е" w:eastAsia="№Е" w:hAnsi="Times New Roman" w:cs="Times New Roman"/>
                <w:b/>
                <w:color w:val="000000"/>
                <w:w w:val="0"/>
                <w:kern w:val="2"/>
                <w:sz w:val="24"/>
                <w:szCs w:val="20"/>
                <w:lang w:eastAsia="x-none"/>
              </w:rPr>
              <w:t>ачество</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профилактической</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работы</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с</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детьми</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«группы</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риска»</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том</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числе</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слабоуспевающими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детьми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из</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социально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незащищенных</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социально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опасных</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семей</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детьми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временно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находящимися</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конфликте</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сверстниками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педагогами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родителями</w:t>
            </w:r>
            <w:r w:rsidRPr="000E201D">
              <w:rPr>
                <w:rFonts w:ascii="№Е" w:eastAsia="№Е" w:hAnsi="Times New Roman" w:cs="Times New Roman"/>
                <w:color w:val="000000"/>
                <w:w w:val="0"/>
                <w:kern w:val="2"/>
                <w:sz w:val="24"/>
                <w:szCs w:val="20"/>
                <w:lang w:eastAsia="x-none"/>
              </w:rPr>
              <w:t>);</w:t>
            </w:r>
          </w:p>
        </w:tc>
      </w:tr>
      <w:tr w:rsidR="000E201D" w:rsidRPr="000E201D" w:rsidTr="000E201D">
        <w:trPr>
          <w:trHeight w:val="279"/>
        </w:trPr>
        <w:tc>
          <w:tcPr>
            <w:tcW w:w="2376"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-наличие самоуправления в классе</w:t>
            </w:r>
          </w:p>
        </w:tc>
      </w:tr>
      <w:tr w:rsidR="000E201D" w:rsidRPr="000E201D" w:rsidTr="000E201D">
        <w:trPr>
          <w:trHeight w:val="279"/>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auto"/>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-контроль внешнего вида обучающихся</w:t>
            </w:r>
            <w:r w:rsidRPr="000E201D">
              <w:rPr>
                <w:rFonts w:ascii="Times New Roman" w:eastAsia="Times New Roman" w:hAnsi="Times New Roman" w:cs="Times New Roman"/>
                <w:color w:val="000000"/>
                <w:w w:val="0"/>
                <w:kern w:val="2"/>
                <w:sz w:val="24"/>
                <w:szCs w:val="24"/>
                <w:lang w:eastAsia="ko-KR"/>
              </w:rPr>
              <w:t xml:space="preserve"> (дресс-код, прически и т.д.)</w:t>
            </w:r>
          </w:p>
        </w:tc>
      </w:tr>
      <w:tr w:rsidR="000E201D" w:rsidRPr="000E201D" w:rsidTr="000E201D">
        <w:trPr>
          <w:trHeight w:val="266"/>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-участие класса в общешкольных делах</w:t>
            </w:r>
          </w:p>
        </w:tc>
      </w:tr>
      <w:tr w:rsidR="000E201D" w:rsidRPr="000E201D" w:rsidTr="000E201D">
        <w:trPr>
          <w:trHeight w:val="546"/>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 % занятости обучающихся во внеурочной занятости, </w:t>
            </w:r>
            <w:r w:rsidRPr="000E201D">
              <w:rPr>
                <w:rFonts w:ascii="Times New Roman" w:eastAsia="Times New Roman" w:hAnsi="Times New Roman" w:cs="Times New Roman"/>
                <w:color w:val="000000"/>
                <w:w w:val="0"/>
                <w:kern w:val="2"/>
                <w:sz w:val="24"/>
                <w:szCs w:val="24"/>
                <w:lang w:eastAsia="ko-KR"/>
              </w:rPr>
              <w:t>в том числе во время каникул</w:t>
            </w:r>
          </w:p>
        </w:tc>
      </w:tr>
      <w:tr w:rsidR="000E201D" w:rsidRPr="000E201D" w:rsidTr="000E201D">
        <w:trPr>
          <w:trHeight w:val="546"/>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 % занятости обучающихся в кружках </w:t>
            </w:r>
            <w:r w:rsidRPr="000E201D">
              <w:rPr>
                <w:rFonts w:ascii="Times New Roman" w:eastAsia="Times New Roman" w:hAnsi="Times New Roman" w:cs="Times New Roman"/>
                <w:color w:val="000000"/>
                <w:w w:val="0"/>
                <w:kern w:val="2"/>
                <w:sz w:val="24"/>
                <w:szCs w:val="24"/>
                <w:lang w:eastAsia="ko-KR"/>
              </w:rPr>
              <w:t xml:space="preserve">дополнительного образования (в школе и учреждениях города) </w:t>
            </w:r>
            <w:r w:rsidRPr="000E201D">
              <w:rPr>
                <w:rFonts w:ascii="Times New Roman" w:eastAsia="Times New Roman" w:hAnsi="Times New Roman" w:cs="Times New Roman"/>
                <w:b/>
                <w:color w:val="000000"/>
                <w:w w:val="0"/>
                <w:kern w:val="2"/>
                <w:sz w:val="24"/>
                <w:szCs w:val="24"/>
                <w:lang w:eastAsia="ko-KR"/>
              </w:rPr>
              <w:t>с использованием системы ПФДО</w:t>
            </w:r>
          </w:p>
        </w:tc>
      </w:tr>
      <w:tr w:rsidR="000E201D" w:rsidRPr="000E201D" w:rsidTr="000E201D">
        <w:trPr>
          <w:trHeight w:val="546"/>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 % обучающихся, занятых в волонтерской деятельности </w:t>
            </w:r>
            <w:r w:rsidRPr="000E201D">
              <w:rPr>
                <w:rFonts w:ascii="Times New Roman" w:eastAsia="Times New Roman" w:hAnsi="Times New Roman" w:cs="Times New Roman"/>
                <w:color w:val="000000"/>
                <w:w w:val="0"/>
                <w:kern w:val="2"/>
                <w:sz w:val="24"/>
                <w:szCs w:val="24"/>
                <w:lang w:eastAsia="ko-KR"/>
              </w:rPr>
              <w:t>и благотворительных акциях</w:t>
            </w:r>
          </w:p>
        </w:tc>
      </w:tr>
      <w:tr w:rsidR="000E201D" w:rsidRPr="000E201D" w:rsidTr="000E201D">
        <w:trPr>
          <w:trHeight w:val="294"/>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5FFF7"/>
          </w:tcPr>
          <w:p w:rsidR="000E201D" w:rsidRPr="000E201D" w:rsidRDefault="009D7A11"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Pr>
                <w:rFonts w:ascii="Times New Roman" w:eastAsia="Times New Roman" w:hAnsi="Times New Roman" w:cs="Times New Roman"/>
                <w:b/>
                <w:color w:val="000000"/>
                <w:w w:val="0"/>
                <w:kern w:val="2"/>
                <w:sz w:val="24"/>
                <w:szCs w:val="24"/>
                <w:lang w:eastAsia="ko-KR"/>
              </w:rPr>
              <w:t>- % обучающихся, состоящих в  « Орлята России»</w:t>
            </w:r>
          </w:p>
        </w:tc>
      </w:tr>
      <w:tr w:rsidR="000E201D" w:rsidRPr="000E201D" w:rsidTr="000E201D">
        <w:trPr>
          <w:trHeight w:val="382"/>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участие обучающихся в предметных олимпиадах и конкурсах</w:t>
            </w:r>
            <w:r w:rsidRPr="000E201D">
              <w:rPr>
                <w:rFonts w:ascii="Times New Roman" w:eastAsia="Times New Roman" w:hAnsi="Times New Roman" w:cs="Times New Roman"/>
                <w:color w:val="000000"/>
                <w:w w:val="0"/>
                <w:kern w:val="2"/>
                <w:sz w:val="24"/>
                <w:szCs w:val="24"/>
                <w:lang w:eastAsia="ko-KR"/>
              </w:rPr>
              <w:t>, работа с одаренными и высокомотивированными детьми</w:t>
            </w:r>
          </w:p>
        </w:tc>
      </w:tr>
      <w:tr w:rsidR="000E201D" w:rsidRPr="000E201D" w:rsidTr="000E201D">
        <w:trPr>
          <w:trHeight w:val="382"/>
        </w:trPr>
        <w:tc>
          <w:tcPr>
            <w:tcW w:w="2376"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 учет достижений всех обучающихся класса, </w:t>
            </w:r>
            <w:r w:rsidRPr="000E201D">
              <w:rPr>
                <w:rFonts w:ascii="Times New Roman" w:eastAsia="Times New Roman" w:hAnsi="Times New Roman" w:cs="Times New Roman"/>
                <w:color w:val="000000"/>
                <w:w w:val="0"/>
                <w:kern w:val="2"/>
                <w:sz w:val="24"/>
                <w:szCs w:val="24"/>
                <w:lang w:eastAsia="ko-KR"/>
              </w:rPr>
              <w:t>ведение школьниками портфолио личных достижений</w:t>
            </w:r>
          </w:p>
        </w:tc>
      </w:tr>
      <w:tr w:rsidR="000E201D" w:rsidRPr="000E201D" w:rsidTr="000E201D">
        <w:trPr>
          <w:trHeight w:val="382"/>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auto"/>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количество и качество проведения экскурсий, выходов, встреч с интересными людьми</w:t>
            </w:r>
          </w:p>
        </w:tc>
      </w:tr>
      <w:tr w:rsidR="000E201D" w:rsidRPr="000E201D" w:rsidTr="000E201D">
        <w:trPr>
          <w:trHeight w:val="382"/>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наличие классного уголка с актуальной информацией</w:t>
            </w:r>
            <w:r w:rsidRPr="000E201D">
              <w:rPr>
                <w:rFonts w:ascii="Times New Roman" w:eastAsia="Times New Roman" w:hAnsi="Times New Roman" w:cs="Times New Roman"/>
                <w:color w:val="000000"/>
                <w:w w:val="0"/>
                <w:kern w:val="2"/>
                <w:sz w:val="24"/>
                <w:szCs w:val="24"/>
                <w:lang w:eastAsia="ko-KR"/>
              </w:rPr>
              <w:t>, постоянный обмен информацией с родителями и обучающимися (онлайн и очно)</w:t>
            </w:r>
          </w:p>
        </w:tc>
      </w:tr>
      <w:tr w:rsidR="000E201D" w:rsidRPr="000E201D" w:rsidTr="000E201D">
        <w:trPr>
          <w:trHeight w:val="546"/>
        </w:trPr>
        <w:tc>
          <w:tcPr>
            <w:tcW w:w="2376"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В). Работа с</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родителями</w:t>
            </w:r>
          </w:p>
        </w:tc>
        <w:tc>
          <w:tcPr>
            <w:tcW w:w="7513" w:type="dxa"/>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регулярное проведение родительских собраний</w:t>
            </w:r>
            <w:r w:rsidRPr="000E201D">
              <w:rPr>
                <w:rFonts w:ascii="Times New Roman" w:eastAsia="Times New Roman" w:hAnsi="Times New Roman" w:cs="Times New Roman"/>
                <w:color w:val="000000"/>
                <w:w w:val="0"/>
                <w:kern w:val="2"/>
                <w:sz w:val="24"/>
                <w:szCs w:val="24"/>
                <w:lang w:eastAsia="ko-KR"/>
              </w:rPr>
              <w:t xml:space="preserve"> (1 раз в четверть), обсуждение актуальных для класса воспитательных тем с родителями</w:t>
            </w:r>
          </w:p>
        </w:tc>
      </w:tr>
      <w:tr w:rsidR="000E201D" w:rsidRPr="000E201D" w:rsidTr="000E201D">
        <w:trPr>
          <w:trHeight w:val="330"/>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сотрудничество с родительским комитетом класса</w:t>
            </w:r>
          </w:p>
        </w:tc>
      </w:tr>
      <w:tr w:rsidR="000E201D" w:rsidRPr="000E201D" w:rsidTr="000E201D">
        <w:trPr>
          <w:trHeight w:val="434"/>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auto"/>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привлечение родителей к решению воспитательных вопросов, вовлечение родителей в участие во внеурочной деятельности детей</w:t>
            </w:r>
          </w:p>
        </w:tc>
      </w:tr>
      <w:tr w:rsidR="000E201D" w:rsidRPr="000E201D" w:rsidTr="000E201D">
        <w:trPr>
          <w:trHeight w:val="434"/>
        </w:trPr>
        <w:tc>
          <w:tcPr>
            <w:tcW w:w="2376"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513" w:type="dxa"/>
            <w:shd w:val="clear" w:color="auto" w:fill="DBFDF4"/>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-высокий уровень удовлетворенности родителей работой школы, работой классного руководителя </w:t>
            </w:r>
            <w:r w:rsidRPr="000E201D">
              <w:rPr>
                <w:rFonts w:ascii="Times New Roman" w:eastAsia="Times New Roman" w:hAnsi="Times New Roman" w:cs="Times New Roman"/>
                <w:color w:val="000000"/>
                <w:w w:val="0"/>
                <w:kern w:val="2"/>
                <w:sz w:val="24"/>
                <w:szCs w:val="24"/>
                <w:lang w:eastAsia="ko-KR"/>
              </w:rPr>
              <w:t>(анонимное анкетирование)</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16"/>
                <w:szCs w:val="16"/>
                <w:lang w:eastAsia="ko-KR"/>
              </w:rPr>
            </w:pPr>
          </w:p>
        </w:tc>
      </w:tr>
    </w:tbl>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По каждому из указанных в Таблице 3 показателю проводится качественный анализ, а также определяется уровень его выраженности по балльной системе (от 3 до 0 баллов, аналогично подсчёту баллов по предыдущему направлению). </w:t>
      </w:r>
    </w:p>
    <w:p w:rsidR="000E201D" w:rsidRPr="000E201D" w:rsidRDefault="000E201D" w:rsidP="000E201D">
      <w:pPr>
        <w:widowControl w:val="0"/>
        <w:numPr>
          <w:ilvl w:val="0"/>
          <w:numId w:val="20"/>
        </w:numPr>
        <w:tabs>
          <w:tab w:val="left" w:pos="426"/>
          <w:tab w:val="left" w:pos="851"/>
          <w:tab w:val="left" w:pos="1134"/>
        </w:tabs>
        <w:wordWrap w:val="0"/>
        <w:autoSpaceDE w:val="0"/>
        <w:autoSpaceDN w:val="0"/>
        <w:spacing w:after="0" w:line="240" w:lineRule="auto"/>
        <w:ind w:hanging="11"/>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Анализ общего состояния организуемой в школе совместной деятельности школьников и педагогов</w:t>
      </w:r>
      <w:r w:rsidRPr="000E201D">
        <w:rPr>
          <w:rFonts w:ascii="Times New Roman" w:eastAsia="Times New Roman" w:hAnsi="Times New Roman" w:cs="Times New Roman"/>
          <w:color w:val="000000"/>
          <w:w w:val="0"/>
          <w:kern w:val="2"/>
          <w:sz w:val="24"/>
          <w:szCs w:val="24"/>
          <w:lang w:eastAsia="ko-KR"/>
        </w:rPr>
        <w:t xml:space="preserve"> (проводят в части анализа </w:t>
      </w:r>
      <w:r w:rsidRPr="000E201D">
        <w:rPr>
          <w:rFonts w:ascii="Times New Roman" w:eastAsia="Times New Roman" w:hAnsi="Times New Roman" w:cs="Times New Roman"/>
          <w:color w:val="000000"/>
          <w:w w:val="0"/>
          <w:kern w:val="2"/>
          <w:sz w:val="24"/>
          <w:szCs w:val="24"/>
          <w:lang w:eastAsia="ko-KR"/>
        </w:rPr>
        <w:lastRenderedPageBreak/>
        <w:t>состояния внеурочной деятельности замдиректора по ВР, в части состояния учебной деятельности – замдиректора по УВР). Критерии и показатели для проведения анализа по данному направлению представлены в Таблице 4.</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t xml:space="preserve">           Таблица 4</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 и показатели для проведения анализа общего состояния</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организуемой в школе совместной деятельности школьников и педагогов</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54"/>
      </w:tblGrid>
      <w:tr w:rsidR="000E201D" w:rsidRPr="000E201D" w:rsidTr="000E201D">
        <w:tc>
          <w:tcPr>
            <w:tcW w:w="2235"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w:t>
            </w:r>
          </w:p>
        </w:tc>
        <w:tc>
          <w:tcPr>
            <w:tcW w:w="7654"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Показатели</w:t>
            </w: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А). Наличие в школе событийно насыщенной и личностно развивающей совместной деятельности детей и взрослых</w:t>
            </w:r>
          </w:p>
        </w:tc>
        <w:tc>
          <w:tcPr>
            <w:tcW w:w="7654" w:type="dxa"/>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kern w:val="2"/>
                <w:sz w:val="24"/>
                <w:szCs w:val="24"/>
                <w:lang w:eastAsia="x-none"/>
              </w:rPr>
            </w:pPr>
            <w:r w:rsidRPr="000E201D">
              <w:rPr>
                <w:rFonts w:ascii="Calibri" w:eastAsia="№Е" w:hAnsi="Calibri"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занятости</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обучающихся</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во</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внеурочной</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занятости</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том</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числе</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время</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каникул</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654"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Calibri" w:eastAsia="№Е" w:hAnsi="Calibri"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занятости</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обучающихся</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в</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кружках</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дополнительного</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образования</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в</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школе</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учреждениях</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города</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с</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использованием</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системы</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ПФДО</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654" w:type="dxa"/>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систематическая работа</w:t>
            </w:r>
            <w:r w:rsidRPr="000E201D">
              <w:rPr>
                <w:rFonts w:ascii="Times New Roman" w:eastAsia="№Е" w:hAnsi="Times New Roman" w:cs="Times New Roman"/>
                <w:b/>
                <w:color w:val="000000"/>
                <w:kern w:val="2"/>
                <w:sz w:val="24"/>
                <w:szCs w:val="24"/>
                <w:lang w:eastAsia="x-none"/>
              </w:rPr>
              <w:t xml:space="preserve"> актива школы и Совета старшеклассников, наличие самоуправления в большинстве классов </w:t>
            </w:r>
            <w:r w:rsidRPr="000E201D">
              <w:rPr>
                <w:rFonts w:ascii="Times New Roman" w:eastAsia="№Е" w:hAnsi="Times New Roman" w:cs="Times New Roman"/>
                <w:color w:val="000000"/>
                <w:kern w:val="2"/>
                <w:sz w:val="24"/>
                <w:szCs w:val="24"/>
                <w:lang w:eastAsia="x-none"/>
              </w:rPr>
              <w:t>(совместное планирование и анализ воспитательных событий)</w:t>
            </w: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654"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Times New Roman" w:eastAsia="№Е" w:hAnsi="Times New Roman" w:cs="Times New Roman"/>
                <w:b/>
                <w:color w:val="000000"/>
                <w:w w:val="0"/>
                <w:kern w:val="2"/>
                <w:sz w:val="24"/>
                <w:szCs w:val="20"/>
                <w:lang w:eastAsia="x-none"/>
              </w:rPr>
              <w:t>% обучающихся, состоящих в РДШ (от общего числа обучающихся)</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654"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kern w:val="2"/>
                <w:sz w:val="24"/>
                <w:szCs w:val="20"/>
                <w:lang w:eastAsia="x-none"/>
              </w:rPr>
            </w:pP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обучающихся</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занятых</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в</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волонтерской</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b/>
                <w:color w:val="000000"/>
                <w:w w:val="0"/>
                <w:kern w:val="2"/>
                <w:sz w:val="24"/>
                <w:szCs w:val="20"/>
                <w:lang w:eastAsia="x-none"/>
              </w:rPr>
              <w:t>деятельности</w:t>
            </w:r>
            <w:r w:rsidRPr="000E201D">
              <w:rPr>
                <w:rFonts w:ascii="№Е" w:eastAsia="№Е" w:hAnsi="Times New Roman" w:cs="Times New Roman"/>
                <w:b/>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и</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благотворительных</w:t>
            </w:r>
            <w:r w:rsidRPr="000E201D">
              <w:rPr>
                <w:rFonts w:ascii="№Е" w:eastAsia="№Е" w:hAnsi="Times New Roman" w:cs="Times New Roman"/>
                <w:color w:val="000000"/>
                <w:w w:val="0"/>
                <w:kern w:val="2"/>
                <w:sz w:val="24"/>
                <w:szCs w:val="20"/>
                <w:lang w:eastAsia="x-none"/>
              </w:rPr>
              <w:t xml:space="preserve"> </w:t>
            </w:r>
            <w:r w:rsidRPr="000E201D">
              <w:rPr>
                <w:rFonts w:ascii="№Е" w:eastAsia="№Е" w:hAnsi="Times New Roman" w:cs="Times New Roman"/>
                <w:color w:val="000000"/>
                <w:w w:val="0"/>
                <w:kern w:val="2"/>
                <w:sz w:val="24"/>
                <w:szCs w:val="20"/>
                <w:lang w:eastAsia="x-none"/>
              </w:rPr>
              <w:t>акциях</w:t>
            </w: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Б). Качество</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общешкольных ключевых дел</w:t>
            </w:r>
          </w:p>
        </w:tc>
        <w:tc>
          <w:tcPr>
            <w:tcW w:w="7654"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color w:val="000000"/>
                <w:w w:val="0"/>
                <w:kern w:val="2"/>
                <w:sz w:val="24"/>
                <w:szCs w:val="20"/>
                <w:lang w:eastAsia="x-none"/>
              </w:rPr>
              <w:t>- общешкольные дела и форматы внеурочной деятельности</w:t>
            </w:r>
            <w:r w:rsidRPr="000E201D">
              <w:rPr>
                <w:rFonts w:ascii="Times New Roman" w:eastAsia="№Е" w:hAnsi="Times New Roman" w:cs="Times New Roman"/>
                <w:b/>
                <w:color w:val="000000"/>
                <w:w w:val="0"/>
                <w:kern w:val="2"/>
                <w:sz w:val="24"/>
                <w:szCs w:val="20"/>
                <w:lang w:eastAsia="x-none"/>
              </w:rPr>
              <w:t xml:space="preserve"> интересны большинству школьников </w:t>
            </w:r>
            <w:r w:rsidRPr="000E201D">
              <w:rPr>
                <w:rFonts w:ascii="Times New Roman" w:eastAsia="№Е" w:hAnsi="Times New Roman" w:cs="Times New Roman"/>
                <w:color w:val="000000"/>
                <w:w w:val="0"/>
                <w:kern w:val="2"/>
                <w:sz w:val="24"/>
                <w:szCs w:val="20"/>
                <w:lang w:eastAsia="x-none"/>
              </w:rPr>
              <w:t>(в %)</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в большинстве классов</w:t>
            </w:r>
            <w:r w:rsidRPr="000E201D">
              <w:rPr>
                <w:rFonts w:ascii="Times New Roman" w:eastAsia="№Е" w:hAnsi="Times New Roman" w:cs="Times New Roman"/>
                <w:color w:val="000000"/>
                <w:w w:val="0"/>
                <w:kern w:val="2"/>
                <w:sz w:val="24"/>
                <w:szCs w:val="20"/>
                <w:lang w:eastAsia="x-none"/>
              </w:rPr>
              <w:t xml:space="preserve"> общешкольные дела планируются, организуются, проводятся и анализируются</w:t>
            </w:r>
            <w:r w:rsidRPr="000E201D">
              <w:rPr>
                <w:rFonts w:ascii="Times New Roman" w:eastAsia="№Е" w:hAnsi="Times New Roman" w:cs="Times New Roman"/>
                <w:b/>
                <w:color w:val="000000"/>
                <w:w w:val="0"/>
                <w:kern w:val="2"/>
                <w:sz w:val="24"/>
                <w:szCs w:val="20"/>
                <w:lang w:eastAsia="x-none"/>
              </w:rPr>
              <w:t xml:space="preserve"> совместно педагогами и школьниками (с участием родителей)</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color w:val="000000"/>
                <w:w w:val="0"/>
                <w:kern w:val="2"/>
                <w:sz w:val="24"/>
                <w:szCs w:val="20"/>
                <w:lang w:eastAsia="x-none"/>
              </w:rPr>
              <w:t>- участие</w:t>
            </w:r>
            <w:r w:rsidRPr="000E201D">
              <w:rPr>
                <w:rFonts w:ascii="Times New Roman" w:eastAsia="№Е" w:hAnsi="Times New Roman" w:cs="Times New Roman"/>
                <w:b/>
                <w:color w:val="000000"/>
                <w:w w:val="0"/>
                <w:kern w:val="2"/>
                <w:sz w:val="24"/>
                <w:szCs w:val="20"/>
                <w:lang w:eastAsia="x-none"/>
              </w:rPr>
              <w:t xml:space="preserve"> боль</w:t>
            </w:r>
            <w:r w:rsidRPr="000E201D">
              <w:rPr>
                <w:rFonts w:ascii="Times New Roman" w:eastAsia="№Е" w:hAnsi="Times New Roman" w:cs="Times New Roman"/>
                <w:b/>
                <w:color w:val="000000"/>
                <w:w w:val="0"/>
                <w:kern w:val="2"/>
                <w:sz w:val="24"/>
                <w:szCs w:val="20"/>
                <w:shd w:val="clear" w:color="auto" w:fill="D5FFF7"/>
                <w:lang w:eastAsia="x-none"/>
              </w:rPr>
              <w:t xml:space="preserve">шинства школьников </w:t>
            </w:r>
            <w:r w:rsidRPr="000E201D">
              <w:rPr>
                <w:rFonts w:ascii="Times New Roman" w:eastAsia="№Е" w:hAnsi="Times New Roman" w:cs="Times New Roman"/>
                <w:color w:val="000000"/>
                <w:w w:val="0"/>
                <w:kern w:val="2"/>
                <w:sz w:val="24"/>
                <w:szCs w:val="20"/>
                <w:shd w:val="clear" w:color="auto" w:fill="D5FFF7"/>
                <w:lang w:eastAsia="x-none"/>
              </w:rPr>
              <w:t>в общешкольных делах и внеурочной деятельности</w:t>
            </w:r>
            <w:r w:rsidRPr="000E201D">
              <w:rPr>
                <w:rFonts w:ascii="Times New Roman" w:eastAsia="№Е" w:hAnsi="Times New Roman" w:cs="Times New Roman"/>
                <w:b/>
                <w:color w:val="000000"/>
                <w:w w:val="0"/>
                <w:kern w:val="2"/>
                <w:sz w:val="24"/>
                <w:szCs w:val="20"/>
                <w:lang w:eastAsia="x-none"/>
              </w:rPr>
              <w:t xml:space="preserve"> добровольное, участвуют с увлечением, предлагают свои форматы проведения событий</w:t>
            </w: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В). Качество совместной деятельности классных руководителей и их классов</w:t>
            </w:r>
          </w:p>
        </w:tc>
        <w:tc>
          <w:tcPr>
            <w:tcW w:w="7654" w:type="dxa"/>
            <w:shd w:val="clear" w:color="auto" w:fill="auto"/>
          </w:tcPr>
          <w:p w:rsidR="000E201D" w:rsidRPr="000E201D" w:rsidRDefault="000E201D" w:rsidP="00B7144F">
            <w:pPr>
              <w:tabs>
                <w:tab w:val="left" w:pos="175"/>
              </w:tabs>
              <w:spacing w:after="0" w:line="240" w:lineRule="auto"/>
              <w:jc w:val="both"/>
              <w:textAlignment w:val="baseline"/>
              <w:rPr>
                <w:rFonts w:ascii="Times New Roman" w:eastAsia="№Е" w:hAnsi="Times New Roman" w:cs="Times New Roman"/>
                <w:b/>
                <w:kern w:val="2"/>
                <w:sz w:val="24"/>
                <w:szCs w:val="24"/>
                <w:lang w:eastAsia="x-none"/>
              </w:rPr>
            </w:pPr>
            <w:r w:rsidRPr="000E201D">
              <w:rPr>
                <w:rFonts w:ascii="Times New Roman" w:eastAsia="№Е" w:hAnsi="Times New Roman" w:cs="Times New Roman"/>
                <w:b/>
                <w:color w:val="000000"/>
                <w:w w:val="0"/>
                <w:kern w:val="2"/>
                <w:sz w:val="24"/>
                <w:szCs w:val="20"/>
                <w:lang w:eastAsia="x-none"/>
              </w:rPr>
              <w:t xml:space="preserve">- качество проведения классных часов и внеурочной деятельности в рамках несистемных тематических блоков, </w:t>
            </w:r>
            <w:r w:rsidRPr="000E201D">
              <w:rPr>
                <w:rFonts w:ascii="Times New Roman" w:eastAsia="№Е" w:hAnsi="Times New Roman" w:cs="Times New Roman"/>
                <w:color w:val="000000"/>
                <w:w w:val="0"/>
                <w:kern w:val="2"/>
                <w:sz w:val="24"/>
                <w:szCs w:val="20"/>
                <w:lang w:eastAsia="x-none"/>
              </w:rPr>
              <w:t>(«Уроки нравственности», «Безопасное поведение», «Я -- гражданин», «Человек и закон», «Здоровое поколение», «Школьный календарь событий», «Соц</w:t>
            </w:r>
            <w:r w:rsidR="00B7144F">
              <w:rPr>
                <w:rFonts w:ascii="Times New Roman" w:eastAsia="№Е" w:hAnsi="Times New Roman" w:cs="Times New Roman"/>
                <w:color w:val="000000"/>
                <w:w w:val="0"/>
                <w:kern w:val="2"/>
                <w:sz w:val="24"/>
                <w:szCs w:val="20"/>
                <w:lang w:eastAsia="x-none"/>
              </w:rPr>
              <w:t xml:space="preserve">иальное ориентирование», «Клуб </w:t>
            </w:r>
            <w:r w:rsidRPr="000E201D">
              <w:rPr>
                <w:rFonts w:ascii="Times New Roman" w:eastAsia="№Е" w:hAnsi="Times New Roman" w:cs="Times New Roman"/>
                <w:color w:val="000000"/>
                <w:w w:val="0"/>
                <w:kern w:val="2"/>
                <w:sz w:val="24"/>
                <w:szCs w:val="20"/>
                <w:lang w:eastAsia="x-none"/>
              </w:rPr>
              <w:t>, «Знание – сила!»),</w:t>
            </w:r>
            <w:r w:rsidRPr="000E201D">
              <w:rPr>
                <w:rFonts w:ascii="Times New Roman" w:eastAsia="№Е" w:hAnsi="Times New Roman" w:cs="Times New Roman"/>
                <w:b/>
                <w:color w:val="000000"/>
                <w:w w:val="0"/>
                <w:kern w:val="2"/>
                <w:sz w:val="24"/>
                <w:szCs w:val="20"/>
                <w:lang w:eastAsia="x-none"/>
              </w:rPr>
              <w:t xml:space="preserve"> </w:t>
            </w:r>
            <w:r w:rsidRPr="000E201D">
              <w:rPr>
                <w:rFonts w:ascii="Times New Roman" w:eastAsia="№Е" w:hAnsi="Times New Roman" w:cs="Times New Roman"/>
                <w:color w:val="000000"/>
                <w:w w:val="0"/>
                <w:kern w:val="2"/>
                <w:sz w:val="24"/>
                <w:szCs w:val="20"/>
                <w:lang w:eastAsia="x-none"/>
              </w:rPr>
              <w:t>в том числе обеспечение посещаемости и участия в мероприятиях.</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color w:val="000000"/>
                <w:w w:val="0"/>
                <w:kern w:val="2"/>
                <w:sz w:val="24"/>
                <w:szCs w:val="20"/>
                <w:lang w:eastAsia="x-none"/>
              </w:rPr>
              <w:t>- в каждом классе</w:t>
            </w:r>
            <w:r w:rsidRPr="000E201D">
              <w:rPr>
                <w:rFonts w:ascii="Times New Roman" w:eastAsia="№Е" w:hAnsi="Times New Roman" w:cs="Times New Roman"/>
                <w:b/>
                <w:color w:val="000000"/>
                <w:w w:val="0"/>
                <w:kern w:val="2"/>
                <w:sz w:val="24"/>
                <w:szCs w:val="20"/>
                <w:lang w:eastAsia="x-none"/>
              </w:rPr>
              <w:t xml:space="preserve"> отношения дружеские, доброжелательные</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классный руководитель является значимым взрослым для большинства </w:t>
            </w:r>
            <w:r w:rsidRPr="000E201D">
              <w:rPr>
                <w:rFonts w:ascii="Times New Roman" w:eastAsia="№Е" w:hAnsi="Times New Roman" w:cs="Times New Roman"/>
                <w:color w:val="000000"/>
                <w:w w:val="0"/>
                <w:kern w:val="2"/>
                <w:sz w:val="24"/>
                <w:szCs w:val="20"/>
                <w:lang w:eastAsia="x-none"/>
              </w:rPr>
              <w:t>обучающихся в классе</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наличие взаимодействия школы и семей школьников</w:t>
            </w: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Г). Качество реализуемых курсов внеурочной деятельности</w:t>
            </w: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color w:val="000000"/>
                <w:w w:val="0"/>
                <w:kern w:val="2"/>
                <w:sz w:val="24"/>
                <w:szCs w:val="20"/>
                <w:lang w:eastAsia="x-none"/>
              </w:rPr>
              <w:t>- курсы внеуроч</w:t>
            </w:r>
            <w:r w:rsidRPr="000E201D">
              <w:rPr>
                <w:rFonts w:ascii="Times New Roman" w:eastAsia="№Е" w:hAnsi="Times New Roman" w:cs="Times New Roman"/>
                <w:color w:val="000000"/>
                <w:w w:val="0"/>
                <w:kern w:val="2"/>
                <w:sz w:val="24"/>
                <w:szCs w:val="20"/>
                <w:shd w:val="clear" w:color="auto" w:fill="D5FFF7"/>
                <w:lang w:eastAsia="x-none"/>
              </w:rPr>
              <w:t>н</w:t>
            </w:r>
            <w:r w:rsidRPr="000E201D">
              <w:rPr>
                <w:rFonts w:ascii="Times New Roman" w:eastAsia="№Е" w:hAnsi="Times New Roman" w:cs="Times New Roman"/>
                <w:color w:val="000000"/>
                <w:w w:val="0"/>
                <w:kern w:val="2"/>
                <w:sz w:val="24"/>
                <w:szCs w:val="20"/>
                <w:lang w:eastAsia="x-none"/>
              </w:rPr>
              <w:t>ой деятельности и программы допобразования</w:t>
            </w:r>
            <w:r w:rsidRPr="000E201D">
              <w:rPr>
                <w:rFonts w:ascii="Times New Roman" w:eastAsia="№Е" w:hAnsi="Times New Roman" w:cs="Times New Roman"/>
                <w:b/>
                <w:color w:val="000000"/>
                <w:w w:val="0"/>
                <w:kern w:val="2"/>
                <w:sz w:val="24"/>
                <w:szCs w:val="20"/>
                <w:lang w:eastAsia="x-none"/>
              </w:rPr>
              <w:t xml:space="preserve"> </w:t>
            </w:r>
            <w:r w:rsidRPr="000E201D">
              <w:rPr>
                <w:rFonts w:ascii="Times New Roman" w:eastAsia="№Е" w:hAnsi="Times New Roman" w:cs="Times New Roman"/>
                <w:color w:val="000000"/>
                <w:w w:val="0"/>
                <w:kern w:val="2"/>
                <w:sz w:val="24"/>
                <w:szCs w:val="20"/>
                <w:lang w:eastAsia="x-none"/>
              </w:rPr>
              <w:t xml:space="preserve">реализуются </w:t>
            </w:r>
            <w:r w:rsidRPr="000E201D">
              <w:rPr>
                <w:rFonts w:ascii="Times New Roman" w:eastAsia="№Е" w:hAnsi="Times New Roman" w:cs="Times New Roman"/>
                <w:b/>
                <w:color w:val="000000"/>
                <w:w w:val="0"/>
                <w:kern w:val="2"/>
                <w:sz w:val="24"/>
                <w:szCs w:val="20"/>
                <w:lang w:eastAsia="x-none"/>
              </w:rPr>
              <w:t xml:space="preserve">в разнообразных форматах </w:t>
            </w:r>
            <w:r w:rsidRPr="000E201D">
              <w:rPr>
                <w:rFonts w:ascii="Times New Roman" w:eastAsia="№Е" w:hAnsi="Times New Roman" w:cs="Times New Roman"/>
                <w:color w:val="000000"/>
                <w:w w:val="0"/>
                <w:kern w:val="2"/>
                <w:sz w:val="24"/>
                <w:szCs w:val="20"/>
                <w:lang w:eastAsia="x-none"/>
              </w:rPr>
              <w:t>(5-7 видов)</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с результатами </w:t>
            </w:r>
            <w:r w:rsidRPr="000E201D">
              <w:rPr>
                <w:rFonts w:ascii="Times New Roman" w:eastAsia="№Е" w:hAnsi="Times New Roman" w:cs="Times New Roman"/>
                <w:color w:val="000000"/>
                <w:w w:val="0"/>
                <w:kern w:val="2"/>
                <w:sz w:val="24"/>
                <w:szCs w:val="20"/>
                <w:lang w:eastAsia="x-none"/>
              </w:rPr>
              <w:t xml:space="preserve">внеурочной деятельности и дополнительного образования </w:t>
            </w:r>
            <w:r w:rsidRPr="000E201D">
              <w:rPr>
                <w:rFonts w:ascii="Times New Roman" w:eastAsia="№Е" w:hAnsi="Times New Roman" w:cs="Times New Roman"/>
                <w:b/>
                <w:color w:val="000000"/>
                <w:w w:val="0"/>
                <w:kern w:val="2"/>
                <w:sz w:val="24"/>
                <w:szCs w:val="20"/>
                <w:lang w:eastAsia="x-none"/>
              </w:rPr>
              <w:t>могут ознакомиться другие школьники и родители</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участие школьников во внеурочной деятельности добровольное, </w:t>
            </w:r>
            <w:r w:rsidRPr="000E201D">
              <w:rPr>
                <w:rFonts w:ascii="Times New Roman" w:eastAsia="№Е" w:hAnsi="Times New Roman" w:cs="Times New Roman"/>
                <w:color w:val="000000"/>
                <w:w w:val="0"/>
                <w:kern w:val="2"/>
                <w:sz w:val="24"/>
                <w:szCs w:val="20"/>
                <w:lang w:eastAsia="x-none"/>
              </w:rPr>
              <w:t>у большинства отношение к участию во внеурочной деятельности положительное</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качество профориентационной работы</w:t>
            </w:r>
          </w:p>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качество работы школьного пресс-центра</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участие школьников в организации и развитии предметно-эстетической среды школы</w:t>
            </w:r>
          </w:p>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p>
        </w:tc>
      </w:tr>
      <w:tr w:rsidR="000E201D" w:rsidRPr="000E201D" w:rsidTr="000E201D">
        <w:tc>
          <w:tcPr>
            <w:tcW w:w="2235"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Д). Качество совместной деятельности педагогов-предметников (учителей начальной школы) и обучающихся</w:t>
            </w: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участие школьников в проектной деятельности и школьной научно-практической конференции (в %)</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темы проектов и исследовательских работ большинство школьников выбирают самостоятельно, </w:t>
            </w:r>
            <w:r w:rsidRPr="000E201D">
              <w:rPr>
                <w:rFonts w:ascii="Times New Roman" w:eastAsia="№Е" w:hAnsi="Times New Roman" w:cs="Times New Roman"/>
                <w:color w:val="000000"/>
                <w:w w:val="0"/>
                <w:kern w:val="2"/>
                <w:sz w:val="24"/>
                <w:szCs w:val="20"/>
                <w:lang w:eastAsia="x-none"/>
              </w:rPr>
              <w:t>исходя из индивидуальных интересов и предпочтений; роль учителя направляющая</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использование на уроках кейсов и </w:t>
            </w:r>
            <w:r w:rsidRPr="000E201D">
              <w:rPr>
                <w:rFonts w:ascii="Times New Roman" w:eastAsia="№Е" w:hAnsi="Times New Roman" w:cs="Times New Roman"/>
                <w:b/>
                <w:color w:val="000000"/>
                <w:w w:val="0"/>
                <w:kern w:val="2"/>
                <w:sz w:val="24"/>
                <w:szCs w:val="20"/>
                <w:lang w:val="en-US" w:eastAsia="x-none"/>
              </w:rPr>
              <w:t>PISA</w:t>
            </w:r>
            <w:r w:rsidRPr="000E201D">
              <w:rPr>
                <w:rFonts w:ascii="Times New Roman" w:eastAsia="№Е" w:hAnsi="Times New Roman" w:cs="Times New Roman"/>
                <w:b/>
                <w:color w:val="000000"/>
                <w:w w:val="0"/>
                <w:kern w:val="2"/>
                <w:sz w:val="24"/>
                <w:szCs w:val="20"/>
                <w:lang w:eastAsia="x-none"/>
              </w:rPr>
              <w:t xml:space="preserve">-подобных заданий </w:t>
            </w:r>
            <w:r w:rsidRPr="000E201D">
              <w:rPr>
                <w:rFonts w:ascii="Times New Roman" w:eastAsia="№Е" w:hAnsi="Times New Roman" w:cs="Times New Roman"/>
                <w:color w:val="000000"/>
                <w:w w:val="0"/>
                <w:kern w:val="2"/>
                <w:sz w:val="24"/>
                <w:szCs w:val="20"/>
                <w:lang w:eastAsia="x-none"/>
              </w:rPr>
              <w:t>(тренировочных и проверочных); в начальной школе – кейсов и заданий с элементами смыслового чтения</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w:t>
            </w:r>
            <w:r w:rsidRPr="000E201D">
              <w:rPr>
                <w:rFonts w:ascii="Times New Roman" w:eastAsia="№Е" w:hAnsi="Times New Roman" w:cs="Times New Roman"/>
                <w:color w:val="000000"/>
                <w:w w:val="0"/>
                <w:kern w:val="2"/>
                <w:sz w:val="24"/>
                <w:szCs w:val="20"/>
                <w:lang w:eastAsia="x-none"/>
              </w:rPr>
              <w:t>участие обучающихся</w:t>
            </w:r>
            <w:r w:rsidRPr="000E201D">
              <w:rPr>
                <w:rFonts w:ascii="Times New Roman" w:eastAsia="№Е" w:hAnsi="Times New Roman" w:cs="Times New Roman"/>
                <w:b/>
                <w:color w:val="000000"/>
                <w:w w:val="0"/>
                <w:kern w:val="2"/>
                <w:sz w:val="24"/>
                <w:szCs w:val="20"/>
                <w:lang w:eastAsia="x-none"/>
              </w:rPr>
              <w:t xml:space="preserve"> в предметных олимпиадах и конкурсах (в %)</w:t>
            </w:r>
          </w:p>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auto"/>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b/>
                <w:color w:val="000000"/>
                <w:w w:val="0"/>
                <w:kern w:val="2"/>
                <w:sz w:val="24"/>
                <w:szCs w:val="20"/>
                <w:lang w:eastAsia="x-none"/>
              </w:rPr>
            </w:pPr>
            <w:r w:rsidRPr="000E201D">
              <w:rPr>
                <w:rFonts w:ascii="Times New Roman" w:eastAsia="№Е" w:hAnsi="Times New Roman" w:cs="Times New Roman"/>
                <w:b/>
                <w:color w:val="000000"/>
                <w:w w:val="0"/>
                <w:kern w:val="2"/>
                <w:sz w:val="24"/>
                <w:szCs w:val="20"/>
                <w:lang w:eastAsia="x-none"/>
              </w:rPr>
              <w:t xml:space="preserve">- большинство обучающихся успевают по предмету, </w:t>
            </w:r>
            <w:r w:rsidRPr="000E201D">
              <w:rPr>
                <w:rFonts w:ascii="Times New Roman" w:eastAsia="№Е" w:hAnsi="Times New Roman" w:cs="Times New Roman"/>
                <w:color w:val="000000"/>
                <w:w w:val="0"/>
                <w:kern w:val="2"/>
                <w:sz w:val="24"/>
                <w:szCs w:val="20"/>
                <w:lang w:eastAsia="x-none"/>
              </w:rPr>
              <w:t>положительно относятся к уроку по тому или иному предмету</w:t>
            </w:r>
          </w:p>
        </w:tc>
      </w:tr>
      <w:tr w:rsidR="000E201D" w:rsidRPr="000E201D" w:rsidTr="000E201D">
        <w:tc>
          <w:tcPr>
            <w:tcW w:w="2235"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654"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 уровень развития </w:t>
            </w:r>
            <w:r w:rsidRPr="000E201D">
              <w:rPr>
                <w:rFonts w:ascii="Times New Roman" w:eastAsia="Times New Roman" w:hAnsi="Times New Roman" w:cs="Times New Roman"/>
                <w:b/>
                <w:color w:val="000000"/>
                <w:w w:val="0"/>
                <w:kern w:val="2"/>
                <w:sz w:val="24"/>
                <w:szCs w:val="24"/>
                <w:lang w:eastAsia="ko-KR"/>
              </w:rPr>
              <w:t>метапредметных и универсальных учебных действий</w:t>
            </w:r>
            <w:r w:rsidRPr="000E201D">
              <w:rPr>
                <w:rFonts w:ascii="Times New Roman" w:eastAsia="Times New Roman" w:hAnsi="Times New Roman" w:cs="Times New Roman"/>
                <w:color w:val="000000"/>
                <w:w w:val="0"/>
                <w:kern w:val="2"/>
                <w:sz w:val="24"/>
                <w:szCs w:val="24"/>
                <w:lang w:eastAsia="ko-KR"/>
              </w:rPr>
              <w:t xml:space="preserve"> обучающихся (начального, основного и среднего уровня образования) в соответствии с ФГОС (динамика в %)</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r>
    </w:tbl>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По каждому из указанных в Таблице 4 показателю проводится качественный анализ, а также определяется уровень его выраженности по балльной системе (от 3 до 0 баллов, аналогично подсчёту баллов по предыдущему направлению). Для полноты картины и повышения объективности анализа к экспертной оценке по вышеописанным критериям привлекаются наиболее авторитетные представители педагогического коллектива, старшеклассников, родителей.</w:t>
      </w: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numPr>
          <w:ilvl w:val="0"/>
          <w:numId w:val="20"/>
        </w:numPr>
        <w:tabs>
          <w:tab w:val="left" w:pos="426"/>
          <w:tab w:val="left" w:pos="851"/>
          <w:tab w:val="left" w:pos="1134"/>
        </w:tabs>
        <w:wordWrap w:val="0"/>
        <w:autoSpaceDE w:val="0"/>
        <w:autoSpaceDN w:val="0"/>
        <w:spacing w:after="0" w:line="240" w:lineRule="auto"/>
        <w:ind w:hanging="11"/>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u w:val="single"/>
          <w:lang w:eastAsia="ko-KR"/>
        </w:rPr>
        <w:t>Анализ эффективности управления административной командой воспитательным процессом</w:t>
      </w:r>
      <w:r w:rsidRPr="000E201D">
        <w:rPr>
          <w:rFonts w:ascii="Times New Roman" w:eastAsia="Times New Roman" w:hAnsi="Times New Roman" w:cs="Times New Roman"/>
          <w:color w:val="000000"/>
          <w:w w:val="0"/>
          <w:kern w:val="2"/>
          <w:sz w:val="24"/>
          <w:szCs w:val="24"/>
          <w:lang w:eastAsia="ko-KR"/>
        </w:rPr>
        <w:t>. Анализ эффективности управления осуществляет директор образовательной организации. Критерии и показатели для проведения анализа по данному направлению представлены в Таблице 5.</w:t>
      </w:r>
    </w:p>
    <w:p w:rsidR="00B7144F"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r>
      <w:r w:rsidRPr="000E201D">
        <w:rPr>
          <w:rFonts w:ascii="Times New Roman" w:eastAsia="Times New Roman" w:hAnsi="Times New Roman" w:cs="Times New Roman"/>
          <w:b/>
          <w:color w:val="000000"/>
          <w:w w:val="0"/>
          <w:kern w:val="2"/>
          <w:sz w:val="24"/>
          <w:szCs w:val="24"/>
          <w:lang w:eastAsia="ko-KR"/>
        </w:rPr>
        <w:tab/>
        <w:t xml:space="preserve">          </w:t>
      </w:r>
    </w:p>
    <w:p w:rsidR="00B7144F" w:rsidRDefault="00B7144F"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rsidR="000E201D" w:rsidRPr="000E201D" w:rsidRDefault="000E201D" w:rsidP="00B7144F">
      <w:pPr>
        <w:widowControl w:val="0"/>
        <w:tabs>
          <w:tab w:val="left" w:pos="426"/>
          <w:tab w:val="left" w:pos="851"/>
          <w:tab w:val="left" w:pos="1134"/>
        </w:tabs>
        <w:autoSpaceDE w:val="0"/>
        <w:autoSpaceDN w:val="0"/>
        <w:spacing w:after="0" w:line="240" w:lineRule="auto"/>
        <w:jc w:val="right"/>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 Таблица 5</w:t>
      </w:r>
    </w:p>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 и показатели для проведения анализа эффективности управления</w:t>
      </w:r>
    </w:p>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административной командой воспитательным процессом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791"/>
      </w:tblGrid>
      <w:tr w:rsidR="000E201D" w:rsidRPr="000E201D" w:rsidTr="000E201D">
        <w:tc>
          <w:tcPr>
            <w:tcW w:w="2802"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Критерии</w:t>
            </w:r>
          </w:p>
        </w:tc>
        <w:tc>
          <w:tcPr>
            <w:tcW w:w="7087" w:type="dxa"/>
            <w:shd w:val="clear" w:color="auto" w:fill="D5FFF7"/>
          </w:tcPr>
          <w:p w:rsidR="000E201D" w:rsidRPr="000E201D" w:rsidRDefault="000E201D" w:rsidP="000E201D">
            <w:pPr>
              <w:widowControl w:val="0"/>
              <w:tabs>
                <w:tab w:val="left" w:pos="426"/>
                <w:tab w:val="left" w:pos="851"/>
                <w:tab w:val="left" w:pos="1134"/>
              </w:tabs>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Показатели</w:t>
            </w:r>
          </w:p>
        </w:tc>
      </w:tr>
      <w:tr w:rsidR="000E201D" w:rsidRPr="000E201D" w:rsidTr="000E201D">
        <w:tc>
          <w:tcPr>
            <w:tcW w:w="2802"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А). Эффективность планирования воспитательного процесса </w:t>
            </w:r>
            <w:r w:rsidRPr="000E201D">
              <w:rPr>
                <w:rFonts w:ascii="Times New Roman" w:eastAsia="Times New Roman" w:hAnsi="Times New Roman" w:cs="Times New Roman"/>
                <w:color w:val="000000"/>
                <w:w w:val="0"/>
                <w:kern w:val="2"/>
                <w:sz w:val="24"/>
                <w:szCs w:val="24"/>
                <w:lang w:eastAsia="ko-KR"/>
              </w:rPr>
              <w:t>(в соответствии с миссией школы, целью воспитания, запросом родителей, ресурсообеспечением процесса)</w:t>
            </w:r>
          </w:p>
        </w:tc>
        <w:tc>
          <w:tcPr>
            <w:tcW w:w="7087" w:type="dxa"/>
          </w:tcPr>
          <w:p w:rsidR="000E201D" w:rsidRPr="000E201D" w:rsidRDefault="000E201D" w:rsidP="000E201D">
            <w:pPr>
              <w:tabs>
                <w:tab w:val="left" w:pos="175"/>
              </w:tabs>
              <w:spacing w:after="0" w:line="240" w:lineRule="auto"/>
              <w:jc w:val="both"/>
              <w:textAlignment w:val="baseline"/>
              <w:rPr>
                <w:rFonts w:ascii="Times New Roman" w:eastAsia="№Е" w:hAnsi="Times New Roman" w:cs="Times New Roman"/>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eastAsia="x-none"/>
              </w:rPr>
              <w:t>смысловое единство содержания и целей</w:t>
            </w:r>
            <w:r w:rsidRPr="000E201D">
              <w:rPr>
                <w:rFonts w:ascii="Times New Roman" w:eastAsia="№Е" w:hAnsi="Times New Roman" w:cs="Times New Roman"/>
                <w:kern w:val="2"/>
                <w:sz w:val="24"/>
                <w:szCs w:val="24"/>
                <w:lang w:eastAsia="x-none"/>
              </w:rPr>
              <w:t xml:space="preserve"> ООП, Программы воспитания и рабочих программ по предметам (курсам внеурочной деятельности, кружкам дополнительного образования)</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087"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Times New Roman" w:eastAsia="№Е" w:hAnsi="Times New Roman" w:cs="Times New Roman"/>
                <w:kern w:val="2"/>
                <w:sz w:val="24"/>
                <w:szCs w:val="24"/>
                <w:lang w:eastAsia="x-none"/>
              </w:rPr>
              <w:t xml:space="preserve">- </w:t>
            </w:r>
            <w:r w:rsidRPr="000E201D">
              <w:rPr>
                <w:rFonts w:ascii="Times New Roman" w:eastAsia="№Е" w:hAnsi="Times New Roman" w:cs="Times New Roman"/>
                <w:b/>
                <w:kern w:val="2"/>
                <w:sz w:val="24"/>
                <w:szCs w:val="24"/>
                <w:lang w:eastAsia="x-none"/>
              </w:rPr>
              <w:t>соответствие планирования ресурсам школы</w:t>
            </w:r>
            <w:r w:rsidRPr="000E201D">
              <w:rPr>
                <w:rFonts w:ascii="Times New Roman" w:eastAsia="№Е" w:hAnsi="Times New Roman" w:cs="Times New Roman"/>
                <w:kern w:val="2"/>
                <w:sz w:val="24"/>
                <w:szCs w:val="24"/>
                <w:lang w:eastAsia="x-none"/>
              </w:rPr>
              <w:t xml:space="preserve"> (кадровым, материально-техническим, финансовым, учебно-методическим, санитарно-гигиеническим)</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color w:val="000000"/>
                <w:w w:val="0"/>
                <w:kern w:val="2"/>
                <w:sz w:val="24"/>
                <w:szCs w:val="24"/>
                <w:lang w:eastAsia="ko-KR"/>
              </w:rPr>
            </w:pPr>
          </w:p>
        </w:tc>
        <w:tc>
          <w:tcPr>
            <w:tcW w:w="7087" w:type="dxa"/>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соответствие планирования актуальному федеральному и региональному законодательству</w:t>
            </w:r>
            <w:r w:rsidRPr="000E201D">
              <w:rPr>
                <w:rFonts w:ascii="Times New Roman" w:eastAsia="№Е" w:hAnsi="Times New Roman" w:cs="Times New Roman"/>
                <w:color w:val="000000"/>
                <w:kern w:val="2"/>
                <w:sz w:val="24"/>
                <w:szCs w:val="24"/>
                <w:lang w:eastAsia="x-none"/>
              </w:rPr>
              <w:t xml:space="preserve"> в области образования</w:t>
            </w:r>
          </w:p>
        </w:tc>
      </w:tr>
      <w:tr w:rsidR="000E201D" w:rsidRPr="000E201D" w:rsidTr="000E201D">
        <w:tc>
          <w:tcPr>
            <w:tcW w:w="2802"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 xml:space="preserve">Б). Эффективность </w:t>
            </w:r>
            <w:r w:rsidRPr="000E201D">
              <w:rPr>
                <w:rFonts w:ascii="Times New Roman" w:eastAsia="Times New Roman" w:hAnsi="Times New Roman" w:cs="Times New Roman"/>
                <w:b/>
                <w:color w:val="000000"/>
                <w:w w:val="0"/>
                <w:kern w:val="2"/>
                <w:sz w:val="24"/>
                <w:szCs w:val="24"/>
                <w:lang w:eastAsia="ko-KR"/>
              </w:rPr>
              <w:lastRenderedPageBreak/>
              <w:t>организации и кадрового обеспечения воспитательного процесса</w:t>
            </w:r>
          </w:p>
        </w:tc>
        <w:tc>
          <w:tcPr>
            <w:tcW w:w="7087"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lastRenderedPageBreak/>
              <w:t xml:space="preserve">- </w:t>
            </w:r>
            <w:r w:rsidRPr="000E201D">
              <w:rPr>
                <w:rFonts w:ascii="Times New Roman" w:eastAsia="№Е" w:hAnsi="Times New Roman" w:cs="Times New Roman"/>
                <w:b/>
                <w:color w:val="000000"/>
                <w:kern w:val="2"/>
                <w:sz w:val="24"/>
                <w:szCs w:val="24"/>
                <w:lang w:eastAsia="x-none"/>
              </w:rPr>
              <w:t>качество результатов образования</w:t>
            </w:r>
            <w:r w:rsidRPr="000E201D">
              <w:rPr>
                <w:rFonts w:ascii="Times New Roman" w:eastAsia="№Е" w:hAnsi="Times New Roman" w:cs="Times New Roman"/>
                <w:color w:val="000000"/>
                <w:kern w:val="2"/>
                <w:sz w:val="24"/>
                <w:szCs w:val="24"/>
                <w:lang w:eastAsia="x-none"/>
              </w:rPr>
              <w:t xml:space="preserve"> (успеваемость, </w:t>
            </w:r>
            <w:r w:rsidRPr="000E201D">
              <w:rPr>
                <w:rFonts w:ascii="Times New Roman" w:eastAsia="№Е" w:hAnsi="Times New Roman" w:cs="Times New Roman"/>
                <w:color w:val="000000"/>
                <w:kern w:val="2"/>
                <w:sz w:val="24"/>
                <w:szCs w:val="24"/>
                <w:lang w:eastAsia="x-none"/>
              </w:rPr>
              <w:lastRenderedPageBreak/>
              <w:t>посещаемость, снижение численности «группы риска», уровень воспитанности и личностного развития обучающихся (по классам)</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 xml:space="preserve">сочетание соблюдения интересов детского и взрослого коллектива школы </w:t>
            </w:r>
            <w:r w:rsidRPr="000E201D">
              <w:rPr>
                <w:rFonts w:ascii="Times New Roman" w:eastAsia="№Е" w:hAnsi="Times New Roman" w:cs="Times New Roman"/>
                <w:color w:val="000000"/>
                <w:kern w:val="2"/>
                <w:sz w:val="24"/>
                <w:szCs w:val="24"/>
                <w:lang w:eastAsia="x-none"/>
              </w:rPr>
              <w:t>в реализуемых формах и содержании воспитательного процесса</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shd w:val="clear" w:color="auto" w:fill="D5FFF7"/>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системность и коллегиальность в работе административной команды</w:t>
            </w:r>
            <w:r w:rsidRPr="000E201D">
              <w:rPr>
                <w:rFonts w:ascii="Times New Roman" w:eastAsia="№Е" w:hAnsi="Times New Roman" w:cs="Times New Roman"/>
                <w:color w:val="000000"/>
                <w:kern w:val="2"/>
                <w:sz w:val="24"/>
                <w:szCs w:val="24"/>
                <w:lang w:eastAsia="x-none"/>
              </w:rPr>
              <w:t xml:space="preserve"> по реализации воспитательного процесса в школе</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кадровое обеспечение работы по реализации внеурочной деятельности</w:t>
            </w:r>
            <w:r w:rsidRPr="000E201D">
              <w:rPr>
                <w:rFonts w:ascii="Times New Roman" w:eastAsia="№Е" w:hAnsi="Times New Roman" w:cs="Times New Roman"/>
                <w:color w:val="000000"/>
                <w:kern w:val="2"/>
                <w:sz w:val="24"/>
                <w:szCs w:val="24"/>
                <w:lang w:eastAsia="x-none"/>
              </w:rPr>
              <w:t xml:space="preserve"> по направлениям в соответствии с ФГОС</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shd w:val="clear" w:color="auto" w:fill="DDFFFF"/>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b/>
                <w:color w:val="000000"/>
                <w:kern w:val="2"/>
                <w:sz w:val="24"/>
                <w:szCs w:val="24"/>
                <w:lang w:eastAsia="x-none"/>
              </w:rPr>
            </w:pPr>
            <w:r w:rsidRPr="000E201D">
              <w:rPr>
                <w:rFonts w:ascii="Times New Roman" w:eastAsia="№Е" w:hAnsi="Times New Roman" w:cs="Times New Roman"/>
                <w:b/>
                <w:iCs/>
                <w:kern w:val="2"/>
                <w:sz w:val="24"/>
                <w:szCs w:val="24"/>
                <w:lang w:eastAsia="x-none"/>
              </w:rPr>
              <w:t>- имеют ли педагоги чёткое представление о своих должностных обязанностях, правах и сфере своей ответственности в области воспитания</w:t>
            </w:r>
          </w:p>
        </w:tc>
      </w:tr>
      <w:tr w:rsidR="000E201D" w:rsidRPr="000E201D" w:rsidTr="000E201D">
        <w:tc>
          <w:tcPr>
            <w:tcW w:w="2802"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В). Эффективность мотивации воспитательной деятельности педагогов</w:t>
            </w:r>
          </w:p>
        </w:tc>
        <w:tc>
          <w:tcPr>
            <w:tcW w:w="7087"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рациональное распределение учебной нагрузки и материального поощрения труда</w:t>
            </w: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 xml:space="preserve">педагогов </w:t>
            </w:r>
            <w:r w:rsidRPr="000E201D">
              <w:rPr>
                <w:rFonts w:ascii="Times New Roman" w:eastAsia="№Е" w:hAnsi="Times New Roman" w:cs="Times New Roman"/>
                <w:color w:val="000000"/>
                <w:kern w:val="2"/>
                <w:sz w:val="24"/>
                <w:szCs w:val="24"/>
                <w:lang w:eastAsia="x-none"/>
              </w:rPr>
              <w:t>в соответствии с вкладом в учебно-воспитательный процесс</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shd w:val="clear" w:color="auto" w:fill="DDFFFF"/>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наличие системы мониторинга проводимой воспитательной работы</w:t>
            </w:r>
            <w:r w:rsidRPr="000E201D">
              <w:rPr>
                <w:rFonts w:ascii="Times New Roman" w:eastAsia="№Е" w:hAnsi="Times New Roman" w:cs="Times New Roman"/>
                <w:color w:val="000000"/>
                <w:kern w:val="2"/>
                <w:sz w:val="24"/>
                <w:szCs w:val="24"/>
                <w:lang w:eastAsia="x-none"/>
              </w:rPr>
              <w:t xml:space="preserve"> и оказания методической помощи педагогам</w:t>
            </w:r>
          </w:p>
        </w:tc>
      </w:tr>
      <w:tr w:rsidR="000E201D" w:rsidRPr="000E201D" w:rsidTr="000E201D">
        <w:tc>
          <w:tcPr>
            <w:tcW w:w="2802" w:type="dxa"/>
            <w:vMerge w:val="restart"/>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r w:rsidRPr="000E201D">
              <w:rPr>
                <w:rFonts w:ascii="Times New Roman" w:eastAsia="Times New Roman" w:hAnsi="Times New Roman" w:cs="Times New Roman"/>
                <w:b/>
                <w:color w:val="000000"/>
                <w:w w:val="0"/>
                <w:kern w:val="2"/>
                <w:sz w:val="24"/>
                <w:szCs w:val="24"/>
                <w:lang w:eastAsia="ko-KR"/>
              </w:rPr>
              <w:t>Г). Престиж школы</w:t>
            </w:r>
          </w:p>
        </w:tc>
        <w:tc>
          <w:tcPr>
            <w:tcW w:w="7087" w:type="dxa"/>
            <w:shd w:val="clear" w:color="auto" w:fill="auto"/>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удовлетворенность большинством родителей и школьников</w:t>
            </w:r>
            <w:r w:rsidRPr="000E201D">
              <w:rPr>
                <w:rFonts w:ascii="Times New Roman" w:eastAsia="№Е" w:hAnsi="Times New Roman" w:cs="Times New Roman"/>
                <w:color w:val="000000"/>
                <w:kern w:val="2"/>
                <w:sz w:val="24"/>
                <w:szCs w:val="24"/>
                <w:lang w:eastAsia="x-none"/>
              </w:rPr>
              <w:t xml:space="preserve"> качеством образовательных услуг, отсутствие жалоб</w:t>
            </w:r>
          </w:p>
        </w:tc>
      </w:tr>
      <w:tr w:rsidR="000E201D" w:rsidRPr="000E201D" w:rsidTr="000E201D">
        <w:tc>
          <w:tcPr>
            <w:tcW w:w="2802" w:type="dxa"/>
            <w:vMerge/>
          </w:tcPr>
          <w:p w:rsidR="000E201D" w:rsidRPr="000E201D" w:rsidRDefault="000E201D" w:rsidP="000E201D">
            <w:pPr>
              <w:widowControl w:val="0"/>
              <w:tabs>
                <w:tab w:val="left" w:pos="426"/>
                <w:tab w:val="left" w:pos="851"/>
                <w:tab w:val="left" w:pos="1134"/>
              </w:tabs>
              <w:autoSpaceDE w:val="0"/>
              <w:autoSpaceDN w:val="0"/>
              <w:spacing w:after="0" w:line="240" w:lineRule="auto"/>
              <w:jc w:val="both"/>
              <w:rPr>
                <w:rFonts w:ascii="Times New Roman" w:eastAsia="Times New Roman" w:hAnsi="Times New Roman" w:cs="Times New Roman"/>
                <w:b/>
                <w:color w:val="000000"/>
                <w:w w:val="0"/>
                <w:kern w:val="2"/>
                <w:sz w:val="24"/>
                <w:szCs w:val="24"/>
                <w:lang w:eastAsia="ko-KR"/>
              </w:rPr>
            </w:pPr>
          </w:p>
        </w:tc>
        <w:tc>
          <w:tcPr>
            <w:tcW w:w="7087" w:type="dxa"/>
            <w:shd w:val="clear" w:color="auto" w:fill="DDFFFF"/>
          </w:tcPr>
          <w:p w:rsidR="000E201D" w:rsidRPr="000E201D" w:rsidRDefault="000E201D" w:rsidP="000E201D">
            <w:pPr>
              <w:tabs>
                <w:tab w:val="left" w:pos="993"/>
              </w:tabs>
              <w:spacing w:after="0" w:line="240" w:lineRule="auto"/>
              <w:jc w:val="both"/>
              <w:textAlignment w:val="baseline"/>
              <w:rPr>
                <w:rFonts w:ascii="Times New Roman" w:eastAsia="№Е" w:hAnsi="Times New Roman" w:cs="Times New Roman"/>
                <w:color w:val="000000"/>
                <w:kern w:val="2"/>
                <w:sz w:val="24"/>
                <w:szCs w:val="24"/>
                <w:lang w:eastAsia="x-none"/>
              </w:rPr>
            </w:pPr>
            <w:r w:rsidRPr="000E201D">
              <w:rPr>
                <w:rFonts w:ascii="Times New Roman" w:eastAsia="№Е" w:hAnsi="Times New Roman" w:cs="Times New Roman"/>
                <w:color w:val="000000"/>
                <w:kern w:val="2"/>
                <w:sz w:val="24"/>
                <w:szCs w:val="24"/>
                <w:lang w:eastAsia="x-none"/>
              </w:rPr>
              <w:t xml:space="preserve">- </w:t>
            </w:r>
            <w:r w:rsidRPr="000E201D">
              <w:rPr>
                <w:rFonts w:ascii="Times New Roman" w:eastAsia="№Е" w:hAnsi="Times New Roman" w:cs="Times New Roman"/>
                <w:b/>
                <w:color w:val="000000"/>
                <w:kern w:val="2"/>
                <w:sz w:val="24"/>
                <w:szCs w:val="24"/>
                <w:lang w:eastAsia="x-none"/>
              </w:rPr>
              <w:t>наличие пол</w:t>
            </w:r>
            <w:r w:rsidRPr="000E201D">
              <w:rPr>
                <w:rFonts w:ascii="Times New Roman" w:eastAsia="№Е" w:hAnsi="Times New Roman" w:cs="Times New Roman"/>
                <w:b/>
                <w:color w:val="000000"/>
                <w:kern w:val="2"/>
                <w:sz w:val="24"/>
                <w:szCs w:val="24"/>
                <w:shd w:val="clear" w:color="auto" w:fill="DDFFFF"/>
                <w:lang w:eastAsia="x-none"/>
              </w:rPr>
              <w:t>ожительного образа школы</w:t>
            </w:r>
            <w:r w:rsidRPr="000E201D">
              <w:rPr>
                <w:rFonts w:ascii="Times New Roman" w:eastAsia="№Е" w:hAnsi="Times New Roman" w:cs="Times New Roman"/>
                <w:color w:val="000000"/>
                <w:kern w:val="2"/>
                <w:sz w:val="24"/>
                <w:szCs w:val="24"/>
                <w:shd w:val="clear" w:color="auto" w:fill="DDFFFF"/>
                <w:lang w:eastAsia="x-none"/>
              </w:rPr>
              <w:t>, педагогов и обучающихся в СМИ,</w:t>
            </w:r>
            <w:r w:rsidRPr="000E201D">
              <w:rPr>
                <w:rFonts w:ascii="Times New Roman" w:eastAsia="№Е" w:hAnsi="Times New Roman" w:cs="Times New Roman"/>
                <w:color w:val="000000"/>
                <w:kern w:val="2"/>
                <w:sz w:val="24"/>
                <w:szCs w:val="24"/>
                <w:lang w:eastAsia="x-none"/>
              </w:rPr>
              <w:t xml:space="preserve"> социальных сетях, на сайте школы</w:t>
            </w:r>
          </w:p>
        </w:tc>
      </w:tr>
    </w:tbl>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color w:val="000000"/>
          <w:w w:val="0"/>
          <w:kern w:val="2"/>
          <w:sz w:val="24"/>
          <w:szCs w:val="24"/>
          <w:lang w:eastAsia="ko-KR"/>
        </w:rPr>
      </w:pPr>
      <w:r w:rsidRPr="000E201D">
        <w:rPr>
          <w:rFonts w:ascii="Times New Roman" w:eastAsia="Times New Roman" w:hAnsi="Times New Roman" w:cs="Times New Roman"/>
          <w:color w:val="000000"/>
          <w:w w:val="0"/>
          <w:kern w:val="2"/>
          <w:sz w:val="24"/>
          <w:szCs w:val="24"/>
          <w:lang w:eastAsia="ko-KR"/>
        </w:rPr>
        <w:t xml:space="preserve">По каждому из указанных в Таблице 5 показателю проводится качественный анализ, а также определяется уровень его выраженности по балльной системе (от 3 до 0 баллов, аналогично подсчёту баллов по предыдущему направлению). </w:t>
      </w: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iCs/>
          <w:kern w:val="2"/>
          <w:sz w:val="24"/>
          <w:szCs w:val="24"/>
          <w:lang w:eastAsia="ko-KR"/>
        </w:rPr>
        <w:t xml:space="preserve">Таким образом, итогом самоанализа </w:t>
      </w:r>
      <w:r w:rsidRPr="000E201D">
        <w:rPr>
          <w:rFonts w:ascii="Times New Roman" w:eastAsia="Times New Roman" w:hAnsi="Times New Roman" w:cs="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а также проект направленных на это управленческих решений.</w:t>
      </w:r>
    </w:p>
    <w:p w:rsidR="000E201D" w:rsidRPr="000E201D" w:rsidRDefault="000E201D" w:rsidP="000E201D">
      <w:pPr>
        <w:widowControl w:val="0"/>
        <w:tabs>
          <w:tab w:val="left" w:pos="426"/>
          <w:tab w:val="left" w:pos="851"/>
          <w:tab w:val="left" w:pos="1134"/>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
    <w:p w:rsidR="000E201D" w:rsidRPr="000E201D" w:rsidRDefault="000E201D" w:rsidP="000E201D">
      <w:pPr>
        <w:keepNext/>
        <w:keepLines/>
        <w:widowControl w:val="0"/>
        <w:tabs>
          <w:tab w:val="left" w:pos="649"/>
        </w:tabs>
        <w:spacing w:after="60" w:line="257" w:lineRule="auto"/>
        <w:outlineLvl w:val="1"/>
        <w:rPr>
          <w:rFonts w:ascii="Arial" w:eastAsia="Arial" w:hAnsi="Arial" w:cs="Arial"/>
          <w:b/>
          <w:bCs/>
          <w:color w:val="231E20"/>
          <w:sz w:val="24"/>
          <w:szCs w:val="20"/>
          <w:lang w:eastAsia="ru-RU" w:bidi="ru-RU"/>
        </w:rPr>
      </w:pPr>
    </w:p>
    <w:p w:rsidR="000E201D" w:rsidRPr="000E201D" w:rsidRDefault="000E201D" w:rsidP="000E201D">
      <w:pPr>
        <w:widowControl w:val="0"/>
        <w:wordWrap w:val="0"/>
        <w:autoSpaceDE w:val="0"/>
        <w:autoSpaceDN w:val="0"/>
        <w:spacing w:after="0" w:line="240" w:lineRule="auto"/>
        <w:ind w:left="7080" w:firstLine="708"/>
        <w:jc w:val="both"/>
        <w:rPr>
          <w:rFonts w:ascii="Times New Roman" w:eastAsia="Times New Roman" w:hAnsi="Times New Roman" w:cs="Times New Roman"/>
          <w:b/>
          <w:kern w:val="2"/>
          <w:sz w:val="24"/>
          <w:szCs w:val="24"/>
          <w:lang w:eastAsia="ko-KR"/>
        </w:rPr>
      </w:pPr>
      <w:r w:rsidRPr="000E201D">
        <w:rPr>
          <w:rFonts w:ascii="Times New Roman" w:eastAsia="Times New Roman" w:hAnsi="Times New Roman" w:cs="Times New Roman"/>
          <w:kern w:val="2"/>
          <w:sz w:val="20"/>
          <w:szCs w:val="24"/>
          <w:lang w:eastAsia="ko-KR"/>
        </w:rPr>
        <w:br w:type="page"/>
      </w:r>
      <w:r w:rsidRPr="000E201D">
        <w:rPr>
          <w:rFonts w:ascii="Times New Roman" w:eastAsia="Times New Roman" w:hAnsi="Times New Roman" w:cs="Times New Roman"/>
          <w:b/>
          <w:kern w:val="2"/>
          <w:sz w:val="24"/>
          <w:szCs w:val="24"/>
          <w:lang w:eastAsia="ko-KR"/>
        </w:rPr>
        <w:lastRenderedPageBreak/>
        <w:t>Приложение 1</w:t>
      </w:r>
    </w:p>
    <w:p w:rsidR="000E201D" w:rsidRPr="000E201D" w:rsidRDefault="000E201D" w:rsidP="000E201D">
      <w:pPr>
        <w:widowControl w:val="0"/>
        <w:wordWrap w:val="0"/>
        <w:autoSpaceDE w:val="0"/>
        <w:autoSpaceDN w:val="0"/>
        <w:spacing w:after="0" w:line="240" w:lineRule="auto"/>
        <w:ind w:left="7080" w:firstLine="708"/>
        <w:jc w:val="both"/>
        <w:rPr>
          <w:rFonts w:ascii="Times New Roman" w:eastAsia="Times New Roman" w:hAnsi="Times New Roman" w:cs="Times New Roman"/>
          <w:b/>
          <w:kern w:val="2"/>
          <w:sz w:val="20"/>
          <w:szCs w:val="24"/>
          <w:lang w:eastAsia="ko-KR"/>
        </w:rPr>
      </w:pPr>
    </w:p>
    <w:p w:rsidR="000E201D" w:rsidRPr="000E201D" w:rsidRDefault="000E201D" w:rsidP="000E201D">
      <w:pPr>
        <w:widowControl w:val="0"/>
        <w:wordWrap w:val="0"/>
        <w:autoSpaceDE w:val="0"/>
        <w:autoSpaceDN w:val="0"/>
        <w:spacing w:after="0" w:line="240" w:lineRule="auto"/>
        <w:ind w:firstLine="708"/>
        <w:jc w:val="both"/>
        <w:rPr>
          <w:rFonts w:ascii="Times New Roman" w:eastAsia="Times New Roman" w:hAnsi="Times New Roman" w:cs="Times New Roman"/>
          <w:b/>
          <w:kern w:val="2"/>
          <w:sz w:val="20"/>
          <w:szCs w:val="24"/>
          <w:lang w:eastAsia="ko-KR"/>
        </w:rPr>
      </w:pPr>
    </w:p>
    <w:p w:rsidR="000E201D" w:rsidRPr="000E201D" w:rsidRDefault="000E201D" w:rsidP="000E201D">
      <w:pPr>
        <w:widowControl w:val="0"/>
        <w:wordWrap w:val="0"/>
        <w:autoSpaceDE w:val="0"/>
        <w:autoSpaceDN w:val="0"/>
        <w:spacing w:after="0" w:line="240" w:lineRule="auto"/>
        <w:ind w:firstLine="709"/>
        <w:jc w:val="center"/>
        <w:rPr>
          <w:rFonts w:ascii="Times New Roman" w:eastAsia="Times New Roman" w:hAnsi="Times New Roman" w:cs="Times New Roman"/>
          <w:b/>
          <w:kern w:val="2"/>
          <w:sz w:val="28"/>
          <w:szCs w:val="28"/>
          <w:lang w:eastAsia="ko-KR"/>
        </w:rPr>
      </w:pPr>
      <w:r w:rsidRPr="000E201D">
        <w:rPr>
          <w:rFonts w:ascii="Times New Roman" w:eastAsia="Times New Roman" w:hAnsi="Times New Roman" w:cs="Times New Roman"/>
          <w:b/>
          <w:kern w:val="2"/>
          <w:sz w:val="28"/>
          <w:szCs w:val="28"/>
          <w:lang w:eastAsia="ko-KR"/>
        </w:rPr>
        <w:t>О</w:t>
      </w:r>
      <w:r w:rsidR="00B7144F">
        <w:rPr>
          <w:rFonts w:ascii="Times New Roman" w:eastAsia="Times New Roman" w:hAnsi="Times New Roman" w:cs="Times New Roman"/>
          <w:b/>
          <w:kern w:val="2"/>
          <w:sz w:val="28"/>
          <w:szCs w:val="28"/>
          <w:lang w:eastAsia="ko-KR"/>
        </w:rPr>
        <w:t>бразовательная модель МОУ СОШ № 62</w:t>
      </w:r>
    </w:p>
    <w:p w:rsidR="000E201D" w:rsidRPr="000E201D" w:rsidRDefault="000E201D" w:rsidP="000E201D">
      <w:pPr>
        <w:widowControl w:val="0"/>
        <w:wordWrap w:val="0"/>
        <w:autoSpaceDE w:val="0"/>
        <w:autoSpaceDN w:val="0"/>
        <w:spacing w:after="0" w:line="240" w:lineRule="auto"/>
        <w:ind w:firstLine="709"/>
        <w:jc w:val="center"/>
        <w:rPr>
          <w:rFonts w:ascii="Times New Roman" w:eastAsia="Times New Roman" w:hAnsi="Times New Roman" w:cs="Times New Roman"/>
          <w:b/>
          <w:kern w:val="2"/>
          <w:sz w:val="28"/>
          <w:szCs w:val="28"/>
          <w:lang w:eastAsia="ko-KR"/>
        </w:rPr>
      </w:pPr>
      <w:r w:rsidRPr="000E201D">
        <w:rPr>
          <w:rFonts w:ascii="Times New Roman" w:eastAsia="Times New Roman" w:hAnsi="Times New Roman" w:cs="Times New Roman"/>
          <w:b/>
          <w:kern w:val="2"/>
          <w:sz w:val="28"/>
          <w:szCs w:val="28"/>
          <w:lang w:eastAsia="ko-KR"/>
        </w:rPr>
        <w:t>как инструмент поэтапного формирования</w:t>
      </w:r>
    </w:p>
    <w:p w:rsidR="000E201D" w:rsidRPr="000E201D" w:rsidRDefault="000E201D" w:rsidP="000E201D">
      <w:pPr>
        <w:widowControl w:val="0"/>
        <w:wordWrap w:val="0"/>
        <w:autoSpaceDE w:val="0"/>
        <w:autoSpaceDN w:val="0"/>
        <w:spacing w:after="0" w:line="240" w:lineRule="auto"/>
        <w:ind w:firstLine="709"/>
        <w:jc w:val="center"/>
        <w:rPr>
          <w:rFonts w:ascii="Times New Roman" w:eastAsia="Times New Roman" w:hAnsi="Times New Roman" w:cs="Times New Roman"/>
          <w:b/>
          <w:kern w:val="2"/>
          <w:sz w:val="28"/>
          <w:szCs w:val="28"/>
          <w:lang w:eastAsia="ko-KR"/>
        </w:rPr>
      </w:pPr>
      <w:r w:rsidRPr="000E201D">
        <w:rPr>
          <w:rFonts w:ascii="Times New Roman" w:eastAsia="Times New Roman" w:hAnsi="Times New Roman" w:cs="Times New Roman"/>
          <w:b/>
          <w:kern w:val="2"/>
          <w:sz w:val="28"/>
          <w:szCs w:val="28"/>
          <w:lang w:eastAsia="ko-KR"/>
        </w:rPr>
        <w:t>функциональной грамотности школьников</w:t>
      </w:r>
    </w:p>
    <w:p w:rsidR="000E201D" w:rsidRPr="000E201D" w:rsidRDefault="000E201D" w:rsidP="000E201D">
      <w:pPr>
        <w:widowControl w:val="0"/>
        <w:wordWrap w:val="0"/>
        <w:autoSpaceDE w:val="0"/>
        <w:autoSpaceDN w:val="0"/>
        <w:spacing w:after="0" w:line="240" w:lineRule="auto"/>
        <w:ind w:firstLine="709"/>
        <w:jc w:val="center"/>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ind w:firstLine="709"/>
        <w:jc w:val="center"/>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r>
        <w:rPr>
          <w:rFonts w:ascii="Times New Roman" w:eastAsia="Times New Roman" w:hAnsi="Times New Roman" w:cs="Times New Roman"/>
          <w:b/>
          <w:noProof/>
          <w:kern w:val="2"/>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62230</wp:posOffset>
                </wp:positionV>
                <wp:extent cx="5524500" cy="5381625"/>
                <wp:effectExtent l="8890" t="6985" r="10160" b="1206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5381625"/>
                        </a:xfrm>
                        <a:prstGeom prst="ellipse">
                          <a:avLst/>
                        </a:prstGeom>
                        <a:solidFill>
                          <a:srgbClr val="89FFB0"/>
                        </a:solidFill>
                        <a:ln w="9525">
                          <a:solidFill>
                            <a:srgbClr val="000000"/>
                          </a:solidFill>
                          <a:round/>
                          <a:headEnd/>
                          <a:tailEnd/>
                        </a:ln>
                      </wps:spPr>
                      <wps:txbx>
                        <w:txbxContent>
                          <w:p w:rsidR="009F44E7" w:rsidRPr="006C2829" w:rsidRDefault="009F44E7" w:rsidP="000E201D">
                            <w:pPr>
                              <w:rPr>
                                <w:color w:val="FF0000"/>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b/>
                                <w:kern w:val="2"/>
                                <w:sz w:val="28"/>
                                <w:szCs w:val="28"/>
                                <w:u w:val="single"/>
                                <w:lang w:eastAsia="ko-KR"/>
                              </w:rPr>
                            </w:pPr>
                            <w:r w:rsidRPr="00B7144F">
                              <w:rPr>
                                <w:rFonts w:ascii="Times New Roman" w:eastAsia="Times New Roman" w:hAnsi="Times New Roman" w:cs="Times New Roman"/>
                                <w:b/>
                                <w:kern w:val="2"/>
                                <w:sz w:val="28"/>
                                <w:szCs w:val="28"/>
                                <w:u w:val="single"/>
                                <w:lang w:eastAsia="ko-KR"/>
                              </w:rPr>
                              <w:t>3 уровень</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Интересы обучающихся</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и их социальная активность,</w:t>
                            </w:r>
                          </w:p>
                          <w:p w:rsidR="009F44E7" w:rsidRPr="00E10238"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E10238">
                              <w:rPr>
                                <w:rFonts w:ascii="Times New Roman" w:eastAsia="Times New Roman" w:hAnsi="Times New Roman" w:cs="Times New Roman"/>
                                <w:kern w:val="2"/>
                                <w:sz w:val="28"/>
                                <w:szCs w:val="28"/>
                                <w:lang w:eastAsia="ko-KR"/>
                              </w:rPr>
                              <w:t>опыт социально-значимых дел</w:t>
                            </w:r>
                          </w:p>
                          <w:p w:rsidR="009F44E7" w:rsidRPr="002502A4" w:rsidRDefault="009F44E7" w:rsidP="000E201D">
                            <w:pPr>
                              <w:rPr>
                                <w:sz w:val="28"/>
                                <w:szCs w:val="28"/>
                              </w:rPr>
                            </w:pPr>
                          </w:p>
                          <w:p w:rsidR="009F44E7" w:rsidRPr="002502A4"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3C0C21" w:rsidRDefault="009F44E7" w:rsidP="000E201D">
                            <w:pPr>
                              <w:jc w:val="center"/>
                              <w:rPr>
                                <w:b/>
                                <w:sz w:val="28"/>
                                <w:szCs w:val="28"/>
                                <w:u w:val="single"/>
                              </w:rPr>
                            </w:pPr>
                            <w:r w:rsidRPr="003C0C21">
                              <w:rPr>
                                <w:b/>
                                <w:sz w:val="28"/>
                                <w:szCs w:val="28"/>
                                <w:u w:val="single"/>
                              </w:rPr>
                              <w:t>3 уровень</w:t>
                            </w:r>
                          </w:p>
                          <w:p w:rsidR="009F44E7" w:rsidRPr="003C0C21" w:rsidRDefault="009F44E7" w:rsidP="000E201D">
                            <w:pPr>
                              <w:jc w:val="center"/>
                              <w:rPr>
                                <w:sz w:val="28"/>
                                <w:szCs w:val="28"/>
                              </w:rPr>
                            </w:pPr>
                            <w:r w:rsidRPr="003C0C21">
                              <w:rPr>
                                <w:sz w:val="28"/>
                                <w:szCs w:val="28"/>
                              </w:rPr>
                              <w:t>Интересы обучающихся</w:t>
                            </w:r>
                          </w:p>
                          <w:p w:rsidR="009F44E7" w:rsidRPr="003C0C21" w:rsidRDefault="009F44E7" w:rsidP="000E201D">
                            <w:pPr>
                              <w:jc w:val="center"/>
                              <w:rPr>
                                <w:sz w:val="28"/>
                                <w:szCs w:val="28"/>
                              </w:rPr>
                            </w:pPr>
                            <w:r w:rsidRPr="003C0C21">
                              <w:rPr>
                                <w:sz w:val="28"/>
                                <w:szCs w:val="28"/>
                              </w:rPr>
                              <w:t>и их социальная активность,</w:t>
                            </w:r>
                          </w:p>
                          <w:p w:rsidR="009F44E7" w:rsidRPr="002502A4" w:rsidRDefault="009F44E7" w:rsidP="000E201D">
                            <w:pPr>
                              <w:jc w:val="center"/>
                              <w:rPr>
                                <w:sz w:val="28"/>
                                <w:szCs w:val="28"/>
                              </w:rPr>
                            </w:pPr>
                            <w:r>
                              <w:rPr>
                                <w:sz w:val="28"/>
                                <w:szCs w:val="28"/>
                              </w:rPr>
                              <w:t>опыт социально-значимых 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left:0;text-align:left;margin-left:22.8pt;margin-top:4.9pt;width:435pt;height:4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" fillcolor="#89ffb0">
                <v:textbox>
                  <w:txbxContent>
                    <w:p w:rsidR="009F44E7" w:rsidRPr="006C2829" w:rsidRDefault="009F44E7" w:rsidP="000E201D">
                      <w:pPr>
                        <w:rPr>
                          <w:color w:val="FF0000"/>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2502A4" w:rsidRDefault="009F44E7" w:rsidP="000E201D">
                      <w:pPr>
                        <w:rPr>
                          <w:sz w:val="28"/>
                          <w:szCs w:val="28"/>
                        </w:rPr>
                      </w:pP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b/>
                          <w:kern w:val="2"/>
                          <w:sz w:val="28"/>
                          <w:szCs w:val="28"/>
                          <w:u w:val="single"/>
                          <w:lang w:eastAsia="ko-KR"/>
                        </w:rPr>
                      </w:pPr>
                      <w:r w:rsidRPr="00B7144F">
                        <w:rPr>
                          <w:rFonts w:ascii="Times New Roman" w:eastAsia="Times New Roman" w:hAnsi="Times New Roman" w:cs="Times New Roman"/>
                          <w:b/>
                          <w:kern w:val="2"/>
                          <w:sz w:val="28"/>
                          <w:szCs w:val="28"/>
                          <w:u w:val="single"/>
                          <w:lang w:eastAsia="ko-KR"/>
                        </w:rPr>
                        <w:t>3 уровень</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Интересы обучающихся</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и их социальная активность,</w:t>
                      </w:r>
                    </w:p>
                    <w:p w:rsidR="009F44E7" w:rsidRPr="00E10238"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E10238">
                        <w:rPr>
                          <w:rFonts w:ascii="Times New Roman" w:eastAsia="Times New Roman" w:hAnsi="Times New Roman" w:cs="Times New Roman"/>
                          <w:kern w:val="2"/>
                          <w:sz w:val="28"/>
                          <w:szCs w:val="28"/>
                          <w:lang w:eastAsia="ko-KR"/>
                        </w:rPr>
                        <w:t>опыт социально-значимых дел</w:t>
                      </w:r>
                    </w:p>
                    <w:p w:rsidR="009F44E7" w:rsidRPr="002502A4" w:rsidRDefault="009F44E7" w:rsidP="000E201D">
                      <w:pPr>
                        <w:rPr>
                          <w:sz w:val="28"/>
                          <w:szCs w:val="28"/>
                        </w:rPr>
                      </w:pPr>
                    </w:p>
                    <w:p w:rsidR="009F44E7" w:rsidRPr="002502A4"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3C0C21" w:rsidRDefault="009F44E7" w:rsidP="000E201D">
                      <w:pPr>
                        <w:jc w:val="center"/>
                        <w:rPr>
                          <w:b/>
                          <w:sz w:val="28"/>
                          <w:szCs w:val="28"/>
                          <w:u w:val="single"/>
                        </w:rPr>
                      </w:pPr>
                      <w:r w:rsidRPr="003C0C21">
                        <w:rPr>
                          <w:b/>
                          <w:sz w:val="28"/>
                          <w:szCs w:val="28"/>
                          <w:u w:val="single"/>
                        </w:rPr>
                        <w:t>3 уровень</w:t>
                      </w:r>
                    </w:p>
                    <w:p w:rsidR="009F44E7" w:rsidRPr="003C0C21" w:rsidRDefault="009F44E7" w:rsidP="000E201D">
                      <w:pPr>
                        <w:jc w:val="center"/>
                        <w:rPr>
                          <w:sz w:val="28"/>
                          <w:szCs w:val="28"/>
                        </w:rPr>
                      </w:pPr>
                      <w:r w:rsidRPr="003C0C21">
                        <w:rPr>
                          <w:sz w:val="28"/>
                          <w:szCs w:val="28"/>
                        </w:rPr>
                        <w:t>Интересы обучающихся</w:t>
                      </w:r>
                    </w:p>
                    <w:p w:rsidR="009F44E7" w:rsidRPr="003C0C21" w:rsidRDefault="009F44E7" w:rsidP="000E201D">
                      <w:pPr>
                        <w:jc w:val="center"/>
                        <w:rPr>
                          <w:sz w:val="28"/>
                          <w:szCs w:val="28"/>
                        </w:rPr>
                      </w:pPr>
                      <w:r w:rsidRPr="003C0C21">
                        <w:rPr>
                          <w:sz w:val="28"/>
                          <w:szCs w:val="28"/>
                        </w:rPr>
                        <w:t>и их социальная активность,</w:t>
                      </w:r>
                    </w:p>
                    <w:p w:rsidR="009F44E7" w:rsidRPr="002502A4" w:rsidRDefault="009F44E7" w:rsidP="000E201D">
                      <w:pPr>
                        <w:jc w:val="center"/>
                        <w:rPr>
                          <w:sz w:val="28"/>
                          <w:szCs w:val="28"/>
                        </w:rPr>
                      </w:pPr>
                      <w:r>
                        <w:rPr>
                          <w:sz w:val="28"/>
                          <w:szCs w:val="28"/>
                        </w:rPr>
                        <w:t>опыт социально-значимых дел</w:t>
                      </w:r>
                    </w:p>
                  </w:txbxContent>
                </v:textbox>
              </v:oval>
            </w:pict>
          </mc:Fallback>
        </mc:AlternateConten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r>
        <w:rPr>
          <w:rFonts w:ascii="Times New Roman" w:eastAsia="Times New Roman" w:hAnsi="Times New Roman" w:cs="Times New Roman"/>
          <w:b/>
          <w:noProof/>
          <w:kern w:val="2"/>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157480</wp:posOffset>
                </wp:positionV>
                <wp:extent cx="3333750" cy="3096260"/>
                <wp:effectExtent l="8890" t="11430" r="10160" b="698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096260"/>
                        </a:xfrm>
                        <a:prstGeom prst="ellipse">
                          <a:avLst/>
                        </a:prstGeom>
                        <a:solidFill>
                          <a:srgbClr val="BFFDF7"/>
                        </a:solidFill>
                        <a:ln w="9525">
                          <a:solidFill>
                            <a:srgbClr val="000000"/>
                          </a:solidFill>
                          <a:round/>
                          <a:headEnd/>
                          <a:tailEnd/>
                        </a:ln>
                      </wps:spPr>
                      <wps:txbx>
                        <w:txbxContent>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b/>
                                <w:kern w:val="2"/>
                                <w:sz w:val="28"/>
                                <w:szCs w:val="28"/>
                                <w:u w:val="single"/>
                                <w:lang w:eastAsia="ko-KR"/>
                              </w:rPr>
                            </w:pPr>
                            <w:r w:rsidRPr="00B7144F">
                              <w:rPr>
                                <w:rFonts w:ascii="Times New Roman" w:eastAsia="Times New Roman" w:hAnsi="Times New Roman" w:cs="Times New Roman"/>
                                <w:b/>
                                <w:kern w:val="2"/>
                                <w:sz w:val="28"/>
                                <w:szCs w:val="28"/>
                                <w:u w:val="single"/>
                                <w:lang w:eastAsia="ko-KR"/>
                              </w:rPr>
                              <w:t>2 уровень</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Знания и учебные достижения школьников</w:t>
                            </w: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3C0C21" w:rsidRDefault="009F44E7" w:rsidP="000E201D">
                            <w:pPr>
                              <w:jc w:val="center"/>
                              <w:rPr>
                                <w:b/>
                                <w:sz w:val="28"/>
                                <w:szCs w:val="28"/>
                                <w:u w:val="single"/>
                              </w:rPr>
                            </w:pPr>
                            <w:r w:rsidRPr="003C0C21">
                              <w:rPr>
                                <w:b/>
                                <w:sz w:val="28"/>
                                <w:szCs w:val="28"/>
                                <w:u w:val="single"/>
                              </w:rPr>
                              <w:t>2 уровень</w:t>
                            </w:r>
                          </w:p>
                          <w:p w:rsidR="009F44E7" w:rsidRPr="003C0C21" w:rsidRDefault="009F44E7" w:rsidP="000E201D">
                            <w:pPr>
                              <w:jc w:val="center"/>
                              <w:rPr>
                                <w:sz w:val="28"/>
                                <w:szCs w:val="28"/>
                              </w:rPr>
                            </w:pPr>
                            <w:r w:rsidRPr="003C0C21">
                              <w:rPr>
                                <w:sz w:val="28"/>
                                <w:szCs w:val="28"/>
                              </w:rPr>
                              <w:t>Знания и учебные достижения школьников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7" style="position:absolute;left:0;text-align:left;margin-left:65.55pt;margin-top:12.4pt;width:262.5pt;height:2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" fillcolor="#bffdf7">
                <v:textbox>
                  <w:txbxContent>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b/>
                          <w:kern w:val="2"/>
                          <w:sz w:val="28"/>
                          <w:szCs w:val="28"/>
                          <w:u w:val="single"/>
                          <w:lang w:eastAsia="ko-KR"/>
                        </w:rPr>
                      </w:pPr>
                      <w:r w:rsidRPr="00B7144F">
                        <w:rPr>
                          <w:rFonts w:ascii="Times New Roman" w:eastAsia="Times New Roman" w:hAnsi="Times New Roman" w:cs="Times New Roman"/>
                          <w:b/>
                          <w:kern w:val="2"/>
                          <w:sz w:val="28"/>
                          <w:szCs w:val="28"/>
                          <w:u w:val="single"/>
                          <w:lang w:eastAsia="ko-KR"/>
                        </w:rPr>
                        <w:t>2 уровень</w:t>
                      </w:r>
                    </w:p>
                    <w:p w:rsidR="009F44E7" w:rsidRPr="00B7144F" w:rsidRDefault="009F44E7" w:rsidP="00B7144F">
                      <w:pPr>
                        <w:widowControl w:val="0"/>
                        <w:wordWrap w:val="0"/>
                        <w:autoSpaceDE w:val="0"/>
                        <w:autoSpaceDN w:val="0"/>
                        <w:spacing w:after="0" w:line="240" w:lineRule="auto"/>
                        <w:jc w:val="center"/>
                        <w:rPr>
                          <w:rFonts w:ascii="Times New Roman" w:eastAsia="Times New Roman" w:hAnsi="Times New Roman" w:cs="Times New Roman"/>
                          <w:kern w:val="2"/>
                          <w:sz w:val="28"/>
                          <w:szCs w:val="28"/>
                          <w:lang w:eastAsia="ko-KR"/>
                        </w:rPr>
                      </w:pPr>
                      <w:r w:rsidRPr="00B7144F">
                        <w:rPr>
                          <w:rFonts w:ascii="Times New Roman" w:eastAsia="Times New Roman" w:hAnsi="Times New Roman" w:cs="Times New Roman"/>
                          <w:kern w:val="2"/>
                          <w:sz w:val="28"/>
                          <w:szCs w:val="28"/>
                          <w:lang w:eastAsia="ko-KR"/>
                        </w:rPr>
                        <w:t>Знания и учебные достижения школьников</w:t>
                      </w:r>
                    </w:p>
                    <w:p w:rsidR="009F44E7" w:rsidRDefault="009F44E7" w:rsidP="000E201D">
                      <w:pPr>
                        <w:rPr>
                          <w:sz w:val="28"/>
                          <w:szCs w:val="28"/>
                        </w:rPr>
                      </w:pPr>
                    </w:p>
                    <w:p w:rsidR="009F44E7" w:rsidRDefault="009F44E7" w:rsidP="000E201D">
                      <w:pPr>
                        <w:rPr>
                          <w:sz w:val="28"/>
                          <w:szCs w:val="28"/>
                        </w:rPr>
                      </w:pPr>
                    </w:p>
                    <w:p w:rsidR="009F44E7" w:rsidRDefault="009F44E7" w:rsidP="000E201D">
                      <w:pPr>
                        <w:rPr>
                          <w:sz w:val="28"/>
                          <w:szCs w:val="28"/>
                        </w:rPr>
                      </w:pPr>
                    </w:p>
                    <w:p w:rsidR="009F44E7" w:rsidRPr="003C0C21" w:rsidRDefault="009F44E7" w:rsidP="000E201D">
                      <w:pPr>
                        <w:jc w:val="center"/>
                        <w:rPr>
                          <w:b/>
                          <w:sz w:val="28"/>
                          <w:szCs w:val="28"/>
                          <w:u w:val="single"/>
                        </w:rPr>
                      </w:pPr>
                      <w:r w:rsidRPr="003C0C21">
                        <w:rPr>
                          <w:b/>
                          <w:sz w:val="28"/>
                          <w:szCs w:val="28"/>
                          <w:u w:val="single"/>
                        </w:rPr>
                        <w:t>2 уровень</w:t>
                      </w:r>
                    </w:p>
                    <w:p w:rsidR="009F44E7" w:rsidRPr="003C0C21" w:rsidRDefault="009F44E7" w:rsidP="000E201D">
                      <w:pPr>
                        <w:jc w:val="center"/>
                        <w:rPr>
                          <w:sz w:val="28"/>
                          <w:szCs w:val="28"/>
                        </w:rPr>
                      </w:pPr>
                      <w:r w:rsidRPr="003C0C21">
                        <w:rPr>
                          <w:sz w:val="28"/>
                          <w:szCs w:val="28"/>
                        </w:rPr>
                        <w:t>Знания и учебные достижения школьников</w:t>
                      </w:r>
                    </w:p>
                  </w:txbxContent>
                </v:textbox>
              </v:oval>
            </w:pict>
          </mc:Fallback>
        </mc:AlternateConten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r>
        <w:rPr>
          <w:rFonts w:ascii="Times New Roman" w:eastAsia="Times New Roman" w:hAnsi="Times New Roman" w:cs="Times New Roman"/>
          <w:b/>
          <w:noProof/>
          <w:kern w:val="2"/>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1175385</wp:posOffset>
                </wp:positionH>
                <wp:positionV relativeFrom="paragraph">
                  <wp:posOffset>67945</wp:posOffset>
                </wp:positionV>
                <wp:extent cx="1685925" cy="1647825"/>
                <wp:effectExtent l="8890" t="12065" r="10160" b="698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647825"/>
                        </a:xfrm>
                        <a:prstGeom prst="ellipse">
                          <a:avLst/>
                        </a:prstGeom>
                        <a:solidFill>
                          <a:srgbClr val="FFFF00"/>
                        </a:solidFill>
                        <a:ln w="9525">
                          <a:solidFill>
                            <a:srgbClr val="000000"/>
                          </a:solidFill>
                          <a:round/>
                          <a:headEnd/>
                          <a:tailEnd/>
                        </a:ln>
                      </wps:spPr>
                      <wps:txbx>
                        <w:txbxContent>
                          <w:p w:rsidR="009F44E7" w:rsidRPr="00C97208" w:rsidRDefault="009F44E7" w:rsidP="000E201D">
                            <w:pPr>
                              <w:rPr>
                                <w:b/>
                                <w:sz w:val="28"/>
                                <w:szCs w:val="28"/>
                                <w:u w:val="single"/>
                              </w:rPr>
                            </w:pPr>
                            <w:r w:rsidRPr="00C97208">
                              <w:rPr>
                                <w:b/>
                                <w:sz w:val="28"/>
                                <w:szCs w:val="28"/>
                                <w:u w:val="single"/>
                              </w:rPr>
                              <w:t>1 уровень</w:t>
                            </w:r>
                          </w:p>
                          <w:p w:rsidR="009F44E7" w:rsidRPr="00E10238" w:rsidRDefault="009F44E7" w:rsidP="000E201D">
                            <w:pPr>
                              <w:rPr>
                                <w:rFonts w:ascii="Times New Roman" w:hAnsi="Times New Roman" w:cs="Times New Roman"/>
                                <w:sz w:val="28"/>
                                <w:szCs w:val="28"/>
                              </w:rPr>
                            </w:pPr>
                            <w:r w:rsidRPr="00E10238">
                              <w:rPr>
                                <w:rFonts w:ascii="Times New Roman" w:hAnsi="Times New Roman" w:cs="Times New Roman"/>
                                <w:sz w:val="28"/>
                                <w:szCs w:val="28"/>
                              </w:rPr>
                              <w:t>Ключевые жизненные навыки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8" style="position:absolute;left:0;text-align:left;margin-left:92.55pt;margin-top:5.35pt;width:132.7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" fillcolor="yellow">
                <v:textbox>
                  <w:txbxContent>
                    <w:p w:rsidR="009F44E7" w:rsidRPr="00C97208" w:rsidRDefault="009F44E7" w:rsidP="000E201D">
                      <w:pPr>
                        <w:rPr>
                          <w:b/>
                          <w:sz w:val="28"/>
                          <w:szCs w:val="28"/>
                          <w:u w:val="single"/>
                        </w:rPr>
                      </w:pPr>
                      <w:r w:rsidRPr="00C97208">
                        <w:rPr>
                          <w:b/>
                          <w:sz w:val="28"/>
                          <w:szCs w:val="28"/>
                          <w:u w:val="single"/>
                        </w:rPr>
                        <w:t>1 уровень</w:t>
                      </w:r>
                    </w:p>
                    <w:p w:rsidR="009F44E7" w:rsidRPr="00E10238" w:rsidRDefault="009F44E7" w:rsidP="000E201D">
                      <w:pPr>
                        <w:rPr>
                          <w:rFonts w:ascii="Times New Roman" w:hAnsi="Times New Roman" w:cs="Times New Roman"/>
                          <w:sz w:val="28"/>
                          <w:szCs w:val="28"/>
                        </w:rPr>
                      </w:pPr>
                      <w:r w:rsidRPr="00E10238">
                        <w:rPr>
                          <w:rFonts w:ascii="Times New Roman" w:hAnsi="Times New Roman" w:cs="Times New Roman"/>
                          <w:sz w:val="28"/>
                          <w:szCs w:val="28"/>
                        </w:rPr>
                        <w:t>Ключевые жизненные навыки</w:t>
                      </w:r>
                    </w:p>
                  </w:txbxContent>
                </v:textbox>
              </v:oval>
            </w:pict>
          </mc:Fallback>
        </mc:AlternateConten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8"/>
          <w:szCs w:val="28"/>
          <w:lang w:eastAsia="ko-KR"/>
        </w:rPr>
      </w:pPr>
    </w:p>
    <w:p w:rsidR="000E201D" w:rsidRPr="000E201D" w:rsidRDefault="000E201D" w:rsidP="000E201D">
      <w:pPr>
        <w:autoSpaceDE w:val="0"/>
        <w:autoSpaceDN w:val="0"/>
        <w:adjustRightInd w:val="0"/>
        <w:spacing w:after="0" w:line="240" w:lineRule="auto"/>
        <w:ind w:left="-142" w:firstLine="708"/>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left="-142" w:firstLine="708"/>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left="7080" w:firstLine="708"/>
        <w:rPr>
          <w:rFonts w:ascii="Times New Roman" w:eastAsia="Symbol" w:hAnsi="Times New Roman" w:cs="Times New Roman"/>
          <w:b/>
          <w:bCs/>
          <w:color w:val="000000"/>
          <w:sz w:val="24"/>
          <w:szCs w:val="24"/>
          <w:lang w:eastAsia="ru-RU"/>
        </w:rPr>
      </w:pPr>
      <w:r>
        <w:rPr>
          <w:rFonts w:ascii="Times New Roman" w:eastAsia="Symbol" w:hAnsi="Times New Roman" w:cs="Times New Roman"/>
          <w:b/>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977265</wp:posOffset>
                </wp:positionH>
                <wp:positionV relativeFrom="paragraph">
                  <wp:posOffset>2688590</wp:posOffset>
                </wp:positionV>
                <wp:extent cx="4695825" cy="714375"/>
                <wp:effectExtent l="10795" t="6350" r="8255" b="1270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714375"/>
                        </a:xfrm>
                        <a:prstGeom prst="roundRect">
                          <a:avLst>
                            <a:gd name="adj" fmla="val 16667"/>
                          </a:avLst>
                        </a:prstGeom>
                        <a:solidFill>
                          <a:srgbClr val="FDE9D9"/>
                        </a:solidFill>
                        <a:ln w="9525">
                          <a:solidFill>
                            <a:srgbClr val="000000"/>
                          </a:solidFill>
                          <a:round/>
                          <a:headEnd/>
                          <a:tailEnd/>
                        </a:ln>
                      </wps:spPr>
                      <wps:txbx>
                        <w:txbxContent>
                          <w:p w:rsidR="009F44E7" w:rsidRPr="009F7A48" w:rsidRDefault="009F44E7" w:rsidP="000E201D">
                            <w:pPr>
                              <w:jc w:val="center"/>
                              <w:rPr>
                                <w:b/>
                                <w:sz w:val="28"/>
                                <w:szCs w:val="28"/>
                              </w:rPr>
                            </w:pPr>
                            <w:r w:rsidRPr="009F7A48">
                              <w:rPr>
                                <w:b/>
                                <w:sz w:val="28"/>
                                <w:szCs w:val="28"/>
                              </w:rPr>
                              <w:t>Функциональная грамотность выпускника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29" style="position:absolute;left:0;text-align:left;margin-left:76.95pt;margin-top:211.7pt;width:369.7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" fillcolor="#fde9d9">
                <v:textbox>
                  <w:txbxContent>
                    <w:p w:rsidR="009F44E7" w:rsidRPr="009F7A48" w:rsidRDefault="009F44E7" w:rsidP="000E201D">
                      <w:pPr>
                        <w:jc w:val="center"/>
                        <w:rPr>
                          <w:b/>
                          <w:sz w:val="28"/>
                          <w:szCs w:val="28"/>
                        </w:rPr>
                      </w:pPr>
                      <w:r w:rsidRPr="009F7A48">
                        <w:rPr>
                          <w:b/>
                          <w:sz w:val="28"/>
                          <w:szCs w:val="28"/>
                        </w:rPr>
                        <w:t>Функциональная грамотность выпускника школы</w:t>
                      </w:r>
                    </w:p>
                  </w:txbxContent>
                </v:textbox>
              </v:roundrect>
            </w:pict>
          </mc:Fallback>
        </mc:AlternateContent>
      </w:r>
      <w:r>
        <w:rPr>
          <w:rFonts w:ascii="Times New Roman" w:eastAsia="Symbol" w:hAnsi="Times New Roman" w:cs="Times New Roman"/>
          <w:b/>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3357880</wp:posOffset>
                </wp:positionH>
                <wp:positionV relativeFrom="paragraph">
                  <wp:posOffset>1906270</wp:posOffset>
                </wp:positionV>
                <wp:extent cx="895350" cy="514350"/>
                <wp:effectExtent l="38735" t="5080" r="46990" b="13970"/>
                <wp:wrapNone/>
                <wp:docPr id="1" name="Стрелка вниз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514350"/>
                        </a:xfrm>
                        <a:prstGeom prst="downArrow">
                          <a:avLst>
                            <a:gd name="adj1" fmla="val 50000"/>
                            <a:gd name="adj2" fmla="val 2500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264.4pt;margin-top:150.1pt;width:7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" fillcolor="red">
                <v:textbox style="layout-flow:vertical-ideographic"/>
              </v:shape>
            </w:pict>
          </mc:Fallback>
        </mc:AlternateContent>
      </w:r>
      <w:r w:rsidRPr="000E201D">
        <w:rPr>
          <w:rFonts w:ascii="Times New Roman" w:eastAsia="Symbol" w:hAnsi="Times New Roman" w:cs="Times New Roman"/>
          <w:color w:val="000000"/>
          <w:sz w:val="24"/>
          <w:szCs w:val="24"/>
          <w:lang w:eastAsia="ru-RU"/>
        </w:rPr>
        <w:br w:type="page"/>
      </w:r>
      <w:r w:rsidRPr="000E201D">
        <w:rPr>
          <w:rFonts w:ascii="Times New Roman" w:eastAsia="Symbol" w:hAnsi="Times New Roman" w:cs="Times New Roman"/>
          <w:b/>
          <w:bCs/>
          <w:color w:val="000000"/>
          <w:sz w:val="24"/>
          <w:szCs w:val="24"/>
          <w:lang w:eastAsia="ru-RU"/>
        </w:rPr>
        <w:lastRenderedPageBreak/>
        <w:t>Приложение 2</w:t>
      </w:r>
    </w:p>
    <w:p w:rsidR="000E201D" w:rsidRPr="000E201D" w:rsidRDefault="000E201D" w:rsidP="000E201D">
      <w:pPr>
        <w:autoSpaceDE w:val="0"/>
        <w:autoSpaceDN w:val="0"/>
        <w:adjustRightInd w:val="0"/>
        <w:spacing w:after="0" w:line="240" w:lineRule="auto"/>
        <w:ind w:left="7080" w:firstLine="708"/>
        <w:rPr>
          <w:rFonts w:ascii="Times New Roman" w:eastAsia="Symbol" w:hAnsi="Times New Roman" w:cs="Times New Roman"/>
          <w:b/>
          <w:bCs/>
          <w:color w:val="000000"/>
          <w:sz w:val="24"/>
          <w:szCs w:val="24"/>
          <w:lang w:eastAsia="ru-RU"/>
        </w:rPr>
      </w:pP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0E201D">
        <w:rPr>
          <w:rFonts w:ascii="Times New Roman" w:eastAsia="Times New Roman" w:hAnsi="Times New Roman" w:cs="Times New Roman"/>
          <w:kern w:val="2"/>
          <w:sz w:val="24"/>
          <w:szCs w:val="24"/>
          <w:lang w:eastAsia="ko-KR"/>
        </w:rPr>
        <w:t>Так как Рабочая программа воспитания реализуется в единстве учебной и воспитательной деятельности школы по основным направлениям воспитания в соответствии с ФГОС, то рассмотрим  виды деятельности учителя с учётом Программы.</w:t>
      </w:r>
    </w:p>
    <w:p w:rsidR="000E201D" w:rsidRPr="000E201D" w:rsidRDefault="000E201D" w:rsidP="000E201D">
      <w:pPr>
        <w:widowControl w:val="0"/>
        <w:wordWrap w:val="0"/>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
    <w:p w:rsidR="000E201D" w:rsidRPr="000E201D" w:rsidRDefault="000E201D" w:rsidP="000E201D">
      <w:pPr>
        <w:autoSpaceDE w:val="0"/>
        <w:autoSpaceDN w:val="0"/>
        <w:adjustRightInd w:val="0"/>
        <w:spacing w:after="0" w:line="240" w:lineRule="auto"/>
        <w:ind w:left="-426" w:right="-427"/>
        <w:jc w:val="both"/>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b/>
          <w:color w:val="000000"/>
          <w:sz w:val="24"/>
          <w:szCs w:val="24"/>
          <w:lang w:eastAsia="ru-RU"/>
        </w:rPr>
        <w:t>Таблица 3</w:t>
      </w:r>
    </w:p>
    <w:p w:rsidR="000E201D" w:rsidRPr="000E201D" w:rsidRDefault="00E10238" w:rsidP="000E201D">
      <w:pPr>
        <w:autoSpaceDE w:val="0"/>
        <w:autoSpaceDN w:val="0"/>
        <w:adjustRightInd w:val="0"/>
        <w:spacing w:after="0" w:line="240" w:lineRule="auto"/>
        <w:ind w:left="-426"/>
        <w:jc w:val="center"/>
        <w:rPr>
          <w:rFonts w:ascii="Times New Roman" w:eastAsia="Symbol" w:hAnsi="Times New Roman" w:cs="Times New Roman"/>
          <w:b/>
          <w:bCs/>
          <w:color w:val="000000"/>
          <w:sz w:val="24"/>
          <w:szCs w:val="24"/>
          <w:lang w:eastAsia="ru-RU"/>
        </w:rPr>
      </w:pPr>
      <w:r>
        <w:rPr>
          <w:rFonts w:ascii="Times New Roman" w:eastAsia="Symbol" w:hAnsi="Times New Roman" w:cs="Times New Roman"/>
          <w:b/>
          <w:bCs/>
          <w:color w:val="000000"/>
          <w:sz w:val="24"/>
          <w:szCs w:val="24"/>
          <w:lang w:eastAsia="ru-RU"/>
        </w:rPr>
        <w:t>В</w:t>
      </w:r>
      <w:r w:rsidR="000E201D" w:rsidRPr="000E201D">
        <w:rPr>
          <w:rFonts w:ascii="Times New Roman" w:eastAsia="Symbol" w:hAnsi="Times New Roman" w:cs="Times New Roman"/>
          <w:b/>
          <w:bCs/>
          <w:color w:val="000000"/>
          <w:sz w:val="24"/>
          <w:szCs w:val="24"/>
          <w:lang w:eastAsia="ru-RU"/>
        </w:rPr>
        <w:t xml:space="preserve">иды деятельности учителя </w:t>
      </w:r>
    </w:p>
    <w:p w:rsidR="000E201D" w:rsidRPr="000E201D" w:rsidRDefault="000E201D" w:rsidP="000E201D">
      <w:pPr>
        <w:autoSpaceDE w:val="0"/>
        <w:autoSpaceDN w:val="0"/>
        <w:adjustRightInd w:val="0"/>
        <w:spacing w:after="0" w:line="240" w:lineRule="auto"/>
        <w:ind w:left="-426"/>
        <w:jc w:val="center"/>
        <w:rPr>
          <w:rFonts w:ascii="Times New Roman" w:eastAsia="Symbol" w:hAnsi="Times New Roman" w:cs="Times New Roman"/>
          <w:b/>
          <w:bCs/>
          <w:color w:val="000000"/>
          <w:sz w:val="24"/>
          <w:szCs w:val="24"/>
          <w:lang w:eastAsia="ru-RU"/>
        </w:rPr>
      </w:pPr>
      <w:r w:rsidRPr="000E201D">
        <w:rPr>
          <w:rFonts w:ascii="Times New Roman" w:eastAsia="Symbol" w:hAnsi="Times New Roman" w:cs="Times New Roman"/>
          <w:b/>
          <w:bCs/>
          <w:color w:val="000000"/>
          <w:sz w:val="24"/>
          <w:szCs w:val="24"/>
          <w:lang w:eastAsia="ru-RU"/>
        </w:rPr>
        <w:t>с учетом Рабочей</w:t>
      </w:r>
      <w:r w:rsidR="00B7144F">
        <w:rPr>
          <w:rFonts w:ascii="Times New Roman" w:eastAsia="Symbol" w:hAnsi="Times New Roman" w:cs="Times New Roman"/>
          <w:b/>
          <w:bCs/>
          <w:color w:val="000000"/>
          <w:sz w:val="24"/>
          <w:szCs w:val="24"/>
          <w:lang w:eastAsia="ru-RU"/>
        </w:rPr>
        <w:t xml:space="preserve"> программы воспитания МОУ СОШ № 62</w:t>
      </w:r>
    </w:p>
    <w:p w:rsidR="000E201D" w:rsidRPr="000E201D" w:rsidRDefault="000E201D" w:rsidP="000E201D">
      <w:pPr>
        <w:autoSpaceDE w:val="0"/>
        <w:autoSpaceDN w:val="0"/>
        <w:adjustRightInd w:val="0"/>
        <w:spacing w:after="0" w:line="240" w:lineRule="auto"/>
        <w:jc w:val="center"/>
        <w:rPr>
          <w:rFonts w:ascii="Times New Roman" w:eastAsia="Symbol" w:hAnsi="Times New Roman" w:cs="Times New Roman"/>
          <w:b/>
          <w:bCs/>
          <w:color w:val="000000"/>
          <w:sz w:val="24"/>
          <w:szCs w:val="24"/>
          <w:lang w:eastAsia="ru-RU"/>
        </w:rPr>
      </w:pPr>
      <w:r w:rsidRPr="000E201D">
        <w:rPr>
          <w:rFonts w:ascii="Times New Roman" w:eastAsia="Symbol" w:hAnsi="Times New Roman" w:cs="Times New Roman"/>
          <w:b/>
          <w:bCs/>
          <w:color w:val="000000"/>
          <w:sz w:val="24"/>
          <w:szCs w:val="24"/>
          <w:lang w:eastAsia="ru-RU"/>
        </w:rPr>
        <w:t>на уроке, а также при реализации программ</w:t>
      </w:r>
    </w:p>
    <w:p w:rsidR="000E201D" w:rsidRPr="000E201D" w:rsidRDefault="000E201D" w:rsidP="000E201D">
      <w:pPr>
        <w:autoSpaceDE w:val="0"/>
        <w:autoSpaceDN w:val="0"/>
        <w:adjustRightInd w:val="0"/>
        <w:spacing w:after="0" w:line="240" w:lineRule="auto"/>
        <w:jc w:val="center"/>
        <w:rPr>
          <w:rFonts w:ascii="Times New Roman" w:eastAsia="Symbol" w:hAnsi="Times New Roman" w:cs="Times New Roman"/>
          <w:b/>
          <w:bCs/>
          <w:color w:val="000000"/>
          <w:sz w:val="24"/>
          <w:szCs w:val="24"/>
          <w:lang w:eastAsia="ru-RU"/>
        </w:rPr>
      </w:pPr>
      <w:r w:rsidRPr="000E201D">
        <w:rPr>
          <w:rFonts w:ascii="Times New Roman" w:eastAsia="Symbol" w:hAnsi="Times New Roman" w:cs="Times New Roman"/>
          <w:b/>
          <w:bCs/>
          <w:color w:val="000000"/>
          <w:sz w:val="24"/>
          <w:szCs w:val="24"/>
          <w:lang w:eastAsia="ru-RU"/>
        </w:rPr>
        <w:t>дополнительного образования и внеурочной занятости</w:t>
      </w:r>
    </w:p>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p>
    <w:tbl>
      <w:tblPr>
        <w:tblW w:w="1017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34"/>
        <w:gridCol w:w="7605"/>
      </w:tblGrid>
      <w:tr w:rsidR="000E201D" w:rsidRPr="000E201D" w:rsidTr="000E201D">
        <w:tc>
          <w:tcPr>
            <w:tcW w:w="534" w:type="dxa"/>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w:t>
            </w:r>
          </w:p>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п/пп</w:t>
            </w:r>
          </w:p>
        </w:tc>
        <w:tc>
          <w:tcPr>
            <w:tcW w:w="2034" w:type="dxa"/>
          </w:tcPr>
          <w:p w:rsidR="000E201D" w:rsidRPr="000E201D" w:rsidRDefault="000E201D" w:rsidP="000E201D">
            <w:pPr>
              <w:widowControl w:val="0"/>
              <w:wordWrap w:val="0"/>
              <w:autoSpaceDE w:val="0"/>
              <w:autoSpaceDN w:val="0"/>
              <w:adjustRightInd w:val="0"/>
              <w:spacing w:after="0" w:line="240" w:lineRule="auto"/>
              <w:ind w:right="176"/>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Направление воспитания</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176"/>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Деятельность учителя</w:t>
            </w:r>
          </w:p>
          <w:p w:rsidR="000E201D" w:rsidRPr="000E201D" w:rsidRDefault="000E201D" w:rsidP="000E201D">
            <w:pPr>
              <w:widowControl w:val="0"/>
              <w:wordWrap w:val="0"/>
              <w:autoSpaceDE w:val="0"/>
              <w:autoSpaceDN w:val="0"/>
              <w:adjustRightInd w:val="0"/>
              <w:spacing w:after="0" w:line="240" w:lineRule="auto"/>
              <w:ind w:right="176"/>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с учётом Рабочей</w:t>
            </w:r>
            <w:r w:rsidR="00B7144F">
              <w:rPr>
                <w:rFonts w:ascii="Times New Roman" w:eastAsia="Times New Roman" w:hAnsi="Times New Roman" w:cs="Times New Roman"/>
                <w:b/>
                <w:color w:val="000000"/>
                <w:kern w:val="2"/>
                <w:lang w:eastAsia="ru-RU"/>
              </w:rPr>
              <w:t xml:space="preserve"> программы воспитания МОУ СОШ № 62</w:t>
            </w:r>
          </w:p>
        </w:tc>
      </w:tr>
      <w:tr w:rsidR="000E201D" w:rsidRPr="000E201D" w:rsidTr="000E201D">
        <w:trPr>
          <w:trHeight w:val="557"/>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1</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Гражданское</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воспитание</w:t>
            </w:r>
          </w:p>
        </w:tc>
        <w:tc>
          <w:tcPr>
            <w:tcW w:w="7605"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bCs/>
                <w:color w:val="000000"/>
                <w:kern w:val="2"/>
                <w:lang w:eastAsia="ru-RU"/>
              </w:rPr>
              <w:t>Использование воспитательных возможностей содержания учебного предмета</w:t>
            </w:r>
            <w:r w:rsidRPr="000E201D">
              <w:rPr>
                <w:rFonts w:ascii="Times New Roman" w:eastAsia="Times New Roman" w:hAnsi="Times New Roman" w:cs="Times New Roman"/>
                <w:color w:val="000000"/>
                <w:kern w:val="2"/>
                <w:lang w:eastAsia="ru-RU"/>
              </w:rPr>
              <w:t xml:space="preserve"> путем демонстрации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0E201D" w:rsidRPr="000E201D" w:rsidTr="000E201D">
        <w:trPr>
          <w:trHeight w:val="447"/>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Опираться на жизненный опыт и ценностные ориентиры обучающихся с учетом базовых российских национальных ценностей</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Формировать у обучающихся активную гражданскую позицию, стремление проявлять ответственность и положительную социальную активность</w:t>
            </w:r>
          </w:p>
        </w:tc>
      </w:tr>
      <w:tr w:rsidR="000E201D" w:rsidRPr="000E201D" w:rsidTr="000E201D">
        <w:trPr>
          <w:trHeight w:val="39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Содействовать принятию обучающимися российской гражданской идентичнос</w:t>
            </w:r>
          </w:p>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ти и традиционных российских ценностей</w:t>
            </w:r>
          </w:p>
        </w:tc>
      </w:tr>
      <w:tr w:rsidR="000E201D" w:rsidRPr="000E201D" w:rsidTr="000E201D">
        <w:trPr>
          <w:trHeight w:val="322"/>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Воспитывать уважение к правам, свободам и обязанностям гражданина России, правовой и политической культуре страны</w:t>
            </w:r>
          </w:p>
        </w:tc>
      </w:tr>
      <w:tr w:rsidR="000E201D" w:rsidRPr="000E201D" w:rsidTr="000E201D">
        <w:trPr>
          <w:trHeight w:val="497"/>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2</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Патриотическое</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воспитание</w:t>
            </w: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 xml:space="preserve">Опираться на жизненный опыт и ценностные ориентиры обучающихся с учетом базовых российских национальных ценностей </w:t>
            </w:r>
          </w:p>
        </w:tc>
      </w:tr>
      <w:tr w:rsidR="000E201D" w:rsidRPr="000E201D" w:rsidTr="000E201D">
        <w:trPr>
          <w:trHeight w:val="487"/>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Привлечь внимание обучающихся к гуманитарным проблемам современного общества, страны, края, города</w:t>
            </w:r>
          </w:p>
        </w:tc>
      </w:tr>
      <w:tr w:rsidR="000E201D" w:rsidRPr="000E201D" w:rsidTr="000E201D">
        <w:trPr>
          <w:trHeight w:val="396"/>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17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Воспитание ценностного отношения к истории и символике РФ, культурному наследию народов России</w:t>
            </w:r>
          </w:p>
        </w:tc>
      </w:tr>
      <w:tr w:rsidR="000E201D" w:rsidRPr="000E201D" w:rsidTr="000E201D">
        <w:trPr>
          <w:trHeight w:val="396"/>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17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Воспитание любви к родному краю, Родине, своему народу, уважения к другим народам России</w:t>
            </w:r>
          </w:p>
        </w:tc>
      </w:tr>
      <w:tr w:rsidR="000E201D" w:rsidRPr="000E201D" w:rsidTr="000E201D">
        <w:trPr>
          <w:trHeight w:val="396"/>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175"/>
              <w:jc w:val="both"/>
              <w:rPr>
                <w:rFonts w:ascii="Times New Roman" w:eastAsia="Times New Roman" w:hAnsi="Times New Roman" w:cs="Times New Roman"/>
                <w:kern w:val="2"/>
                <w:lang w:eastAsia="ru-RU"/>
              </w:rPr>
            </w:pPr>
            <w:r w:rsidRPr="000E201D">
              <w:rPr>
                <w:rFonts w:ascii="Times New Roman" w:eastAsia="Times New Roman" w:hAnsi="Times New Roman" w:cs="Times New Roman"/>
                <w:kern w:val="2"/>
                <w:lang w:eastAsia="ru-RU"/>
              </w:rPr>
              <w:t>Формировать у обучающихся российское национальное историческое сознание, российскую культурную идентичность</w:t>
            </w:r>
          </w:p>
        </w:tc>
      </w:tr>
      <w:tr w:rsidR="000E201D" w:rsidRPr="000E201D" w:rsidTr="000E201D">
        <w:trPr>
          <w:trHeight w:val="536"/>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3</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Духовно-нравственное</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 xml:space="preserve"> воспитание</w:t>
            </w:r>
          </w:p>
        </w:tc>
        <w:tc>
          <w:tcPr>
            <w:tcW w:w="7605" w:type="dxa"/>
            <w:tcBorders>
              <w:bottom w:val="single" w:sz="4" w:space="0" w:color="auto"/>
            </w:tcBorders>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Проектировать ситуации и события, развивающие эмоционально-ценностную сферу обучающихся</w:t>
            </w:r>
          </w:p>
        </w:tc>
      </w:tr>
      <w:tr w:rsidR="000E201D" w:rsidRPr="000E201D" w:rsidTr="000E201D">
        <w:trPr>
          <w:trHeight w:val="49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top w:val="single" w:sz="4" w:space="0" w:color="auto"/>
            </w:tcBorders>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Обучать находить ценностный аспект учебного знания и информации, обеспечивать его понимание, переживание, поиск личностного смысла</w:t>
            </w:r>
          </w:p>
        </w:tc>
      </w:tr>
      <w:tr w:rsidR="000E201D" w:rsidRPr="000E201D" w:rsidTr="000E201D">
        <w:trPr>
          <w:trHeight w:val="711"/>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top w:val="single" w:sz="4" w:space="0" w:color="auto"/>
            </w:tcBorders>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Акцентировать внимание обучающихся на нравственных проблемах, связанных с научными открытиями (сюжетом произведения и т.п.), изучаемыми на уроке</w:t>
            </w:r>
          </w:p>
        </w:tc>
      </w:tr>
      <w:tr w:rsidR="000E201D" w:rsidRPr="000E201D" w:rsidTr="000E201D">
        <w:trPr>
          <w:trHeight w:val="711"/>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top w:val="single" w:sz="4" w:space="0" w:color="auto"/>
            </w:tcBorders>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Формировать традиционные российские семейные ценности; воспитание честности, доброты, милосердия, справедливости, дружелюбия и взаимопомощи, уважения к старшим, к памяти предков</w:t>
            </w:r>
          </w:p>
        </w:tc>
      </w:tr>
      <w:tr w:rsidR="000E201D" w:rsidRPr="000E201D" w:rsidTr="000E201D">
        <w:trPr>
          <w:trHeight w:val="425"/>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4</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Эстетическое</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воспитание</w:t>
            </w: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color w:val="000000"/>
                <w:kern w:val="2"/>
                <w:lang w:eastAsia="ru-RU"/>
              </w:rPr>
              <w:t>Проектировать ситуации и события, развивающие культуру переживаний ребенка и культуру социально-приемлемого выражения  эмоций</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Формировать эстетическую культуру личности на основе российских традиционных духовных ценностей, приобщение к лучшим образцам отечественного и мирового искусства</w:t>
            </w:r>
          </w:p>
        </w:tc>
      </w:tr>
      <w:tr w:rsidR="000E201D" w:rsidRPr="000E201D" w:rsidTr="000E201D">
        <w:trPr>
          <w:trHeight w:val="338"/>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bottom w:val="single" w:sz="4" w:space="0" w:color="auto"/>
            </w:tcBorders>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kern w:val="2"/>
                <w:lang w:eastAsia="ru-RU"/>
              </w:rPr>
            </w:pPr>
            <w:r w:rsidRPr="000E201D">
              <w:rPr>
                <w:rFonts w:ascii="Times New Roman" w:eastAsia="Times New Roman" w:hAnsi="Times New Roman" w:cs="Times New Roman"/>
                <w:kern w:val="2"/>
                <w:lang w:eastAsia="ru-RU"/>
              </w:rPr>
              <w:t>Обучать эстетически приемлемому самовыражению</w:t>
            </w:r>
          </w:p>
        </w:tc>
      </w:tr>
      <w:tr w:rsidR="000E201D" w:rsidRPr="000E201D" w:rsidTr="000E201D">
        <w:trPr>
          <w:trHeight w:val="302"/>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top w:val="single" w:sz="4" w:space="0" w:color="auto"/>
            </w:tcBorders>
          </w:tcPr>
          <w:p w:rsidR="000E201D" w:rsidRPr="000E201D" w:rsidRDefault="000E201D" w:rsidP="000E201D">
            <w:pPr>
              <w:autoSpaceDE w:val="0"/>
              <w:autoSpaceDN w:val="0"/>
              <w:adjustRightInd w:val="0"/>
              <w:spacing w:after="0" w:line="240" w:lineRule="auto"/>
              <w:ind w:right="34"/>
              <w:rPr>
                <w:rFonts w:ascii="Times New Roman" w:eastAsia="Times New Roman" w:hAnsi="Times New Roman" w:cs="Times New Roman"/>
                <w:kern w:val="2"/>
                <w:lang w:eastAsia="ru-RU"/>
              </w:rPr>
            </w:pPr>
            <w:r w:rsidRPr="000E201D">
              <w:rPr>
                <w:rFonts w:ascii="Times New Roman" w:eastAsia="Times New Roman" w:hAnsi="Times New Roman" w:cs="Times New Roman"/>
                <w:kern w:val="2"/>
                <w:lang w:eastAsia="ru-RU"/>
              </w:rPr>
              <w:t>Развитие эстетического вкуса, развитие навыков распознавания и различения  смыслового содержания и внешнего выражения мысли, эмоции, отношения</w:t>
            </w:r>
          </w:p>
        </w:tc>
      </w:tr>
      <w:tr w:rsidR="000E201D" w:rsidRPr="000E201D" w:rsidTr="000E201D">
        <w:trPr>
          <w:trHeight w:val="462"/>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5</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 xml:space="preserve">Физическое воспитание, формирование культуры ЗОЖ и </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эмоционального благополучия</w:t>
            </w:r>
          </w:p>
        </w:tc>
        <w:tc>
          <w:tcPr>
            <w:tcW w:w="7605" w:type="dxa"/>
            <w:tcBorders>
              <w:bottom w:val="single" w:sz="4" w:space="0" w:color="auto"/>
            </w:tcBorders>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 xml:space="preserve">Формировать у обучающихся культуру здорового и безопасного образа </w:t>
            </w:r>
          </w:p>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жизни</w:t>
            </w:r>
          </w:p>
        </w:tc>
      </w:tr>
      <w:tr w:rsidR="000E201D" w:rsidRPr="000E201D" w:rsidTr="000E201D">
        <w:trPr>
          <w:trHeight w:val="284"/>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Borders>
              <w:top w:val="single" w:sz="4" w:space="0" w:color="auto"/>
            </w:tcBorders>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Физическое развитие обучающихся: тренировка силы, ловкости, быстроты реакции (с учетом состояния здоровья), умения работать в команде</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Воспитывать у обучающихся уважение к жизни других людей и жизни вообще</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Развивать навыки общения, понимания и принятия себя и других, уважения к собственному достоинству и достоинству других людей</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Обучение конструктивным способам выхода из конфликта</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Развивать навыки безопасного поведения в природной и социальной среде, чрезвычайных ситуациях</w:t>
            </w:r>
          </w:p>
        </w:tc>
      </w:tr>
      <w:tr w:rsidR="000E201D" w:rsidRPr="000E201D" w:rsidTr="000E201D">
        <w:trPr>
          <w:trHeight w:val="349"/>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6</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Трудовое</w:t>
            </w:r>
          </w:p>
          <w:p w:rsidR="000E201D" w:rsidRPr="000E201D" w:rsidRDefault="000E201D" w:rsidP="000E201D">
            <w:pPr>
              <w:widowControl w:val="0"/>
              <w:wordWrap w:val="0"/>
              <w:autoSpaceDE w:val="0"/>
              <w:autoSpaceDN w:val="0"/>
              <w:adjustRightInd w:val="0"/>
              <w:spacing w:after="0" w:line="240" w:lineRule="auto"/>
              <w:ind w:right="176"/>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воспитание</w:t>
            </w: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Развивать у обучающихся  интерес и способность к труду, уважение  и трудящимся и результатам труда (своего и других людей)</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Содействовать профессиональной ориентации обучающихся</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Обучать школьников первоначальным трудовым навыкам, навыкам организации своего рабочего места, приучать убирать за собой рабочее место после занятий</w:t>
            </w:r>
          </w:p>
        </w:tc>
      </w:tr>
      <w:tr w:rsidR="000E201D" w:rsidRPr="000E201D" w:rsidTr="000E201D">
        <w:trPr>
          <w:trHeight w:val="349"/>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kern w:val="2"/>
                <w:lang w:eastAsia="ru-RU"/>
              </w:rPr>
              <w:t>Воспитывать ориентацию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tc>
      </w:tr>
      <w:tr w:rsidR="000E201D" w:rsidRPr="000E201D" w:rsidTr="000E201D">
        <w:trPr>
          <w:trHeight w:val="613"/>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7</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Экологическое</w:t>
            </w:r>
          </w:p>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воспитание</w:t>
            </w: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Воспитывать у обучающихся уважение и бережное отношение ко всему живому</w:t>
            </w:r>
          </w:p>
        </w:tc>
      </w:tr>
      <w:tr w:rsidR="000E201D" w:rsidRPr="000E201D" w:rsidTr="000E201D">
        <w:trPr>
          <w:trHeight w:val="447"/>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 xml:space="preserve">Обучать проверять идеи, проекты, открытия на экологичность, анализировать наличие потенциального вреда для природы </w:t>
            </w:r>
          </w:p>
        </w:tc>
      </w:tr>
      <w:tr w:rsidR="000E201D" w:rsidRPr="000E201D" w:rsidTr="000E201D">
        <w:trPr>
          <w:trHeight w:val="42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Развивать интерес к природе, способам защиты и восстановления окружающей среды</w:t>
            </w:r>
          </w:p>
        </w:tc>
      </w:tr>
      <w:tr w:rsidR="000E201D" w:rsidRPr="000E201D" w:rsidTr="000E201D">
        <w:trPr>
          <w:trHeight w:val="404"/>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Обучать навыкам ответственного, бережного отношения к природе, экологически безопасного образа жизни</w:t>
            </w:r>
          </w:p>
        </w:tc>
      </w:tr>
      <w:tr w:rsidR="000E201D" w:rsidRPr="000E201D" w:rsidTr="000E201D">
        <w:trPr>
          <w:trHeight w:val="655"/>
        </w:trPr>
        <w:tc>
          <w:tcPr>
            <w:tcW w:w="534" w:type="dxa"/>
            <w:vMerge w:val="restart"/>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8</w:t>
            </w:r>
          </w:p>
        </w:tc>
        <w:tc>
          <w:tcPr>
            <w:tcW w:w="2034" w:type="dxa"/>
            <w:vMerge w:val="restart"/>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Ценность</w:t>
            </w:r>
          </w:p>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научного познания</w:t>
            </w: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Реализовывать воспитательные возможности в различных видах деятельности обучающихся со словесной (знаковой) основой: самостоятельная работа с учебником, работа с научно-популярной литературой и интернет-ресурсами, отбор и сравнение информации из нескольких источников, систематизация учебного материала</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Реализовывать воспитательные возможности в различных видах деятельности обучающихся со словесной (знаковой) основой:слушание и анализ выступления своих товарищей</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Реализовывать воспитательные возможности в различных видах деятельности обучающихся на основе восприятия: изучение устройства приборов по моделям и чертежам, наблюдение за явлением, наблюдение за демонстрациями учителя, просмотр учебных фильмов, анализ проблемных ситуаций</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Реализовывать воспитательные возможности в различных видах деятельности обучающихся со словесной (знаковой) основой: выводы и доказательство формул, решение текстовых количественных и качественных задач, выполнение заданий по разграничению понятий</w:t>
            </w:r>
          </w:p>
        </w:tc>
      </w:tr>
      <w:tr w:rsidR="000E201D" w:rsidRPr="000E201D" w:rsidTr="000E201D">
        <w:trPr>
          <w:trHeight w:val="655"/>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bCs/>
                <w:color w:val="000000"/>
                <w:kern w:val="2"/>
                <w:lang w:eastAsia="ru-RU"/>
              </w:rPr>
              <w:t>Воспитание уважительного отношения к чужим идеям и достижениям исследователей в той или иной области человеческого знания,</w:t>
            </w:r>
            <w:r w:rsidRPr="000E201D">
              <w:rPr>
                <w:rFonts w:ascii="Times New Roman" w:eastAsia="Times New Roman" w:hAnsi="Times New Roman" w:cs="Times New Roman"/>
                <w:color w:val="000000"/>
                <w:kern w:val="2"/>
                <w:lang w:eastAsia="ru-RU"/>
              </w:rPr>
              <w:t xml:space="preserve"> оформленным в работах других исследователей, обучение культуре интеллектуального труда</w:t>
            </w:r>
          </w:p>
        </w:tc>
      </w:tr>
      <w:tr w:rsidR="000E201D" w:rsidRPr="000E201D" w:rsidTr="000E201D">
        <w:trPr>
          <w:trHeight w:val="273"/>
        </w:trPr>
        <w:tc>
          <w:tcPr>
            <w:tcW w:w="534" w:type="dxa"/>
            <w:vMerge/>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c>
          <w:tcPr>
            <w:tcW w:w="2034" w:type="dxa"/>
            <w:vMerge/>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b/>
                <w:color w:val="000000"/>
                <w:kern w:val="2"/>
                <w:lang w:eastAsia="ru-RU"/>
              </w:rPr>
            </w:pPr>
          </w:p>
        </w:tc>
        <w:tc>
          <w:tcPr>
            <w:tcW w:w="7605" w:type="dxa"/>
          </w:tcPr>
          <w:p w:rsidR="000E201D" w:rsidRPr="000E201D" w:rsidRDefault="000E201D" w:rsidP="000E201D">
            <w:pPr>
              <w:widowControl w:val="0"/>
              <w:wordWrap w:val="0"/>
              <w:autoSpaceDE w:val="0"/>
              <w:autoSpaceDN w:val="0"/>
              <w:adjustRightInd w:val="0"/>
              <w:spacing w:after="0" w:line="240" w:lineRule="auto"/>
              <w:ind w:right="34"/>
              <w:jc w:val="both"/>
              <w:rPr>
                <w:rFonts w:ascii="Times New Roman" w:eastAsia="Times New Roman" w:hAnsi="Times New Roman" w:cs="Times New Roman"/>
                <w:kern w:val="2"/>
                <w:lang w:eastAsia="ru-RU"/>
              </w:rPr>
            </w:pPr>
            <w:r w:rsidRPr="000E201D">
              <w:rPr>
                <w:rFonts w:ascii="Times New Roman" w:eastAsia="Times New Roman" w:hAnsi="Times New Roman" w:cs="Times New Roman"/>
                <w:kern w:val="2"/>
                <w:lang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r w:rsidR="000E201D" w:rsidRPr="000E201D" w:rsidTr="000E201D">
        <w:trPr>
          <w:trHeight w:val="237"/>
        </w:trPr>
        <w:tc>
          <w:tcPr>
            <w:tcW w:w="534" w:type="dxa"/>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9</w:t>
            </w:r>
          </w:p>
        </w:tc>
        <w:tc>
          <w:tcPr>
            <w:tcW w:w="9639" w:type="dxa"/>
            <w:gridSpan w:val="2"/>
          </w:tcPr>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r w:rsidRPr="000E201D">
              <w:rPr>
                <w:rFonts w:ascii="Times New Roman" w:eastAsia="Times New Roman" w:hAnsi="Times New Roman" w:cs="Times New Roman"/>
                <w:b/>
                <w:color w:val="000000"/>
                <w:kern w:val="2"/>
                <w:lang w:eastAsia="ru-RU"/>
              </w:rPr>
              <w:t>Общие формулировки (подходят для каждого направления воспитания)\</w:t>
            </w:r>
          </w:p>
          <w:p w:rsidR="000E201D" w:rsidRPr="000E201D" w:rsidRDefault="000E201D" w:rsidP="000E201D">
            <w:pPr>
              <w:widowControl w:val="0"/>
              <w:wordWrap w:val="0"/>
              <w:autoSpaceDE w:val="0"/>
              <w:autoSpaceDN w:val="0"/>
              <w:adjustRightInd w:val="0"/>
              <w:spacing w:after="0" w:line="240" w:lineRule="auto"/>
              <w:ind w:right="-285"/>
              <w:jc w:val="center"/>
              <w:rPr>
                <w:rFonts w:ascii="Times New Roman" w:eastAsia="Times New Roman" w:hAnsi="Times New Roman" w:cs="Times New Roman"/>
                <w:b/>
                <w:color w:val="000000"/>
                <w:kern w:val="2"/>
                <w:lang w:eastAsia="ru-RU"/>
              </w:rPr>
            </w:pPr>
          </w:p>
        </w:tc>
      </w:tr>
      <w:tr w:rsidR="000E201D" w:rsidRPr="000E201D" w:rsidTr="000E201D">
        <w:trPr>
          <w:trHeight w:val="539"/>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lastRenderedPageBreak/>
              <w:t>Устанавливать доверительные отношения между учителем и обучающимися с целью позитивного восприятия обучающимися требований и просьб учителя</w:t>
            </w:r>
          </w:p>
        </w:tc>
      </w:tr>
      <w:tr w:rsidR="000E201D" w:rsidRPr="000E201D" w:rsidTr="000E201D">
        <w:trPr>
          <w:trHeight w:val="292"/>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Поддерживать в детском коллективе деловую, дружелюбную атмосферу</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Побуждать обучающихся соблюдать на уроке общепринятые правила и нормы поведения</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Мотивировать обучающихся высказывать свое мнение, вырабатывать личное отношение к получаемой на уроке информации, делать собственные выводы</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Привлекать внимание обучающихся к ценностному аспекту изучаемых на уроке явлений, понятий, приёмов</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Сотрудничать с другими педагогами и специалистами в решении воспитательных задач</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Побуждать обучающихся соблюдать на уроке принципы учебной дисциплины и самоорганизации</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Строить учебно-воспитательный процесс с учетом культурных, половозрастных и индивидуальных различий детей</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Защищать достоинство и интересы обучающихся, помогать детям, оказавшимся в конфликтной или трудной ситуации</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Создавать в процессе обучения в учебных группах (классах) разновозрастные детско-взрослые общности обучающихся</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Опираться на жизненный опыт обучающихся, уточняя, что они читают, слушают, смотрят, во что играют на переменах, о чем пишут в социальных сетях.</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ind w:right="-285"/>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Развивать у обучающихся познавательную активность, самостоятельность, инициативность, творческие способности</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Выражать свой интерес к увлечениям, мечтам, жизненным планам, проблемам обучающихся в контексте содержания учебного предмета</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Опираться на жизненный опыт обучающихся, приводя действенные примеры, образы, метафоры из близких им фильмов, книг, компьютерных игр</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Реализовывать на уроке мотивирующий потенциал юмора, разряжать напряженную обстановку в классе</w:t>
            </w:r>
          </w:p>
        </w:tc>
      </w:tr>
      <w:tr w:rsidR="000E201D" w:rsidRPr="000E201D" w:rsidTr="000E201D">
        <w:trPr>
          <w:trHeight w:val="398"/>
        </w:trPr>
        <w:tc>
          <w:tcPr>
            <w:tcW w:w="10173" w:type="dxa"/>
            <w:gridSpan w:val="3"/>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lang w:eastAsia="ru-RU"/>
              </w:rPr>
            </w:pPr>
            <w:r w:rsidRPr="000E201D">
              <w:rPr>
                <w:rFonts w:ascii="Times New Roman" w:eastAsia="Times New Roman" w:hAnsi="Times New Roman" w:cs="Times New Roman"/>
                <w:color w:val="000000"/>
                <w:kern w:val="2"/>
                <w:lang w:eastAsia="ru-RU"/>
              </w:rPr>
              <w:t>Организация на уроке учебной рефлексии (посредством дискуссии или рефлексии выполнения индивидуального задания)</w:t>
            </w:r>
          </w:p>
        </w:tc>
      </w:tr>
    </w:tbl>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p>
    <w:p w:rsidR="000E201D" w:rsidRPr="000E201D" w:rsidRDefault="000E201D" w:rsidP="000E201D">
      <w:pPr>
        <w:autoSpaceDE w:val="0"/>
        <w:autoSpaceDN w:val="0"/>
        <w:adjustRightInd w:val="0"/>
        <w:spacing w:after="0" w:line="240" w:lineRule="auto"/>
        <w:ind w:left="-426" w:right="-285"/>
        <w:rPr>
          <w:rFonts w:ascii="Times New Roman" w:eastAsia="Symbol" w:hAnsi="Times New Roman" w:cs="Times New Roman"/>
          <w:color w:val="000000"/>
          <w:sz w:val="24"/>
          <w:szCs w:val="24"/>
          <w:lang w:eastAsia="ru-RU"/>
        </w:rPr>
      </w:pPr>
      <w:r w:rsidRPr="000E201D">
        <w:rPr>
          <w:rFonts w:ascii="Times New Roman" w:eastAsia="Symbol" w:hAnsi="Times New Roman" w:cs="Times New Roman"/>
          <w:b/>
          <w:color w:val="000000"/>
          <w:sz w:val="24"/>
          <w:szCs w:val="24"/>
          <w:lang w:eastAsia="ru-RU"/>
        </w:rPr>
        <w:t>Примечание:</w:t>
      </w:r>
      <w:r w:rsidRPr="000E201D">
        <w:rPr>
          <w:rFonts w:ascii="Times New Roman" w:eastAsia="Symbol" w:hAnsi="Times New Roman" w:cs="Times New Roman"/>
          <w:color w:val="000000"/>
          <w:sz w:val="24"/>
          <w:szCs w:val="24"/>
          <w:lang w:eastAsia="ru-RU"/>
        </w:rPr>
        <w:t xml:space="preserve"> Учитель в своей деятельности учитывает не только направления воспитания, но и целевые ориентиры воспитания в соответствии с уровнем образо</w:t>
      </w:r>
      <w:r w:rsidR="00B7144F">
        <w:rPr>
          <w:rFonts w:ascii="Times New Roman" w:eastAsia="Symbol" w:hAnsi="Times New Roman" w:cs="Times New Roman"/>
          <w:color w:val="000000"/>
          <w:sz w:val="24"/>
          <w:szCs w:val="24"/>
          <w:lang w:eastAsia="ru-RU"/>
        </w:rPr>
        <w:t>вания обучающихся (НОО, ООО</w:t>
      </w:r>
      <w:r w:rsidRPr="000E201D">
        <w:rPr>
          <w:rFonts w:ascii="Times New Roman" w:eastAsia="Symbol" w:hAnsi="Times New Roman" w:cs="Times New Roman"/>
          <w:color w:val="000000"/>
          <w:sz w:val="24"/>
          <w:szCs w:val="24"/>
          <w:lang w:eastAsia="ru-RU"/>
        </w:rPr>
        <w:t>).</w:t>
      </w:r>
    </w:p>
    <w:p w:rsidR="000E201D" w:rsidRPr="000E201D" w:rsidRDefault="000E201D" w:rsidP="000E201D">
      <w:pPr>
        <w:autoSpaceDE w:val="0"/>
        <w:autoSpaceDN w:val="0"/>
        <w:adjustRightInd w:val="0"/>
        <w:spacing w:after="0" w:line="240" w:lineRule="auto"/>
        <w:ind w:right="-285"/>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left="-426" w:right="-285"/>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left="8000"/>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br w:type="page"/>
      </w:r>
    </w:p>
    <w:p w:rsidR="000E201D" w:rsidRPr="000E201D" w:rsidRDefault="000E201D" w:rsidP="00B7144F">
      <w:pPr>
        <w:autoSpaceDE w:val="0"/>
        <w:autoSpaceDN w:val="0"/>
        <w:adjustRightInd w:val="0"/>
        <w:spacing w:after="0" w:line="240" w:lineRule="auto"/>
        <w:jc w:val="right"/>
        <w:rPr>
          <w:rFonts w:ascii="Times New Roman" w:eastAsia="Symbol" w:hAnsi="Times New Roman" w:cs="Times New Roman"/>
          <w:b/>
          <w:bCs/>
          <w:color w:val="000000"/>
          <w:sz w:val="24"/>
          <w:szCs w:val="24"/>
          <w:lang w:eastAsia="ru-RU"/>
        </w:rPr>
      </w:pPr>
      <w:r w:rsidRPr="000E201D">
        <w:rPr>
          <w:rFonts w:ascii="Times New Roman" w:eastAsia="Symbol" w:hAnsi="Times New Roman" w:cs="Times New Roman"/>
          <w:b/>
          <w:bCs/>
          <w:color w:val="000000"/>
          <w:sz w:val="24"/>
          <w:szCs w:val="24"/>
          <w:lang w:eastAsia="ru-RU"/>
        </w:rPr>
        <w:lastRenderedPageBreak/>
        <w:t>Приложение 3</w:t>
      </w:r>
    </w:p>
    <w:p w:rsidR="000E201D" w:rsidRPr="000E201D" w:rsidRDefault="000E201D" w:rsidP="000E201D">
      <w:pPr>
        <w:autoSpaceDE w:val="0"/>
        <w:autoSpaceDN w:val="0"/>
        <w:adjustRightInd w:val="0"/>
        <w:spacing w:after="0" w:line="240" w:lineRule="auto"/>
        <w:ind w:left="7080" w:firstLine="708"/>
        <w:rPr>
          <w:rFonts w:ascii="Times New Roman" w:eastAsia="Symbol" w:hAnsi="Times New Roman" w:cs="Times New Roman"/>
          <w:b/>
          <w:bCs/>
          <w:color w:val="000000"/>
          <w:sz w:val="24"/>
          <w:szCs w:val="24"/>
          <w:lang w:eastAsia="ru-RU"/>
        </w:rPr>
      </w:pPr>
    </w:p>
    <w:p w:rsidR="000E201D" w:rsidRPr="000E201D" w:rsidRDefault="000E201D" w:rsidP="000E201D">
      <w:pPr>
        <w:autoSpaceDE w:val="0"/>
        <w:autoSpaceDN w:val="0"/>
        <w:adjustRightInd w:val="0"/>
        <w:spacing w:after="0" w:line="240" w:lineRule="auto"/>
        <w:jc w:val="center"/>
        <w:rPr>
          <w:rFonts w:ascii="Times New Roman" w:eastAsia="Symbol" w:hAnsi="Times New Roman" w:cs="Times New Roman"/>
          <w:b/>
          <w:bCs/>
          <w:color w:val="000000"/>
          <w:sz w:val="24"/>
          <w:szCs w:val="24"/>
          <w:lang w:eastAsia="ru-RU"/>
        </w:rPr>
      </w:pPr>
      <w:r w:rsidRPr="000E201D">
        <w:rPr>
          <w:rFonts w:ascii="Times New Roman" w:eastAsia="Symbol" w:hAnsi="Times New Roman" w:cs="Times New Roman"/>
          <w:b/>
          <w:bCs/>
          <w:color w:val="000000"/>
          <w:sz w:val="24"/>
          <w:szCs w:val="24"/>
          <w:lang w:eastAsia="ru-RU"/>
        </w:rPr>
        <w:t>Единицы мониторинга личностных образовательных результатов реализации ООП</w:t>
      </w:r>
    </w:p>
    <w:p w:rsidR="000E201D" w:rsidRPr="000E201D" w:rsidRDefault="000E201D" w:rsidP="000E201D">
      <w:pPr>
        <w:autoSpaceDE w:val="0"/>
        <w:autoSpaceDN w:val="0"/>
        <w:adjustRightInd w:val="0"/>
        <w:spacing w:after="0" w:line="240" w:lineRule="auto"/>
        <w:ind w:firstLine="709"/>
        <w:rPr>
          <w:rFonts w:ascii="Times New Roman" w:eastAsia="Symbol" w:hAnsi="Times New Roman" w:cs="Times New Roman"/>
          <w:color w:val="000000"/>
          <w:sz w:val="24"/>
          <w:szCs w:val="24"/>
          <w:lang w:eastAsia="ru-RU"/>
        </w:rPr>
      </w:pPr>
    </w:p>
    <w:p w:rsidR="000E201D" w:rsidRPr="000E201D" w:rsidRDefault="000E201D" w:rsidP="000E201D">
      <w:pPr>
        <w:autoSpaceDE w:val="0"/>
        <w:autoSpaceDN w:val="0"/>
        <w:adjustRightInd w:val="0"/>
        <w:spacing w:after="0" w:line="240" w:lineRule="auto"/>
        <w:ind w:left="-426" w:firstLine="709"/>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В результате учебной деятельности на уроках и внеурочных занятиях в рамках реализации Рабочей программы воспитания у выпускников начальной школы будут сформированы следующие личностные результаты:</w:t>
      </w:r>
    </w:p>
    <w:p w:rsidR="000E201D" w:rsidRPr="000E201D" w:rsidRDefault="000E201D" w:rsidP="000E201D">
      <w:pPr>
        <w:autoSpaceDE w:val="0"/>
        <w:autoSpaceDN w:val="0"/>
        <w:adjustRightInd w:val="0"/>
        <w:spacing w:after="0" w:line="240" w:lineRule="auto"/>
        <w:ind w:left="-426" w:right="-427"/>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color w:val="000000"/>
          <w:sz w:val="24"/>
          <w:szCs w:val="24"/>
          <w:lang w:eastAsia="ru-RU"/>
        </w:rPr>
        <w:tab/>
      </w:r>
      <w:r w:rsidRPr="000E201D">
        <w:rPr>
          <w:rFonts w:ascii="Times New Roman" w:eastAsia="Symbol" w:hAnsi="Times New Roman" w:cs="Times New Roman"/>
          <w:b/>
          <w:color w:val="000000"/>
          <w:sz w:val="24"/>
          <w:szCs w:val="24"/>
          <w:lang w:eastAsia="ru-RU"/>
        </w:rPr>
        <w:t>Таблица 1</w:t>
      </w:r>
    </w:p>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p>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b/>
          <w:color w:val="000000"/>
          <w:sz w:val="24"/>
          <w:szCs w:val="24"/>
          <w:lang w:eastAsia="ru-RU"/>
        </w:rPr>
        <w:t>Перечень единиц измерения УУД выпус</w:t>
      </w:r>
      <w:r w:rsidR="00B7144F">
        <w:rPr>
          <w:rFonts w:ascii="Times New Roman" w:eastAsia="Symbol" w:hAnsi="Times New Roman" w:cs="Times New Roman"/>
          <w:b/>
          <w:color w:val="000000"/>
          <w:sz w:val="24"/>
          <w:szCs w:val="24"/>
          <w:lang w:eastAsia="ru-RU"/>
        </w:rPr>
        <w:t>кника начальной школы МОУ СОШ № 62</w:t>
      </w:r>
    </w:p>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b/>
          <w:color w:val="000000"/>
          <w:sz w:val="24"/>
          <w:szCs w:val="24"/>
          <w:lang w:eastAsia="ru-RU"/>
        </w:rPr>
        <w:t>в соответствии с ФГОС</w:t>
      </w:r>
      <w:r w:rsidR="00B7144F">
        <w:rPr>
          <w:rFonts w:ascii="Times New Roman" w:eastAsia="Symbol" w:hAnsi="Times New Roman" w:cs="Times New Roman"/>
          <w:b/>
          <w:color w:val="000000"/>
          <w:sz w:val="24"/>
          <w:szCs w:val="24"/>
          <w:lang w:eastAsia="ru-RU"/>
        </w:rPr>
        <w:t xml:space="preserve"> </w:t>
      </w:r>
      <w:r w:rsidRPr="000E201D">
        <w:rPr>
          <w:rFonts w:ascii="Times New Roman" w:eastAsia="Symbol" w:hAnsi="Times New Roman" w:cs="Times New Roman"/>
          <w:b/>
          <w:color w:val="000000"/>
          <w:sz w:val="24"/>
          <w:szCs w:val="24"/>
          <w:lang w:eastAsia="ru-RU"/>
        </w:rPr>
        <w:t>третьего поколения</w:t>
      </w:r>
    </w:p>
    <w:p w:rsidR="000E201D" w:rsidRPr="000E201D" w:rsidRDefault="000E201D" w:rsidP="000E201D">
      <w:pPr>
        <w:autoSpaceDE w:val="0"/>
        <w:autoSpaceDN w:val="0"/>
        <w:adjustRightInd w:val="0"/>
        <w:spacing w:after="0" w:line="240" w:lineRule="auto"/>
        <w:ind w:left="-426" w:right="-285"/>
        <w:jc w:val="center"/>
        <w:rPr>
          <w:rFonts w:ascii="Times New Roman" w:eastAsia="Symbol" w:hAnsi="Times New Roman" w:cs="Times New Roman"/>
          <w:b/>
          <w:color w:val="000000"/>
          <w:sz w:val="24"/>
          <w:szCs w:val="24"/>
          <w:lang w:eastAsia="ru-RU"/>
        </w:rPr>
      </w:pPr>
      <w:r w:rsidRPr="000E201D">
        <w:rPr>
          <w:rFonts w:ascii="Times New Roman" w:eastAsia="Symbol" w:hAnsi="Times New Roman" w:cs="Times New Roman"/>
          <w:b/>
          <w:color w:val="000000"/>
          <w:sz w:val="24"/>
          <w:szCs w:val="24"/>
          <w:lang w:eastAsia="ru-RU"/>
        </w:rPr>
        <w:t>и формы мониторинга личностных образовательных результатов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126"/>
        <w:gridCol w:w="2410"/>
        <w:gridCol w:w="1984"/>
        <w:gridCol w:w="1843"/>
      </w:tblGrid>
      <w:tr w:rsidR="000E201D" w:rsidRPr="000E201D" w:rsidTr="000E201D">
        <w:trPr>
          <w:trHeight w:val="733"/>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Тип УУД</w:t>
            </w:r>
          </w:p>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(личностных результатов)</w:t>
            </w:r>
          </w:p>
        </w:tc>
        <w:tc>
          <w:tcPr>
            <w:tcW w:w="2126" w:type="dxa"/>
            <w:shd w:val="clear" w:color="auto" w:fill="DAFEF5"/>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Выпускник</w:t>
            </w:r>
          </w:p>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 xml:space="preserve">научится </w:t>
            </w:r>
          </w:p>
        </w:tc>
        <w:tc>
          <w:tcPr>
            <w:tcW w:w="2410" w:type="dxa"/>
            <w:shd w:val="clear" w:color="auto" w:fill="FDE9D9"/>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Выпускник получит возможность</w:t>
            </w:r>
          </w:p>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научиться</w:t>
            </w:r>
          </w:p>
        </w:tc>
        <w:tc>
          <w:tcPr>
            <w:tcW w:w="198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Процедуры мониторинга образовательных результатов</w:t>
            </w:r>
          </w:p>
        </w:tc>
        <w:tc>
          <w:tcPr>
            <w:tcW w:w="1843"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Инструменты мониторинга</w:t>
            </w:r>
          </w:p>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p>
        </w:tc>
      </w:tr>
      <w:tr w:rsidR="000E201D" w:rsidRPr="000E201D" w:rsidTr="000E201D">
        <w:trPr>
          <w:trHeight w:val="256"/>
        </w:trPr>
        <w:tc>
          <w:tcPr>
            <w:tcW w:w="10207" w:type="dxa"/>
            <w:gridSpan w:val="5"/>
          </w:tcPr>
          <w:p w:rsidR="000E201D" w:rsidRPr="000E201D" w:rsidRDefault="000E201D" w:rsidP="000E201D">
            <w:pPr>
              <w:autoSpaceDE w:val="0"/>
              <w:autoSpaceDN w:val="0"/>
              <w:adjustRightInd w:val="0"/>
              <w:spacing w:after="0" w:line="240" w:lineRule="auto"/>
              <w:jc w:val="center"/>
              <w:rPr>
                <w:rFonts w:ascii="Times New Roman" w:eastAsia="Symbol" w:hAnsi="Times New Roman" w:cs="Times New Roman"/>
                <w:b/>
                <w:color w:val="000000"/>
                <w:u w:val="single"/>
                <w:lang w:eastAsia="ru-RU"/>
              </w:rPr>
            </w:pPr>
            <w:r w:rsidRPr="000E201D">
              <w:rPr>
                <w:rFonts w:ascii="Times New Roman" w:eastAsia="Symbol" w:hAnsi="Times New Roman" w:cs="Times New Roman"/>
                <w:b/>
                <w:color w:val="000000"/>
                <w:u w:val="single"/>
                <w:lang w:eastAsia="ru-RU"/>
              </w:rPr>
              <w:t>Личностные УУД:</w:t>
            </w:r>
          </w:p>
        </w:tc>
      </w:tr>
      <w:tr w:rsidR="000E201D" w:rsidRPr="000E201D" w:rsidTr="000E201D">
        <w:trPr>
          <w:trHeight w:val="1960"/>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1.Самостоятель</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b/>
                <w:color w:val="000000"/>
                <w:lang w:eastAsia="ru-RU"/>
              </w:rPr>
              <w:t>ное смыслообразование и нравственно-этическая ориентация обучающихся</w:t>
            </w:r>
          </w:p>
        </w:tc>
        <w:tc>
          <w:tcPr>
            <w:tcW w:w="2126" w:type="dxa"/>
            <w:shd w:val="clear" w:color="auto" w:fill="DAFEF5"/>
          </w:tcPr>
          <w:p w:rsidR="000E201D" w:rsidRPr="000E201D" w:rsidRDefault="000E201D" w:rsidP="000E201D">
            <w:pPr>
              <w:tabs>
                <w:tab w:val="left" w:pos="317"/>
              </w:tabs>
              <w:spacing w:after="0" w:line="240" w:lineRule="auto"/>
              <w:jc w:val="both"/>
              <w:rPr>
                <w:rFonts w:ascii="Times New Roman" w:eastAsia="№Е" w:hAnsi="Times New Roman" w:cs="Times New Roman"/>
                <w:i/>
                <w:kern w:val="2"/>
                <w:sz w:val="20"/>
                <w:szCs w:val="20"/>
                <w:lang w:val="x-none" w:eastAsia="x-none"/>
              </w:rPr>
            </w:pPr>
            <w:r w:rsidRPr="000E201D">
              <w:rPr>
                <w:rFonts w:ascii="Times New Roman" w:eastAsia="№Е" w:hAnsi="Times New Roman" w:cs="Times New Roman"/>
                <w:kern w:val="2"/>
                <w:sz w:val="20"/>
                <w:szCs w:val="20"/>
                <w:lang w:val="x-none" w:eastAsia="x-none"/>
              </w:rPr>
              <w:t xml:space="preserve">1.1.Понимать суть и оперировать понятиями </w:t>
            </w:r>
            <w:r w:rsidRPr="000E201D">
              <w:rPr>
                <w:rFonts w:ascii="Times New Roman" w:eastAsia="№Е" w:hAnsi="Times New Roman" w:cs="Times New Roman"/>
                <w:i/>
                <w:kern w:val="2"/>
                <w:sz w:val="20"/>
                <w:szCs w:val="20"/>
                <w:lang w:val="x-none" w:eastAsia="x-none"/>
              </w:rPr>
              <w:t xml:space="preserve">«моральный и аморальный поступок»,«совесть», </w:t>
            </w:r>
          </w:p>
          <w:p w:rsidR="000E201D" w:rsidRPr="000E201D" w:rsidRDefault="000E201D" w:rsidP="000E201D">
            <w:pPr>
              <w:tabs>
                <w:tab w:val="left" w:pos="317"/>
              </w:tabs>
              <w:spacing w:after="0" w:line="240" w:lineRule="auto"/>
              <w:ind w:left="56"/>
              <w:jc w:val="both"/>
              <w:rPr>
                <w:rFonts w:ascii="Times New Roman" w:eastAsia="№Е" w:hAnsi="Times New Roman" w:cs="Times New Roman"/>
                <w:i/>
                <w:kern w:val="2"/>
                <w:sz w:val="20"/>
                <w:szCs w:val="20"/>
                <w:lang w:val="x-none" w:eastAsia="x-none"/>
              </w:rPr>
            </w:pPr>
            <w:r w:rsidRPr="000E201D">
              <w:rPr>
                <w:rFonts w:ascii="Times New Roman" w:eastAsia="№Е" w:hAnsi="Times New Roman" w:cs="Times New Roman"/>
                <w:i/>
                <w:kern w:val="2"/>
                <w:sz w:val="20"/>
                <w:szCs w:val="20"/>
                <w:lang w:val="x-none" w:eastAsia="x-none"/>
              </w:rPr>
              <w:t>«добро», «любовь», «дружба»,«честь», «достоинство», «правила поведения»</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tc>
        <w:tc>
          <w:tcPr>
            <w:tcW w:w="2410" w:type="dxa"/>
            <w:shd w:val="clear" w:color="auto" w:fill="FDE9D9"/>
          </w:tcPr>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1.2.Самостоятельно оценивать нравственность / аморальность поступка через анализ поступков одноклассников и литературных персонажей</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Calibri" w:hAnsi="Times New Roman" w:cs="Times New Roman"/>
                <w:color w:val="000000"/>
              </w:rPr>
              <w:t>1.3.Уважительное отношение</w:t>
            </w:r>
            <w:r w:rsidRPr="000E201D">
              <w:rPr>
                <w:rFonts w:ascii="Times New Roman" w:eastAsia="Calibri" w:hAnsi="Times New Roman" w:cs="Times New Roman"/>
              </w:rPr>
              <w:t xml:space="preserve"> к родителям, учителям, старшему поколению, сверстникам, другим людям</w:t>
            </w:r>
          </w:p>
        </w:tc>
        <w:tc>
          <w:tcPr>
            <w:tcW w:w="1984"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стандартизированные письменные и устные работы;</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наблюдение за поведением;</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xml:space="preserve">- проективные эссе и творческие работы (рисунки, поделки </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по теме)</w:t>
            </w:r>
          </w:p>
        </w:tc>
        <w:tc>
          <w:tcPr>
            <w:tcW w:w="1843"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анализ содержания и качества письменных и устных ответов;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чек-лист наблюдения и оценки его результатов;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бланк оценки проективных и творческих работ</w:t>
            </w:r>
          </w:p>
        </w:tc>
      </w:tr>
      <w:tr w:rsidR="000E201D" w:rsidRPr="000E201D" w:rsidTr="000E201D">
        <w:trPr>
          <w:trHeight w:val="1982"/>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Calibri"/>
                <w:b/>
                <w:color w:val="000000"/>
                <w:lang w:eastAsia="ru-RU"/>
              </w:rPr>
            </w:pPr>
            <w:r w:rsidRPr="000E201D">
              <w:rPr>
                <w:rFonts w:ascii="Times New Roman" w:eastAsia="Symbol" w:hAnsi="Times New Roman" w:cs="Calibri"/>
                <w:b/>
                <w:color w:val="000000"/>
                <w:lang w:eastAsia="ru-RU"/>
              </w:rPr>
              <w:t>2.Поликультур</w:t>
            </w:r>
          </w:p>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Calibri"/>
                <w:b/>
                <w:color w:val="000000"/>
                <w:lang w:eastAsia="ru-RU"/>
              </w:rPr>
              <w:t>ный опыт, культура поведения и общения, доброжелательность в общении</w:t>
            </w:r>
          </w:p>
        </w:tc>
        <w:tc>
          <w:tcPr>
            <w:tcW w:w="2126" w:type="dxa"/>
            <w:shd w:val="clear" w:color="auto" w:fill="DAFEF5"/>
          </w:tcPr>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 xml:space="preserve">2.1.Понимать суть и оперировать понятиями </w:t>
            </w:r>
            <w:r w:rsidRPr="000E201D">
              <w:rPr>
                <w:rFonts w:ascii="Times New Roman" w:eastAsia="№Е" w:hAnsi="Times New Roman" w:cs="Times New Roman"/>
                <w:i/>
                <w:kern w:val="2"/>
                <w:sz w:val="20"/>
                <w:szCs w:val="20"/>
                <w:lang w:val="x-none" w:eastAsia="x-none"/>
              </w:rPr>
              <w:t>«разнообразие народов и культур в России», «семья как основа общества»</w:t>
            </w:r>
          </w:p>
        </w:tc>
        <w:tc>
          <w:tcPr>
            <w:tcW w:w="2410" w:type="dxa"/>
            <w:shd w:val="clear" w:color="auto" w:fill="FDE9D9"/>
          </w:tcPr>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2.2.Положительному отношению к российским государственным праздникам, традициям своей семьи, школы, малой Родины</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2.3.Уважать других людей, в том числе иной культуры и мировоззрения</w:t>
            </w:r>
          </w:p>
        </w:tc>
        <w:tc>
          <w:tcPr>
            <w:tcW w:w="1984"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стандартизированные письменные и устные работы;</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наблюдение;</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xml:space="preserve">- проективные эссе и творческие работы (рисунки, поделки </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по теме).</w:t>
            </w:r>
          </w:p>
        </w:tc>
        <w:tc>
          <w:tcPr>
            <w:tcW w:w="1843"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анализ содержания и качества письменных и устных ответов;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чек-лист наблюдения и оценки его результатов;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бланк оценки проективных и творческих работ</w:t>
            </w:r>
          </w:p>
        </w:tc>
      </w:tr>
      <w:tr w:rsidR="000E201D" w:rsidRPr="000E201D" w:rsidTr="000E201D">
        <w:trPr>
          <w:trHeight w:val="704"/>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Calibri"/>
                <w:b/>
                <w:color w:val="000000"/>
                <w:lang w:eastAsia="ru-RU"/>
              </w:rPr>
              <w:t>3.Ведение школьниками здорового образа жизни и экологически безопасное поведение</w:t>
            </w:r>
          </w:p>
        </w:tc>
        <w:tc>
          <w:tcPr>
            <w:tcW w:w="2126" w:type="dxa"/>
            <w:shd w:val="clear" w:color="auto" w:fill="DAFEF5"/>
          </w:tcPr>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 xml:space="preserve">3.1.Понимать суть и оперировать понятиями </w:t>
            </w:r>
            <w:r w:rsidRPr="000E201D">
              <w:rPr>
                <w:rFonts w:ascii="Times New Roman" w:eastAsia="№Е" w:hAnsi="Times New Roman" w:cs="Times New Roman"/>
                <w:i/>
                <w:kern w:val="2"/>
                <w:sz w:val="20"/>
                <w:szCs w:val="20"/>
                <w:lang w:val="x-none" w:eastAsia="x-none"/>
              </w:rPr>
              <w:t>«правила безопасного поведения (БДД, ПБ, в Сети Интернет)», «режим дня и ЗОЖ», «правильное питание»,  «природные ресурсы и их сбережение».</w:t>
            </w:r>
          </w:p>
        </w:tc>
        <w:tc>
          <w:tcPr>
            <w:tcW w:w="2410" w:type="dxa"/>
            <w:shd w:val="clear" w:color="auto" w:fill="FDE9D9"/>
          </w:tcPr>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3.2.Выполнять правила здорового и безопасного для себя и окружающих образа жизни</w:t>
            </w:r>
          </w:p>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p>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3.3.Положительному отношению к ЗОЖ, спорту и безопасному поведению</w:t>
            </w:r>
          </w:p>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xml:space="preserve">3.4.Соблюдать основные правила </w:t>
            </w:r>
            <w:r w:rsidRPr="000E201D">
              <w:rPr>
                <w:rFonts w:ascii="Times New Roman" w:eastAsia="Symbol" w:hAnsi="Times New Roman" w:cs="Times New Roman"/>
                <w:color w:val="000000"/>
                <w:lang w:eastAsia="ru-RU"/>
              </w:rPr>
              <w:lastRenderedPageBreak/>
              <w:t>личной гигиены и правильного питания</w:t>
            </w:r>
          </w:p>
        </w:tc>
        <w:tc>
          <w:tcPr>
            <w:tcW w:w="1984"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lastRenderedPageBreak/>
              <w:t>стандартизированные письменные и устные работы, викторины и анкеты по теме ЗОЖ и безопасность;</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наблюдение;</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xml:space="preserve">- проективные эссе </w:t>
            </w:r>
            <w:r w:rsidRPr="000E201D">
              <w:rPr>
                <w:rFonts w:ascii="Times New Roman" w:eastAsia="Symbol" w:hAnsi="Times New Roman" w:cs="Times New Roman"/>
                <w:color w:val="000000"/>
                <w:lang w:eastAsia="ru-RU"/>
              </w:rPr>
              <w:lastRenderedPageBreak/>
              <w:t>и творческие работы (рисунки, поделки);</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участие в школьных спортивных мероприятиях, посещаемость спортивных секций.</w:t>
            </w:r>
          </w:p>
        </w:tc>
        <w:tc>
          <w:tcPr>
            <w:tcW w:w="1843"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lastRenderedPageBreak/>
              <w:t>- анализ содержания и качества письменных и устных ответов;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чек-лист наблюдения и оценки его результатов;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бланк оценки проективных и творческих работ;</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анализ качества мероприятий, охвата и посещаемости.</w:t>
            </w:r>
          </w:p>
        </w:tc>
      </w:tr>
      <w:tr w:rsidR="000E201D" w:rsidRPr="000E201D" w:rsidTr="000E201D">
        <w:trPr>
          <w:trHeight w:val="1827"/>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lastRenderedPageBreak/>
              <w:t>4.Российская гражданская идентичности, патриотизм и готовность к ответственной социальной активности</w:t>
            </w:r>
          </w:p>
        </w:tc>
        <w:tc>
          <w:tcPr>
            <w:tcW w:w="2126" w:type="dxa"/>
            <w:shd w:val="clear" w:color="auto" w:fill="DAFEF5"/>
          </w:tcPr>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 xml:space="preserve">4.1.Понимать суть и оперировать понятиями </w:t>
            </w:r>
            <w:r w:rsidRPr="000E201D">
              <w:rPr>
                <w:rFonts w:ascii="Times New Roman" w:eastAsia="№Е" w:hAnsi="Times New Roman" w:cs="Times New Roman"/>
                <w:i/>
                <w:kern w:val="2"/>
                <w:sz w:val="20"/>
                <w:szCs w:val="20"/>
                <w:lang w:val="x-none" w:eastAsia="x-none"/>
              </w:rPr>
              <w:t>«общество (социум)», «социальные правила и нормы».</w:t>
            </w:r>
          </w:p>
        </w:tc>
        <w:tc>
          <w:tcPr>
            <w:tcW w:w="2410" w:type="dxa"/>
            <w:shd w:val="clear" w:color="auto" w:fill="FDE9D9"/>
          </w:tcPr>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4.2.Принятию и освоению социальной роли обучающегося (ориентация на образец поведения «хорошего ученика»)</w:t>
            </w:r>
          </w:p>
        </w:tc>
        <w:tc>
          <w:tcPr>
            <w:tcW w:w="198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стандартизированные письменные и устные работы</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наблюдение во время выполнения социально-значимой деятельности (дежурство по классу, дежурство по школе, участие в работе актива класса, выполнение общественных поручений)</w:t>
            </w: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проективные эссе и творческие работы (рисунки, поделки, проекты по теме).</w:t>
            </w:r>
          </w:p>
        </w:tc>
        <w:tc>
          <w:tcPr>
            <w:tcW w:w="1843"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анализ содержания и качества письменных и устных ответов;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чек-лист наблюдения и оценки его результатов;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бланк оценки проективных и творческих работ.</w:t>
            </w:r>
          </w:p>
        </w:tc>
      </w:tr>
      <w:tr w:rsidR="000E201D" w:rsidRPr="000E201D" w:rsidTr="000E201D">
        <w:trPr>
          <w:trHeight w:val="704"/>
        </w:trPr>
        <w:tc>
          <w:tcPr>
            <w:tcW w:w="184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b/>
                <w:color w:val="000000"/>
                <w:lang w:eastAsia="ru-RU"/>
              </w:rPr>
            </w:pPr>
            <w:r w:rsidRPr="000E201D">
              <w:rPr>
                <w:rFonts w:ascii="Times New Roman" w:eastAsia="Symbol" w:hAnsi="Times New Roman" w:cs="Times New Roman"/>
                <w:b/>
                <w:color w:val="000000"/>
                <w:lang w:eastAsia="ru-RU"/>
              </w:rPr>
              <w:t>5.Личностный смысл учения, готовность к выбору профиля, профессии, уважение к труду и научному познанию</w:t>
            </w:r>
          </w:p>
        </w:tc>
        <w:tc>
          <w:tcPr>
            <w:tcW w:w="2126" w:type="dxa"/>
            <w:shd w:val="clear" w:color="auto" w:fill="DAFEF5"/>
          </w:tcPr>
          <w:p w:rsidR="000E201D" w:rsidRPr="000E201D" w:rsidRDefault="000E201D" w:rsidP="000E201D">
            <w:pPr>
              <w:tabs>
                <w:tab w:val="left" w:pos="317"/>
              </w:tabs>
              <w:spacing w:after="0" w:line="240" w:lineRule="auto"/>
              <w:ind w:right="-108"/>
              <w:jc w:val="both"/>
              <w:rPr>
                <w:rFonts w:ascii="Times New Roman" w:eastAsia="№Е" w:hAnsi="Times New Roman" w:cs="Times New Roman"/>
                <w:i/>
                <w:kern w:val="2"/>
                <w:sz w:val="20"/>
                <w:szCs w:val="20"/>
                <w:lang w:val="x-none" w:eastAsia="x-none"/>
              </w:rPr>
            </w:pPr>
            <w:r w:rsidRPr="000E201D">
              <w:rPr>
                <w:rFonts w:ascii="Times New Roman" w:eastAsia="№Е" w:hAnsi="Times New Roman" w:cs="Times New Roman"/>
                <w:kern w:val="2"/>
                <w:sz w:val="20"/>
                <w:szCs w:val="20"/>
                <w:lang w:val="x-none" w:eastAsia="x-none"/>
              </w:rPr>
              <w:t xml:space="preserve">5.1.Понимать суть и оперировать понятиями </w:t>
            </w:r>
            <w:r w:rsidRPr="000E201D">
              <w:rPr>
                <w:rFonts w:ascii="Times New Roman" w:eastAsia="№Е" w:hAnsi="Times New Roman" w:cs="Times New Roman"/>
                <w:i/>
                <w:kern w:val="2"/>
                <w:sz w:val="20"/>
                <w:szCs w:val="20"/>
                <w:lang w:val="x-none" w:eastAsia="x-none"/>
              </w:rPr>
              <w:t>«виды труда», «типы профессий», «труд в жизни человека».</w:t>
            </w: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5.2.Принимать и сохранять учебную задачу, следовать образцу в решении задачи.</w:t>
            </w: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5.3.Планировать выполнение учебной задачи, проводить самоконтроль и самооценку выполнения учебной задачи</w:t>
            </w: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 xml:space="preserve">5.4.Определять основную и второстепенную информацию для решения учебной </w:t>
            </w:r>
            <w:r w:rsidRPr="000E201D">
              <w:rPr>
                <w:rFonts w:ascii="Times New Roman" w:eastAsia="№Е" w:hAnsi="Times New Roman" w:cs="Times New Roman"/>
                <w:kern w:val="2"/>
                <w:sz w:val="20"/>
                <w:szCs w:val="20"/>
                <w:lang w:val="x-none" w:eastAsia="x-none"/>
              </w:rPr>
              <w:lastRenderedPageBreak/>
              <w:t>задачи</w:t>
            </w:r>
          </w:p>
          <w:p w:rsidR="000E201D" w:rsidRPr="000E201D" w:rsidRDefault="000E201D" w:rsidP="000E201D">
            <w:pPr>
              <w:tabs>
                <w:tab w:val="left" w:pos="317"/>
              </w:tabs>
              <w:spacing w:after="0" w:line="240" w:lineRule="auto"/>
              <w:ind w:right="-108"/>
              <w:jc w:val="both"/>
              <w:rPr>
                <w:rFonts w:ascii="Times New Roman" w:eastAsia="№Е" w:hAnsi="Times New Roman" w:cs="Times New Roman"/>
                <w:kern w:val="2"/>
                <w:sz w:val="20"/>
                <w:szCs w:val="20"/>
                <w:lang w:val="x-none" w:eastAsia="x-none"/>
              </w:rPr>
            </w:pPr>
          </w:p>
          <w:p w:rsidR="000E201D" w:rsidRPr="000E201D" w:rsidRDefault="000E201D" w:rsidP="000E201D">
            <w:pPr>
              <w:widowControl w:val="0"/>
              <w:tabs>
                <w:tab w:val="left" w:pos="317"/>
              </w:tabs>
              <w:wordWrap w:val="0"/>
              <w:autoSpaceDE w:val="0"/>
              <w:autoSpaceDN w:val="0"/>
              <w:spacing w:after="0" w:line="240" w:lineRule="auto"/>
              <w:ind w:right="-108"/>
              <w:jc w:val="both"/>
              <w:rPr>
                <w:rFonts w:ascii="Times New Roman" w:eastAsia="Times New Roman" w:hAnsi="Times New Roman" w:cs="Times New Roman"/>
                <w:kern w:val="2"/>
                <w:sz w:val="20"/>
                <w:szCs w:val="24"/>
                <w:lang w:val="en-US" w:eastAsia="ko-KR"/>
              </w:rPr>
            </w:pPr>
            <w:r w:rsidRPr="000E201D">
              <w:rPr>
                <w:rFonts w:ascii="Times New Roman" w:eastAsia="Times New Roman" w:hAnsi="Times New Roman" w:cs="Times New Roman"/>
                <w:kern w:val="2"/>
                <w:sz w:val="20"/>
                <w:szCs w:val="24"/>
                <w:lang w:val="en-US" w:eastAsia="ko-KR"/>
              </w:rPr>
              <w:t>5.5.Навыкам смыслового чтения.</w:t>
            </w:r>
          </w:p>
        </w:tc>
        <w:tc>
          <w:tcPr>
            <w:tcW w:w="2410" w:type="dxa"/>
            <w:shd w:val="clear" w:color="auto" w:fill="FDE9D9"/>
          </w:tcPr>
          <w:p w:rsidR="000E201D" w:rsidRPr="000E201D" w:rsidRDefault="000E201D" w:rsidP="000E201D">
            <w:pPr>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lastRenderedPageBreak/>
              <w:t>5.6.Самостоятельно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результат решения.</w:t>
            </w:r>
          </w:p>
          <w:p w:rsidR="000E201D" w:rsidRPr="000E201D" w:rsidRDefault="000E201D" w:rsidP="000E201D">
            <w:pPr>
              <w:shd w:val="clear" w:color="auto" w:fill="FDE9D9"/>
              <w:tabs>
                <w:tab w:val="left" w:pos="317"/>
              </w:tabs>
              <w:spacing w:after="0" w:line="240" w:lineRule="auto"/>
              <w:jc w:val="both"/>
              <w:rPr>
                <w:rFonts w:ascii="Times New Roman" w:eastAsia="№Е" w:hAnsi="Times New Roman" w:cs="Times New Roman"/>
                <w:kern w:val="2"/>
                <w:sz w:val="20"/>
                <w:szCs w:val="20"/>
                <w:lang w:val="x-none" w:eastAsia="x-none"/>
              </w:rPr>
            </w:pPr>
          </w:p>
          <w:p w:rsidR="000E201D" w:rsidRPr="000E201D" w:rsidRDefault="000E201D" w:rsidP="000E201D">
            <w:pPr>
              <w:shd w:val="clear" w:color="auto" w:fill="FDE9D9"/>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5.7.Определять свои склонности и способности, на основе которых выбирать дальнейший образовательный маршрут (совместно с родителями)</w:t>
            </w:r>
          </w:p>
          <w:p w:rsidR="000E201D" w:rsidRPr="000E201D" w:rsidRDefault="000E201D" w:rsidP="000E201D">
            <w:pPr>
              <w:shd w:val="clear" w:color="auto" w:fill="FDE9D9"/>
              <w:tabs>
                <w:tab w:val="left" w:pos="317"/>
              </w:tabs>
              <w:spacing w:after="0" w:line="240" w:lineRule="auto"/>
              <w:jc w:val="both"/>
              <w:rPr>
                <w:rFonts w:ascii="Times New Roman" w:eastAsia="№Е" w:hAnsi="Times New Roman" w:cs="Times New Roman"/>
                <w:kern w:val="2"/>
                <w:sz w:val="20"/>
                <w:szCs w:val="20"/>
                <w:lang w:val="x-none" w:eastAsia="x-none"/>
              </w:rPr>
            </w:pPr>
          </w:p>
          <w:p w:rsidR="000E201D" w:rsidRPr="000E201D" w:rsidRDefault="000E201D" w:rsidP="000E201D">
            <w:pPr>
              <w:shd w:val="clear" w:color="auto" w:fill="FDE9D9"/>
              <w:tabs>
                <w:tab w:val="left" w:pos="317"/>
              </w:tabs>
              <w:spacing w:after="0" w:line="240" w:lineRule="auto"/>
              <w:jc w:val="both"/>
              <w:rPr>
                <w:rFonts w:ascii="Times New Roman" w:eastAsia="№Е" w:hAnsi="Times New Roman" w:cs="Times New Roman"/>
                <w:kern w:val="2"/>
                <w:sz w:val="20"/>
                <w:szCs w:val="20"/>
                <w:lang w:val="x-none" w:eastAsia="x-none"/>
              </w:rPr>
            </w:pPr>
            <w:r w:rsidRPr="000E201D">
              <w:rPr>
                <w:rFonts w:ascii="Times New Roman" w:eastAsia="№Е" w:hAnsi="Times New Roman" w:cs="Times New Roman"/>
                <w:kern w:val="2"/>
                <w:sz w:val="20"/>
                <w:szCs w:val="20"/>
                <w:lang w:val="x-none" w:eastAsia="x-none"/>
              </w:rPr>
              <w:t>5.8.Освоению личностного смысла учения и учебных достижений, мотивации к участию в предметных конкурсах и олимпиадах</w:t>
            </w:r>
          </w:p>
        </w:tc>
        <w:tc>
          <w:tcPr>
            <w:tcW w:w="1984" w:type="dxa"/>
          </w:tcPr>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стандартизированные письменные и устные работы;</w:t>
            </w: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наблюдение;</w:t>
            </w: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проективные эссе и творческие работы (рисунки, поделки, проекты по теме);</w:t>
            </w: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анализ наполняемости портфолио обучающегося.</w:t>
            </w:r>
          </w:p>
        </w:tc>
        <w:tc>
          <w:tcPr>
            <w:tcW w:w="1843" w:type="dxa"/>
          </w:tcPr>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color w:val="000000"/>
                <w:lang w:eastAsia="ru-RU"/>
              </w:rPr>
            </w:pPr>
            <w:r w:rsidRPr="000E201D">
              <w:rPr>
                <w:rFonts w:ascii="Times New Roman" w:eastAsia="Symbol" w:hAnsi="Times New Roman" w:cs="Times New Roman"/>
                <w:color w:val="000000"/>
                <w:lang w:eastAsia="ru-RU"/>
              </w:rPr>
              <w:t>- анализ содержания и качества письменных и устных ответов;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lang w:eastAsia="ru-RU"/>
              </w:rPr>
            </w:pPr>
            <w:r w:rsidRPr="000E201D">
              <w:rPr>
                <w:rFonts w:ascii="Times New Roman" w:eastAsia="Symbol" w:hAnsi="Times New Roman" w:cs="Times New Roman"/>
                <w:lang w:eastAsia="ru-RU"/>
              </w:rPr>
              <w:t>- чек-лист наблюдения и оценки его результатов;</w:t>
            </w:r>
          </w:p>
          <w:p w:rsidR="000E201D" w:rsidRPr="000E201D" w:rsidRDefault="000E201D" w:rsidP="000E201D">
            <w:pPr>
              <w:autoSpaceDE w:val="0"/>
              <w:autoSpaceDN w:val="0"/>
              <w:adjustRightInd w:val="0"/>
              <w:spacing w:after="0" w:line="240" w:lineRule="auto"/>
              <w:ind w:right="-108"/>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бланк оценки проективных и творческих работ.</w:t>
            </w: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p>
          <w:p w:rsidR="000E201D" w:rsidRPr="000E201D" w:rsidRDefault="000E201D" w:rsidP="000E201D">
            <w:pPr>
              <w:autoSpaceDE w:val="0"/>
              <w:autoSpaceDN w:val="0"/>
              <w:adjustRightInd w:val="0"/>
              <w:spacing w:after="0" w:line="240" w:lineRule="auto"/>
              <w:rPr>
                <w:rFonts w:ascii="Times New Roman" w:eastAsia="Symbol" w:hAnsi="Times New Roman" w:cs="Times New Roman"/>
                <w:lang w:eastAsia="ru-RU"/>
              </w:rPr>
            </w:pPr>
            <w:r w:rsidRPr="000E201D">
              <w:rPr>
                <w:rFonts w:ascii="Times New Roman" w:eastAsia="Symbol" w:hAnsi="Times New Roman" w:cs="Times New Roman"/>
                <w:lang w:eastAsia="ru-RU"/>
              </w:rPr>
              <w:t>- учет единиц портфолио в соответствии с Положением об индивидуальных до</w:t>
            </w:r>
            <w:r w:rsidR="00B7144F">
              <w:rPr>
                <w:rFonts w:ascii="Times New Roman" w:eastAsia="Symbol" w:hAnsi="Times New Roman" w:cs="Times New Roman"/>
                <w:lang w:eastAsia="ru-RU"/>
              </w:rPr>
              <w:t xml:space="preserve">стижениях обучающихся </w:t>
            </w:r>
            <w:r w:rsidR="00B7144F">
              <w:rPr>
                <w:rFonts w:ascii="Times New Roman" w:eastAsia="Symbol" w:hAnsi="Times New Roman" w:cs="Times New Roman"/>
                <w:lang w:eastAsia="ru-RU"/>
              </w:rPr>
              <w:lastRenderedPageBreak/>
              <w:t>МОУ СОШ № 62</w:t>
            </w:r>
          </w:p>
        </w:tc>
      </w:tr>
    </w:tbl>
    <w:p w:rsidR="000E201D" w:rsidRPr="000E201D" w:rsidRDefault="000E201D" w:rsidP="000E201D">
      <w:pPr>
        <w:keepNext/>
        <w:keepLines/>
        <w:widowControl w:val="0"/>
        <w:tabs>
          <w:tab w:val="left" w:pos="649"/>
        </w:tabs>
        <w:spacing w:after="60" w:line="257" w:lineRule="auto"/>
        <w:outlineLvl w:val="1"/>
        <w:rPr>
          <w:rFonts w:ascii="Arial" w:eastAsia="Arial" w:hAnsi="Arial" w:cs="Arial"/>
          <w:b/>
          <w:bCs/>
          <w:color w:val="231E20"/>
          <w:sz w:val="24"/>
          <w:szCs w:val="20"/>
          <w:lang w:eastAsia="ru-RU" w:bidi="ru-RU"/>
        </w:rPr>
      </w:pPr>
    </w:p>
    <w:p w:rsidR="000E201D" w:rsidRPr="000E201D" w:rsidRDefault="000E201D" w:rsidP="000E201D">
      <w:pPr>
        <w:keepNext/>
        <w:keepLines/>
        <w:widowControl w:val="0"/>
        <w:tabs>
          <w:tab w:val="left" w:pos="649"/>
        </w:tabs>
        <w:spacing w:after="60" w:line="257" w:lineRule="auto"/>
        <w:outlineLvl w:val="1"/>
        <w:rPr>
          <w:rFonts w:ascii="Arial" w:eastAsia="Arial" w:hAnsi="Arial" w:cs="Arial"/>
          <w:b/>
          <w:bCs/>
          <w:color w:val="231E20"/>
          <w:sz w:val="24"/>
          <w:szCs w:val="20"/>
          <w:lang w:eastAsia="ru-RU" w:bidi="ru-RU"/>
        </w:rPr>
      </w:pPr>
      <w:r w:rsidRPr="000E201D">
        <w:rPr>
          <w:rFonts w:ascii="Arial" w:eastAsia="Arial" w:hAnsi="Arial" w:cs="Arial"/>
          <w:b/>
          <w:bCs/>
          <w:color w:val="231E20"/>
          <w:sz w:val="24"/>
          <w:szCs w:val="20"/>
          <w:lang w:eastAsia="ru-RU" w:bidi="ru-RU"/>
        </w:rPr>
        <w:br w:type="page"/>
      </w:r>
    </w:p>
    <w:p w:rsidR="000E201D" w:rsidRPr="000E201D" w:rsidRDefault="000E201D" w:rsidP="000E201D">
      <w:pPr>
        <w:widowControl w:val="0"/>
        <w:wordWrap w:val="0"/>
        <w:autoSpaceDE w:val="0"/>
        <w:autoSpaceDN w:val="0"/>
        <w:adjustRightInd w:val="0"/>
        <w:spacing w:after="0" w:line="240" w:lineRule="auto"/>
        <w:ind w:left="-426" w:firstLine="709"/>
        <w:jc w:val="both"/>
        <w:rPr>
          <w:rFonts w:ascii="Times New Roman" w:eastAsia="Times New Roman" w:hAnsi="Times New Roman" w:cs="Times New Roman"/>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lastRenderedPageBreak/>
        <w:t>В результате учебной деятельности на уроках и внеурочных занятиях</w:t>
      </w:r>
      <w:r w:rsidRPr="000E201D">
        <w:rPr>
          <w:rFonts w:ascii="Times New Roman" w:eastAsia="Times New Roman" w:hAnsi="Times New Roman" w:cs="Times New Roman"/>
          <w:kern w:val="2"/>
          <w:sz w:val="20"/>
          <w:szCs w:val="24"/>
          <w:lang w:eastAsia="ko-KR"/>
        </w:rPr>
        <w:t xml:space="preserve"> в рамках реализации Рабочей программы воспитания</w:t>
      </w:r>
      <w:r w:rsidRPr="000E201D">
        <w:rPr>
          <w:rFonts w:ascii="Times New Roman" w:eastAsia="Times New Roman" w:hAnsi="Times New Roman" w:cs="Times New Roman"/>
          <w:color w:val="000000"/>
          <w:kern w:val="2"/>
          <w:sz w:val="24"/>
          <w:szCs w:val="24"/>
          <w:lang w:eastAsia="ko-KR"/>
        </w:rPr>
        <w:t xml:space="preserve"> у выпускников уровня основного общего образования будут сформированы следующие личностные, универсальные учебные действия (УУД):</w:t>
      </w:r>
    </w:p>
    <w:p w:rsidR="000E201D" w:rsidRPr="000E201D" w:rsidRDefault="000E201D" w:rsidP="000E201D">
      <w:pPr>
        <w:widowControl w:val="0"/>
        <w:wordWrap w:val="0"/>
        <w:autoSpaceDE w:val="0"/>
        <w:autoSpaceDN w:val="0"/>
        <w:adjustRightInd w:val="0"/>
        <w:spacing w:after="0" w:line="240" w:lineRule="auto"/>
        <w:ind w:left="-426" w:right="-427"/>
        <w:jc w:val="both"/>
        <w:rPr>
          <w:rFonts w:ascii="Times New Roman" w:eastAsia="Times New Roman" w:hAnsi="Times New Roman" w:cs="Times New Roman"/>
          <w:b/>
          <w:color w:val="000000"/>
          <w:kern w:val="2"/>
          <w:sz w:val="24"/>
          <w:szCs w:val="24"/>
          <w:lang w:eastAsia="ko-KR"/>
        </w:rPr>
      </w:pP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color w:val="000000"/>
          <w:kern w:val="2"/>
          <w:sz w:val="24"/>
          <w:szCs w:val="24"/>
          <w:lang w:eastAsia="ko-KR"/>
        </w:rPr>
        <w:tab/>
      </w:r>
      <w:r w:rsidRPr="000E201D">
        <w:rPr>
          <w:rFonts w:ascii="Times New Roman" w:eastAsia="Times New Roman" w:hAnsi="Times New Roman" w:cs="Times New Roman"/>
          <w:b/>
          <w:color w:val="000000"/>
          <w:kern w:val="2"/>
          <w:sz w:val="24"/>
          <w:szCs w:val="24"/>
          <w:lang w:eastAsia="ko-KR"/>
        </w:rPr>
        <w:t>Таблица 2</w:t>
      </w:r>
    </w:p>
    <w:p w:rsidR="000E201D" w:rsidRPr="000E201D" w:rsidRDefault="000E201D" w:rsidP="000E201D">
      <w:pPr>
        <w:widowControl w:val="0"/>
        <w:wordWrap w:val="0"/>
        <w:autoSpaceDE w:val="0"/>
        <w:autoSpaceDN w:val="0"/>
        <w:adjustRightInd w:val="0"/>
        <w:spacing w:after="0" w:line="240" w:lineRule="auto"/>
        <w:ind w:left="-426" w:right="-427"/>
        <w:jc w:val="both"/>
        <w:rPr>
          <w:rFonts w:ascii="Times New Roman" w:eastAsia="Times New Roman" w:hAnsi="Times New Roman" w:cs="Times New Roman"/>
          <w:b/>
          <w:color w:val="000000"/>
          <w:kern w:val="2"/>
          <w:sz w:val="24"/>
          <w:szCs w:val="24"/>
          <w:lang w:eastAsia="ko-KR"/>
        </w:rPr>
      </w:pPr>
    </w:p>
    <w:p w:rsidR="000E201D" w:rsidRPr="000E201D" w:rsidRDefault="000E201D" w:rsidP="000E201D">
      <w:pPr>
        <w:widowControl w:val="0"/>
        <w:wordWrap w:val="0"/>
        <w:autoSpaceDE w:val="0"/>
        <w:autoSpaceDN w:val="0"/>
        <w:adjustRightInd w:val="0"/>
        <w:spacing w:after="0" w:line="240" w:lineRule="auto"/>
        <w:ind w:left="-426" w:right="-285"/>
        <w:jc w:val="center"/>
        <w:rPr>
          <w:rFonts w:ascii="Times New Roman" w:eastAsia="Times New Roman" w:hAnsi="Times New Roman" w:cs="Times New Roman"/>
          <w:b/>
          <w:color w:val="000000"/>
          <w:kern w:val="2"/>
          <w:sz w:val="24"/>
          <w:szCs w:val="24"/>
          <w:lang w:eastAsia="ko-KR"/>
        </w:rPr>
      </w:pPr>
      <w:r w:rsidRPr="000E201D">
        <w:rPr>
          <w:rFonts w:ascii="Times New Roman" w:eastAsia="Times New Roman" w:hAnsi="Times New Roman" w:cs="Times New Roman"/>
          <w:b/>
          <w:color w:val="000000"/>
          <w:kern w:val="2"/>
          <w:sz w:val="24"/>
          <w:szCs w:val="24"/>
          <w:lang w:eastAsia="ko-KR"/>
        </w:rPr>
        <w:t>Перечень единиц измерения УУД выпу</w:t>
      </w:r>
      <w:r w:rsidR="00B7144F">
        <w:rPr>
          <w:rFonts w:ascii="Times New Roman" w:eastAsia="Times New Roman" w:hAnsi="Times New Roman" w:cs="Times New Roman"/>
          <w:b/>
          <w:color w:val="000000"/>
          <w:kern w:val="2"/>
          <w:sz w:val="24"/>
          <w:szCs w:val="24"/>
          <w:lang w:eastAsia="ko-KR"/>
        </w:rPr>
        <w:t>скника основной школы МОУ СОШ № 62</w:t>
      </w:r>
    </w:p>
    <w:p w:rsidR="000E201D" w:rsidRPr="000E201D" w:rsidRDefault="000E201D" w:rsidP="000E201D">
      <w:pPr>
        <w:widowControl w:val="0"/>
        <w:wordWrap w:val="0"/>
        <w:autoSpaceDE w:val="0"/>
        <w:autoSpaceDN w:val="0"/>
        <w:adjustRightInd w:val="0"/>
        <w:spacing w:after="0" w:line="240" w:lineRule="auto"/>
        <w:ind w:left="-426" w:right="-285"/>
        <w:jc w:val="center"/>
        <w:rPr>
          <w:rFonts w:ascii="Times New Roman" w:eastAsia="Times New Roman" w:hAnsi="Times New Roman" w:cs="Times New Roman"/>
          <w:b/>
          <w:color w:val="000000"/>
          <w:kern w:val="2"/>
          <w:sz w:val="24"/>
          <w:szCs w:val="24"/>
          <w:lang w:eastAsia="ko-KR"/>
        </w:rPr>
      </w:pPr>
      <w:r w:rsidRPr="000E201D">
        <w:rPr>
          <w:rFonts w:ascii="Times New Roman" w:eastAsia="Times New Roman" w:hAnsi="Times New Roman" w:cs="Times New Roman"/>
          <w:b/>
          <w:color w:val="000000"/>
          <w:kern w:val="2"/>
          <w:sz w:val="24"/>
          <w:szCs w:val="24"/>
          <w:lang w:eastAsia="ko-KR"/>
        </w:rPr>
        <w:t xml:space="preserve">в соответствии с ФГОС </w:t>
      </w:r>
      <w:r w:rsidRPr="000E201D">
        <w:rPr>
          <w:rFonts w:ascii="Times New Roman" w:eastAsia="Times New Roman" w:hAnsi="Times New Roman" w:cs="Times New Roman"/>
          <w:b/>
          <w:kern w:val="2"/>
          <w:sz w:val="24"/>
          <w:szCs w:val="24"/>
          <w:lang w:eastAsia="ko-KR"/>
        </w:rPr>
        <w:t>третьего поколения</w:t>
      </w:r>
    </w:p>
    <w:p w:rsidR="000E201D" w:rsidRPr="000E201D" w:rsidRDefault="000E201D" w:rsidP="000E201D">
      <w:pPr>
        <w:widowControl w:val="0"/>
        <w:wordWrap w:val="0"/>
        <w:autoSpaceDE w:val="0"/>
        <w:autoSpaceDN w:val="0"/>
        <w:adjustRightInd w:val="0"/>
        <w:spacing w:after="0" w:line="240" w:lineRule="auto"/>
        <w:ind w:left="-426" w:right="-285"/>
        <w:jc w:val="center"/>
        <w:rPr>
          <w:rFonts w:ascii="Times New Roman" w:eastAsia="Times New Roman" w:hAnsi="Times New Roman" w:cs="Times New Roman"/>
          <w:b/>
          <w:color w:val="000000"/>
          <w:kern w:val="2"/>
          <w:sz w:val="24"/>
          <w:szCs w:val="24"/>
          <w:lang w:eastAsia="ko-KR"/>
        </w:rPr>
      </w:pPr>
      <w:r w:rsidRPr="000E201D">
        <w:rPr>
          <w:rFonts w:ascii="Times New Roman" w:eastAsia="Times New Roman" w:hAnsi="Times New Roman" w:cs="Times New Roman"/>
          <w:b/>
          <w:color w:val="000000"/>
          <w:kern w:val="2"/>
          <w:sz w:val="24"/>
          <w:szCs w:val="24"/>
          <w:lang w:eastAsia="ko-KR"/>
        </w:rPr>
        <w:t>и формы мониторинга личностных образовательных результатов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2126"/>
        <w:gridCol w:w="142"/>
        <w:gridCol w:w="2126"/>
        <w:gridCol w:w="2126"/>
        <w:gridCol w:w="1843"/>
      </w:tblGrid>
      <w:tr w:rsidR="000E201D" w:rsidRPr="000E201D" w:rsidTr="000E201D">
        <w:trPr>
          <w:trHeight w:val="733"/>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Тип УУД</w:t>
            </w:r>
          </w:p>
        </w:tc>
        <w:tc>
          <w:tcPr>
            <w:tcW w:w="2126"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Выпускник</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 xml:space="preserve">научится </w:t>
            </w:r>
          </w:p>
        </w:tc>
        <w:tc>
          <w:tcPr>
            <w:tcW w:w="2268" w:type="dxa"/>
            <w:gridSpan w:val="2"/>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Выпускник получит возможность</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научиться</w:t>
            </w:r>
          </w:p>
        </w:tc>
        <w:tc>
          <w:tcPr>
            <w:tcW w:w="2126"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Процедуры мониторинга образовательных результатов</w:t>
            </w:r>
          </w:p>
        </w:tc>
        <w:tc>
          <w:tcPr>
            <w:tcW w:w="1843"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r w:rsidRPr="000E201D">
              <w:rPr>
                <w:rFonts w:ascii="Times New Roman" w:eastAsia="Times New Roman" w:hAnsi="Times New Roman" w:cs="Times New Roman"/>
                <w:b/>
                <w:color w:val="000000"/>
                <w:kern w:val="2"/>
                <w:sz w:val="20"/>
                <w:szCs w:val="24"/>
                <w:lang w:val="en-US" w:eastAsia="ko-KR"/>
              </w:rPr>
              <w:t>Инструменты мониторинга</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val="en-US" w:eastAsia="ko-KR"/>
              </w:rPr>
            </w:pPr>
          </w:p>
        </w:tc>
      </w:tr>
      <w:tr w:rsidR="000E201D" w:rsidRPr="000E201D" w:rsidTr="000E201D">
        <w:trPr>
          <w:trHeight w:val="256"/>
        </w:trPr>
        <w:tc>
          <w:tcPr>
            <w:tcW w:w="10207" w:type="dxa"/>
            <w:gridSpan w:val="6"/>
          </w:tcPr>
          <w:p w:rsidR="000E201D" w:rsidRPr="000E201D" w:rsidRDefault="000E201D" w:rsidP="000E201D">
            <w:pPr>
              <w:widowControl w:val="0"/>
              <w:wordWrap w:val="0"/>
              <w:autoSpaceDE w:val="0"/>
              <w:autoSpaceDN w:val="0"/>
              <w:adjustRightInd w:val="0"/>
              <w:spacing w:after="0" w:line="240" w:lineRule="auto"/>
              <w:jc w:val="center"/>
              <w:rPr>
                <w:rFonts w:ascii="Times New Roman" w:eastAsia="Times New Roman" w:hAnsi="Times New Roman" w:cs="Times New Roman"/>
                <w:b/>
                <w:color w:val="000000"/>
                <w:kern w:val="2"/>
                <w:sz w:val="20"/>
                <w:szCs w:val="24"/>
                <w:u w:val="single"/>
                <w:lang w:val="en-US" w:eastAsia="ko-KR"/>
              </w:rPr>
            </w:pPr>
            <w:r w:rsidRPr="000E201D">
              <w:rPr>
                <w:rFonts w:ascii="Times New Roman" w:eastAsia="Times New Roman" w:hAnsi="Times New Roman" w:cs="Times New Roman"/>
                <w:b/>
                <w:color w:val="000000"/>
                <w:kern w:val="2"/>
                <w:sz w:val="20"/>
                <w:szCs w:val="24"/>
                <w:u w:val="single"/>
                <w:lang w:val="en-US" w:eastAsia="ko-KR"/>
              </w:rPr>
              <w:t>Личностные УУД:</w:t>
            </w:r>
          </w:p>
        </w:tc>
      </w:tr>
      <w:tr w:rsidR="000E201D" w:rsidRPr="000E201D" w:rsidTr="000E201D">
        <w:trPr>
          <w:trHeight w:val="1960"/>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eastAsia="ko-KR"/>
              </w:rPr>
            </w:pPr>
            <w:r w:rsidRPr="000E201D">
              <w:rPr>
                <w:rFonts w:ascii="Times New Roman" w:eastAsia="Times New Roman" w:hAnsi="Times New Roman" w:cs="Times New Roman"/>
                <w:b/>
                <w:color w:val="000000"/>
                <w:kern w:val="2"/>
                <w:sz w:val="20"/>
                <w:szCs w:val="24"/>
                <w:lang w:eastAsia="ko-KR"/>
              </w:rPr>
              <w:t>1.Самостоятель</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b/>
                <w:color w:val="000000"/>
                <w:kern w:val="2"/>
                <w:sz w:val="20"/>
                <w:szCs w:val="24"/>
                <w:lang w:eastAsia="ko-KR"/>
              </w:rPr>
              <w:t>ное смыслообразование и нравственно-этическая ориентация обучающихся</w:t>
            </w:r>
          </w:p>
        </w:tc>
        <w:tc>
          <w:tcPr>
            <w:tcW w:w="2268" w:type="dxa"/>
            <w:gridSpan w:val="2"/>
            <w:shd w:val="clear" w:color="auto" w:fill="FDE9D9"/>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1.1. Самостоятельно оценивать своё поведение, положительно относиться к себе и другим</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i/>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1.2. Конструктивному отношению к своим сильным и слабым сторонам, к своему будущему</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 xml:space="preserve">1.3.Понимать суть и оперировать понятиями </w:t>
            </w:r>
            <w:r w:rsidRPr="000E201D">
              <w:rPr>
                <w:rFonts w:ascii="Times New Roman" w:eastAsia="Times New Roman" w:hAnsi="Times New Roman" w:cs="Times New Roman"/>
                <w:i/>
                <w:kern w:val="2"/>
                <w:sz w:val="20"/>
                <w:szCs w:val="24"/>
                <w:lang w:eastAsia="ko-KR"/>
              </w:rPr>
              <w:t>«моральный долг», «этическая норма», «мораль и право», «потребности и установки»</w:t>
            </w:r>
          </w:p>
        </w:tc>
        <w:tc>
          <w:tcPr>
            <w:tcW w:w="2126" w:type="dxa"/>
            <w:shd w:val="clear" w:color="auto" w:fill="E1FFEB"/>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1.4. Ответственнос-</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ти за свои поступки, находить собственные интересы и смыслы в своей жизни</w:t>
            </w:r>
          </w:p>
          <w:p w:rsidR="000E201D" w:rsidRPr="000E201D" w:rsidRDefault="000E201D" w:rsidP="000E201D">
            <w:pPr>
              <w:widowControl w:val="0"/>
              <w:tabs>
                <w:tab w:val="left" w:pos="317"/>
              </w:tabs>
              <w:wordWrap w:val="0"/>
              <w:autoSpaceDE w:val="0"/>
              <w:autoSpaceDN w:val="0"/>
              <w:spacing w:after="0" w:line="240" w:lineRule="auto"/>
              <w:ind w:left="55"/>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left="55"/>
              <w:contextualSpacing/>
              <w:jc w:val="both"/>
              <w:rPr>
                <w:rFonts w:ascii="Times New Roman" w:eastAsia="Times New Roman" w:hAnsi="Times New Roman" w:cs="Times New Roman"/>
                <w:kern w:val="2"/>
                <w:sz w:val="20"/>
                <w:szCs w:val="24"/>
                <w:lang w:val="en-US" w:eastAsia="ko-KR"/>
              </w:rPr>
            </w:pPr>
            <w:r w:rsidRPr="000E201D">
              <w:rPr>
                <w:rFonts w:ascii="Times New Roman" w:eastAsia="Times New Roman" w:hAnsi="Times New Roman" w:cs="Times New Roman"/>
                <w:kern w:val="2"/>
                <w:sz w:val="20"/>
                <w:szCs w:val="24"/>
                <w:lang w:val="en-US" w:eastAsia="ko-KR"/>
              </w:rPr>
              <w:t>1.5.Пониманию факторов морального выбора</w:t>
            </w:r>
          </w:p>
          <w:p w:rsidR="000E201D" w:rsidRPr="000E201D" w:rsidRDefault="000E201D" w:rsidP="000E201D">
            <w:pPr>
              <w:widowControl w:val="0"/>
              <w:tabs>
                <w:tab w:val="left" w:pos="317"/>
              </w:tabs>
              <w:wordWrap w:val="0"/>
              <w:autoSpaceDE w:val="0"/>
              <w:autoSpaceDN w:val="0"/>
              <w:spacing w:after="0" w:line="240" w:lineRule="auto"/>
              <w:ind w:left="55"/>
              <w:contextualSpacing/>
              <w:jc w:val="both"/>
              <w:rPr>
                <w:rFonts w:ascii="Times New Roman" w:eastAsia="Times New Roman" w:hAnsi="Times New Roman" w:cs="Times New Roman"/>
                <w:kern w:val="2"/>
                <w:sz w:val="20"/>
                <w:szCs w:val="24"/>
                <w:lang w:val="en-US" w:eastAsia="ko-KR"/>
              </w:rPr>
            </w:pPr>
          </w:p>
          <w:p w:rsidR="000E201D" w:rsidRPr="000E201D" w:rsidRDefault="000E201D" w:rsidP="000E201D">
            <w:pPr>
              <w:widowControl w:val="0"/>
              <w:tabs>
                <w:tab w:val="left" w:pos="317"/>
              </w:tabs>
              <w:wordWrap w:val="0"/>
              <w:autoSpaceDE w:val="0"/>
              <w:autoSpaceDN w:val="0"/>
              <w:spacing w:after="0" w:line="240" w:lineRule="auto"/>
              <w:ind w:left="55"/>
              <w:contextualSpacing/>
              <w:jc w:val="both"/>
              <w:rPr>
                <w:rFonts w:ascii="Times New Roman" w:eastAsia="Times New Roman" w:hAnsi="Times New Roman" w:cs="Times New Roman"/>
                <w:kern w:val="2"/>
                <w:sz w:val="20"/>
                <w:szCs w:val="24"/>
                <w:lang w:val="en-US"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val="en-US" w:eastAsia="ko-KR"/>
              </w:rPr>
            </w:pPr>
          </w:p>
        </w:tc>
        <w:tc>
          <w:tcPr>
            <w:tcW w:w="2126" w:type="dxa"/>
          </w:tcPr>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стандартизированные письменные и устные работы;</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наблюдение;</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проективные эссе и творческие работы (рисунки, модели, проекты по теме)</w:t>
            </w:r>
          </w:p>
        </w:tc>
        <w:tc>
          <w:tcPr>
            <w:tcW w:w="1843" w:type="dxa"/>
          </w:tcPr>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анализ содержания письменных и устных ответов;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чек-лист наблюдения и оценки его результатов;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бланк оценки проективных и творческих работ</w:t>
            </w:r>
          </w:p>
        </w:tc>
      </w:tr>
      <w:tr w:rsidR="000E201D" w:rsidRPr="000E201D" w:rsidTr="000E201D">
        <w:trPr>
          <w:trHeight w:val="1266"/>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Calibri"/>
                <w:b/>
                <w:color w:val="000000"/>
                <w:kern w:val="2"/>
                <w:sz w:val="20"/>
                <w:szCs w:val="24"/>
                <w:lang w:eastAsia="ko-KR"/>
              </w:rPr>
            </w:pPr>
            <w:r w:rsidRPr="000E201D">
              <w:rPr>
                <w:rFonts w:ascii="Times New Roman" w:eastAsia="Times New Roman" w:hAnsi="Times New Roman" w:cs="Calibri"/>
                <w:b/>
                <w:color w:val="000000"/>
                <w:kern w:val="2"/>
                <w:sz w:val="20"/>
                <w:szCs w:val="24"/>
                <w:lang w:eastAsia="ko-KR"/>
              </w:rPr>
              <w:t>2.Поликультур</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eastAsia="ko-KR"/>
              </w:rPr>
            </w:pPr>
            <w:r w:rsidRPr="000E201D">
              <w:rPr>
                <w:rFonts w:ascii="Times New Roman" w:eastAsia="Times New Roman" w:hAnsi="Times New Roman" w:cs="Calibri"/>
                <w:b/>
                <w:color w:val="000000"/>
                <w:kern w:val="2"/>
                <w:sz w:val="20"/>
                <w:szCs w:val="24"/>
                <w:lang w:eastAsia="ko-KR"/>
              </w:rPr>
              <w:t>ный опыт, культура поведения и общения, доброжелательность в общении</w:t>
            </w:r>
          </w:p>
        </w:tc>
        <w:tc>
          <w:tcPr>
            <w:tcW w:w="2268" w:type="dxa"/>
            <w:gridSpan w:val="2"/>
            <w:shd w:val="clear" w:color="auto" w:fill="FDE9D9"/>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2.1.Положительно-му отношению к созданию собственной семьи в будущем</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2.2.Уважению к людям иной культуры, мировоззрения, религии</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3"/>
                <w:tab w:val="left" w:pos="175"/>
                <w:tab w:val="left" w:pos="317"/>
              </w:tabs>
              <w:wordWrap w:val="0"/>
              <w:autoSpaceDE w:val="0"/>
              <w:autoSpaceDN w:val="0"/>
              <w:spacing w:after="0" w:line="240" w:lineRule="auto"/>
              <w:ind w:right="-108"/>
              <w:contextualSpacing/>
              <w:jc w:val="both"/>
              <w:rPr>
                <w:rFonts w:ascii="Times New Roman" w:eastAsia="Times New Roman" w:hAnsi="Times New Roman" w:cs="Times New Roman"/>
                <w:i/>
                <w:kern w:val="2"/>
                <w:sz w:val="20"/>
                <w:szCs w:val="24"/>
                <w:lang w:eastAsia="ko-KR"/>
              </w:rPr>
            </w:pPr>
            <w:r w:rsidRPr="000E201D">
              <w:rPr>
                <w:rFonts w:ascii="Times New Roman" w:eastAsia="Times New Roman" w:hAnsi="Times New Roman" w:cs="Times New Roman"/>
                <w:kern w:val="2"/>
                <w:sz w:val="20"/>
                <w:szCs w:val="24"/>
                <w:lang w:eastAsia="ko-KR"/>
              </w:rPr>
              <w:t xml:space="preserve">2.3.Понимать суть и оперировать понятиями </w:t>
            </w:r>
            <w:r w:rsidRPr="000E201D">
              <w:rPr>
                <w:rFonts w:ascii="Times New Roman" w:eastAsia="Times New Roman" w:hAnsi="Times New Roman" w:cs="Times New Roman"/>
                <w:i/>
                <w:kern w:val="2"/>
                <w:sz w:val="20"/>
                <w:szCs w:val="24"/>
                <w:lang w:eastAsia="ko-KR"/>
              </w:rPr>
              <w:t>«разнообразие народов, культур и религий в мире», «семейные и иные традиции народов России и народов мира»</w:t>
            </w:r>
          </w:p>
          <w:p w:rsidR="000E201D" w:rsidRPr="000E201D" w:rsidRDefault="000E201D" w:rsidP="000E201D">
            <w:pPr>
              <w:widowControl w:val="0"/>
              <w:tabs>
                <w:tab w:val="left" w:pos="33"/>
                <w:tab w:val="left" w:pos="175"/>
                <w:tab w:val="left" w:pos="317"/>
              </w:tabs>
              <w:wordWrap w:val="0"/>
              <w:autoSpaceDE w:val="0"/>
              <w:autoSpaceDN w:val="0"/>
              <w:spacing w:after="0" w:line="240" w:lineRule="auto"/>
              <w:ind w:right="-108"/>
              <w:contextualSpacing/>
              <w:jc w:val="both"/>
              <w:rPr>
                <w:rFonts w:ascii="Times New Roman" w:eastAsia="Calibri" w:hAnsi="Times New Roman" w:cs="Times New Roman"/>
                <w:kern w:val="2"/>
                <w:sz w:val="20"/>
                <w:szCs w:val="24"/>
              </w:rPr>
            </w:pPr>
          </w:p>
          <w:p w:rsidR="000E201D" w:rsidRPr="000E201D" w:rsidRDefault="000E201D" w:rsidP="000E201D">
            <w:pPr>
              <w:widowControl w:val="0"/>
              <w:tabs>
                <w:tab w:val="left" w:pos="33"/>
                <w:tab w:val="left" w:pos="175"/>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Calibri" w:hAnsi="Times New Roman" w:cs="Times New Roman"/>
                <w:kern w:val="2"/>
                <w:sz w:val="20"/>
                <w:szCs w:val="24"/>
              </w:rPr>
              <w:t>2.4.Уважению к истории и культуре России, ее культурным и историческим памятникам, к русскому языку как государственному языку РФ</w:t>
            </w:r>
          </w:p>
        </w:tc>
        <w:tc>
          <w:tcPr>
            <w:tcW w:w="2126" w:type="dxa"/>
            <w:shd w:val="clear" w:color="auto" w:fill="E1FFEB"/>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2.4.Знать и принимать традиции народов Дальнего Востока, традиции культуры российского народа</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2.5.Сравнивать и ценить особенности национальных культур народов России, народов мира</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tc>
        <w:tc>
          <w:tcPr>
            <w:tcW w:w="2126" w:type="dxa"/>
          </w:tcPr>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стандартизированные письменные и устные работы;</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наблюдение;</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проективные эссе и творческие работы (рисунки, модели, проекты по теме).</w:t>
            </w:r>
          </w:p>
        </w:tc>
        <w:tc>
          <w:tcPr>
            <w:tcW w:w="1843" w:type="dxa"/>
          </w:tcPr>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анализ содержания письменных и устных ответов;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чек-лист наблюдения и оценки его результатов;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бланк оценки проективных и творческих работ</w:t>
            </w:r>
          </w:p>
        </w:tc>
      </w:tr>
      <w:tr w:rsidR="000E201D" w:rsidRPr="000E201D" w:rsidTr="000E201D">
        <w:trPr>
          <w:trHeight w:val="704"/>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eastAsia="ko-KR"/>
              </w:rPr>
            </w:pPr>
            <w:r w:rsidRPr="000E201D">
              <w:rPr>
                <w:rFonts w:ascii="Times New Roman" w:eastAsia="Times New Roman" w:hAnsi="Times New Roman" w:cs="Calibri"/>
                <w:b/>
                <w:color w:val="000000"/>
                <w:kern w:val="2"/>
                <w:sz w:val="20"/>
                <w:szCs w:val="24"/>
                <w:lang w:eastAsia="ko-KR"/>
              </w:rPr>
              <w:t xml:space="preserve">3.Ведение школьниками здорового образа жизни и экологически </w:t>
            </w:r>
            <w:r w:rsidRPr="000E201D">
              <w:rPr>
                <w:rFonts w:ascii="Times New Roman" w:eastAsia="Times New Roman" w:hAnsi="Times New Roman" w:cs="Calibri"/>
                <w:b/>
                <w:color w:val="000000"/>
                <w:kern w:val="2"/>
                <w:sz w:val="20"/>
                <w:szCs w:val="24"/>
                <w:lang w:eastAsia="ko-KR"/>
              </w:rPr>
              <w:lastRenderedPageBreak/>
              <w:t>безопасное поведение</w:t>
            </w:r>
          </w:p>
        </w:tc>
        <w:tc>
          <w:tcPr>
            <w:tcW w:w="2268" w:type="dxa"/>
            <w:gridSpan w:val="2"/>
            <w:shd w:val="clear" w:color="auto" w:fill="FDE9D9"/>
          </w:tcPr>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lastRenderedPageBreak/>
              <w:t>3.1. Положительному отношению к регулярным занятиям спортом (фитнесом)</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3.2. Отрицательному отношению к вредным привычкам, отсутствию романтизации вредных привычек и асоциального поведения</w:t>
            </w: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3.3. Положительному отношению к правильному питанию и знанию основ правильного питания</w:t>
            </w: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shd w:val="clear" w:color="auto" w:fill="FDE9D9"/>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3.4.Знать правила безопасного поведения (БДД, ПБ, на воде, на транспорте, в Сети Интернет, в случае вовлечения в экстримистские группы, правила профилактики ЗППП).</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val="en-US" w:eastAsia="ko-KR"/>
              </w:rPr>
            </w:pPr>
            <w:r w:rsidRPr="000E201D">
              <w:rPr>
                <w:rFonts w:ascii="Times New Roman" w:eastAsia="Times New Roman" w:hAnsi="Times New Roman" w:cs="Times New Roman"/>
                <w:kern w:val="2"/>
                <w:sz w:val="20"/>
                <w:szCs w:val="24"/>
                <w:lang w:val="en-US" w:eastAsia="ko-KR"/>
              </w:rPr>
              <w:t>3.5.Экологически безопасному поведению.</w:t>
            </w:r>
          </w:p>
        </w:tc>
        <w:tc>
          <w:tcPr>
            <w:tcW w:w="2126" w:type="dxa"/>
            <w:shd w:val="clear" w:color="auto" w:fill="E1FFEB"/>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lastRenderedPageBreak/>
              <w:t xml:space="preserve">3.6.Транслировать ценности здорового образа жизни своим сверстникам в ходе школьных и </w:t>
            </w:r>
            <w:r w:rsidRPr="000E201D">
              <w:rPr>
                <w:rFonts w:ascii="Times New Roman" w:eastAsia="Times New Roman" w:hAnsi="Times New Roman" w:cs="Times New Roman"/>
                <w:color w:val="000000"/>
                <w:kern w:val="2"/>
                <w:sz w:val="20"/>
                <w:szCs w:val="24"/>
                <w:lang w:eastAsia="ko-KR"/>
              </w:rPr>
              <w:lastRenderedPageBreak/>
              <w:t>городских мероприятий</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3.7. Выполнять правила здорового и безопасного для себя и окружающих образа жизни</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tc>
        <w:tc>
          <w:tcPr>
            <w:tcW w:w="2126" w:type="dxa"/>
          </w:tcPr>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lastRenderedPageBreak/>
              <w:t>- стандартизированные письменные и устные работы, викторины и анкеты по теме «ЗОЖ и безопасность»;</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наблюдение;</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проективные эссе и творческие работы (рисунки, модели, проекты  по теме);</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участие в школьных спортивных мероприятиях, посещаемость спортивных секций.</w:t>
            </w:r>
          </w:p>
        </w:tc>
        <w:tc>
          <w:tcPr>
            <w:tcW w:w="1843" w:type="dxa"/>
          </w:tcPr>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lastRenderedPageBreak/>
              <w:t>-</w:t>
            </w:r>
            <w:r w:rsidR="000E201D" w:rsidRPr="000E201D">
              <w:rPr>
                <w:rFonts w:ascii="Times New Roman" w:eastAsia="Times New Roman" w:hAnsi="Times New Roman" w:cs="Times New Roman"/>
                <w:color w:val="000000"/>
                <w:kern w:val="2"/>
                <w:sz w:val="20"/>
                <w:szCs w:val="24"/>
                <w:lang w:eastAsia="ko-KR"/>
              </w:rPr>
              <w:t>анализ содержания письменных и устных ответов;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чек-лист наблюдения и оценки его результатов;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бланк оценки проективных и творческих работ;</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анализ качества мероприятий, охвата и посещаемости.</w:t>
            </w:r>
          </w:p>
        </w:tc>
      </w:tr>
      <w:tr w:rsidR="000E201D" w:rsidRPr="000E201D" w:rsidTr="000E201D">
        <w:trPr>
          <w:trHeight w:val="704"/>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eastAsia="ko-KR"/>
              </w:rPr>
            </w:pPr>
            <w:r w:rsidRPr="000E201D">
              <w:rPr>
                <w:rFonts w:ascii="Times New Roman" w:eastAsia="Times New Roman" w:hAnsi="Times New Roman" w:cs="Times New Roman"/>
                <w:b/>
                <w:color w:val="000000"/>
                <w:kern w:val="2"/>
                <w:sz w:val="20"/>
                <w:szCs w:val="24"/>
                <w:lang w:eastAsia="ko-KR"/>
              </w:rPr>
              <w:lastRenderedPageBreak/>
              <w:t>4.Российская гражданская идентичности и готовность к ответственной социальной активности</w:t>
            </w:r>
          </w:p>
        </w:tc>
        <w:tc>
          <w:tcPr>
            <w:tcW w:w="2268" w:type="dxa"/>
            <w:gridSpan w:val="2"/>
            <w:shd w:val="clear" w:color="auto" w:fill="FDE9D9"/>
          </w:tcPr>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4.1. Положительному отношению к своей семье, классу, коллективу, школе, малой Родине.</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i/>
                <w:kern w:val="2"/>
                <w:sz w:val="20"/>
                <w:szCs w:val="24"/>
                <w:lang w:eastAsia="ko-KR"/>
              </w:rPr>
            </w:pPr>
            <w:r w:rsidRPr="000E201D">
              <w:rPr>
                <w:rFonts w:ascii="Times New Roman" w:eastAsia="Times New Roman" w:hAnsi="Times New Roman" w:cs="Times New Roman"/>
                <w:kern w:val="2"/>
                <w:sz w:val="20"/>
                <w:szCs w:val="24"/>
                <w:lang w:eastAsia="ko-KR"/>
              </w:rPr>
              <w:t xml:space="preserve">4.2. Понимать суть и оперировать понятиями </w:t>
            </w:r>
            <w:r w:rsidRPr="000E201D">
              <w:rPr>
                <w:rFonts w:ascii="Times New Roman" w:eastAsia="Times New Roman" w:hAnsi="Times New Roman" w:cs="Times New Roman"/>
                <w:i/>
                <w:kern w:val="2"/>
                <w:sz w:val="20"/>
                <w:szCs w:val="24"/>
                <w:lang w:eastAsia="ko-KR"/>
              </w:rPr>
              <w:t>«социальная активность», «социальная ответственность».</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 xml:space="preserve">4.3. Положительному отношению к собственной социальной активности </w:t>
            </w:r>
          </w:p>
        </w:tc>
        <w:tc>
          <w:tcPr>
            <w:tcW w:w="2126" w:type="dxa"/>
            <w:shd w:val="clear" w:color="auto" w:fill="E1FFEB"/>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4.4.Ответственности за свои поступки, находить собственные интересы и смыслы в своей жизни</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i/>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tc>
        <w:tc>
          <w:tcPr>
            <w:tcW w:w="2126"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стандартизированные письменные и устные работы</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наблюдение во время выполнения социально-значимой деятельности (дежурство по классу, дежурство по школе, участие в работе актива класса, выполнение общественных поручений)</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проективные эссе и творческие работы (рисунки, модели, проекты по теме).</w:t>
            </w:r>
          </w:p>
        </w:tc>
        <w:tc>
          <w:tcPr>
            <w:tcW w:w="1843" w:type="dxa"/>
          </w:tcPr>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анализ содержания письменных и устных ответов;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чек-лист наблюдения и оценки его результатов;</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бланк оценки проективных и творческих работ.</w:t>
            </w:r>
          </w:p>
        </w:tc>
      </w:tr>
      <w:tr w:rsidR="000E201D" w:rsidRPr="000E201D" w:rsidTr="000E201D">
        <w:trPr>
          <w:trHeight w:val="704"/>
        </w:trPr>
        <w:tc>
          <w:tcPr>
            <w:tcW w:w="1844"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b/>
                <w:color w:val="000000"/>
                <w:kern w:val="2"/>
                <w:sz w:val="20"/>
                <w:szCs w:val="24"/>
                <w:lang w:eastAsia="ko-KR"/>
              </w:rPr>
            </w:pPr>
            <w:r w:rsidRPr="000E201D">
              <w:rPr>
                <w:rFonts w:ascii="Times New Roman" w:eastAsia="Times New Roman" w:hAnsi="Times New Roman" w:cs="Times New Roman"/>
                <w:b/>
                <w:color w:val="000000"/>
                <w:kern w:val="2"/>
                <w:sz w:val="20"/>
                <w:szCs w:val="24"/>
                <w:lang w:eastAsia="ko-KR"/>
              </w:rPr>
              <w:t>5.Личностный смысл учения, готовность к выбору профиля, профессии, уважение к труду</w:t>
            </w:r>
          </w:p>
        </w:tc>
        <w:tc>
          <w:tcPr>
            <w:tcW w:w="2268" w:type="dxa"/>
            <w:gridSpan w:val="2"/>
            <w:shd w:val="clear" w:color="auto" w:fill="FDE9D9"/>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5.1. Положительному отношению к труду в повседневной жизни</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5.2. Положительному отношению к учению</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 xml:space="preserve">5.3. Положительному отношению к своим учебным и внеучебным достижениям, навыкам их оформления в портфолио индивидуальных </w:t>
            </w:r>
            <w:r w:rsidRPr="000E201D">
              <w:rPr>
                <w:rFonts w:ascii="Times New Roman" w:eastAsia="Times New Roman" w:hAnsi="Times New Roman" w:cs="Times New Roman"/>
                <w:kern w:val="2"/>
                <w:sz w:val="20"/>
                <w:szCs w:val="24"/>
                <w:lang w:eastAsia="ko-KR"/>
              </w:rPr>
              <w:lastRenderedPageBreak/>
              <w:t>достижений</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459"/>
              </w:tabs>
              <w:wordWrap w:val="0"/>
              <w:autoSpaceDE w:val="0"/>
              <w:autoSpaceDN w:val="0"/>
              <w:spacing w:after="0" w:line="240" w:lineRule="auto"/>
              <w:ind w:left="57" w:right="-108"/>
              <w:contextualSpacing/>
              <w:jc w:val="both"/>
              <w:rPr>
                <w:rFonts w:ascii="Times New Roman" w:eastAsia="Times New Roman" w:hAnsi="Times New Roman" w:cs="Times New Roman"/>
                <w:i/>
                <w:kern w:val="2"/>
                <w:sz w:val="20"/>
                <w:szCs w:val="24"/>
                <w:lang w:eastAsia="ko-KR"/>
              </w:rPr>
            </w:pPr>
            <w:r w:rsidRPr="000E201D">
              <w:rPr>
                <w:rFonts w:ascii="Times New Roman" w:eastAsia="Times New Roman" w:hAnsi="Times New Roman" w:cs="Times New Roman"/>
                <w:kern w:val="2"/>
                <w:sz w:val="20"/>
                <w:szCs w:val="24"/>
                <w:lang w:eastAsia="ko-KR"/>
              </w:rPr>
              <w:t xml:space="preserve">5.4. Понимать суть и оперировать понятиями </w:t>
            </w:r>
            <w:r w:rsidRPr="000E201D">
              <w:rPr>
                <w:rFonts w:ascii="Times New Roman" w:eastAsia="Times New Roman" w:hAnsi="Times New Roman" w:cs="Times New Roman"/>
                <w:i/>
                <w:kern w:val="2"/>
                <w:sz w:val="20"/>
                <w:szCs w:val="24"/>
                <w:lang w:eastAsia="ko-KR"/>
              </w:rPr>
              <w:t>«социальная значимость труда», «профессия и профессионал», «профессия как часть образа жизни»</w:t>
            </w:r>
          </w:p>
        </w:tc>
        <w:tc>
          <w:tcPr>
            <w:tcW w:w="2126" w:type="dxa"/>
            <w:shd w:val="clear" w:color="auto" w:fill="E1FFEB"/>
          </w:tcPr>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lastRenderedPageBreak/>
              <w:t>5.5. Составлять с поддержкой родителей и учителей личный профессиональный план</w:t>
            </w:r>
          </w:p>
          <w:p w:rsidR="000E201D" w:rsidRPr="000E201D" w:rsidRDefault="000E201D" w:rsidP="000E201D">
            <w:pPr>
              <w:widowControl w:val="0"/>
              <w:tabs>
                <w:tab w:val="left" w:pos="317"/>
              </w:tabs>
              <w:wordWrap w:val="0"/>
              <w:autoSpaceDE w:val="0"/>
              <w:autoSpaceDN w:val="0"/>
              <w:spacing w:after="0" w:line="240" w:lineRule="auto"/>
              <w:ind w:right="-108"/>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5.6. Самостоятельно развивать навыки смыслового чтения и различных способов работы с текстом</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r w:rsidRPr="000E201D">
              <w:rPr>
                <w:rFonts w:ascii="Times New Roman" w:eastAsia="Times New Roman" w:hAnsi="Times New Roman" w:cs="Times New Roman"/>
                <w:kern w:val="2"/>
                <w:sz w:val="20"/>
                <w:szCs w:val="24"/>
                <w:lang w:eastAsia="ko-KR"/>
              </w:rPr>
              <w:t xml:space="preserve">5.7. Под руководством педагогов развивать </w:t>
            </w:r>
            <w:r w:rsidRPr="000E201D">
              <w:rPr>
                <w:rFonts w:ascii="Times New Roman" w:eastAsia="Times New Roman" w:hAnsi="Times New Roman" w:cs="Times New Roman"/>
                <w:kern w:val="2"/>
                <w:sz w:val="20"/>
                <w:szCs w:val="24"/>
                <w:lang w:eastAsia="ko-KR"/>
              </w:rPr>
              <w:lastRenderedPageBreak/>
              <w:t>навыки учебно-исследовательской и проектной деятельности.</w:t>
            </w:r>
          </w:p>
          <w:p w:rsidR="000E201D" w:rsidRPr="000E201D" w:rsidRDefault="000E201D" w:rsidP="000E201D">
            <w:pPr>
              <w:widowControl w:val="0"/>
              <w:tabs>
                <w:tab w:val="left" w:pos="317"/>
              </w:tabs>
              <w:wordWrap w:val="0"/>
              <w:autoSpaceDE w:val="0"/>
              <w:autoSpaceDN w:val="0"/>
              <w:spacing w:after="0" w:line="240" w:lineRule="auto"/>
              <w:contextualSpacing/>
              <w:jc w:val="both"/>
              <w:rPr>
                <w:rFonts w:ascii="Times New Roman" w:eastAsia="Times New Roman" w:hAnsi="Times New Roman" w:cs="Times New Roman"/>
                <w:kern w:val="2"/>
                <w:sz w:val="20"/>
                <w:szCs w:val="24"/>
                <w:lang w:eastAsia="ko-KR"/>
              </w:rPr>
            </w:pPr>
          </w:p>
        </w:tc>
        <w:tc>
          <w:tcPr>
            <w:tcW w:w="2126" w:type="dxa"/>
          </w:tcPr>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lastRenderedPageBreak/>
              <w:t>- стандартизированные письменные и устные работы;</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наблюдение во время выполнения учебной, учебно-исследовательской и трудовой деятельности;</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xml:space="preserve">- проективные эссе и творческие работы </w:t>
            </w:r>
            <w:r w:rsidRPr="000E201D">
              <w:rPr>
                <w:rFonts w:ascii="Times New Roman" w:eastAsia="Times New Roman" w:hAnsi="Times New Roman" w:cs="Times New Roman"/>
                <w:color w:val="000000"/>
                <w:kern w:val="2"/>
                <w:sz w:val="20"/>
                <w:szCs w:val="24"/>
                <w:lang w:eastAsia="ko-KR"/>
              </w:rPr>
              <w:lastRenderedPageBreak/>
              <w:t>(рисунки, модели, проекты по теме);</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val="en-US" w:eastAsia="ko-KR"/>
              </w:rPr>
            </w:pPr>
            <w:r w:rsidRPr="000E201D">
              <w:rPr>
                <w:rFonts w:ascii="Times New Roman" w:eastAsia="Times New Roman" w:hAnsi="Times New Roman" w:cs="Times New Roman"/>
                <w:color w:val="000000"/>
                <w:kern w:val="2"/>
                <w:sz w:val="20"/>
                <w:szCs w:val="24"/>
                <w:lang w:val="en-US" w:eastAsia="ko-KR"/>
              </w:rPr>
              <w:t>- анализ наполняемости портфолио обучающегося.</w:t>
            </w:r>
          </w:p>
        </w:tc>
        <w:tc>
          <w:tcPr>
            <w:tcW w:w="1843" w:type="dxa"/>
          </w:tcPr>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lastRenderedPageBreak/>
              <w:t>-</w:t>
            </w:r>
            <w:r w:rsidR="000E201D" w:rsidRPr="000E201D">
              <w:rPr>
                <w:rFonts w:ascii="Times New Roman" w:eastAsia="Times New Roman" w:hAnsi="Times New Roman" w:cs="Times New Roman"/>
                <w:color w:val="000000"/>
                <w:kern w:val="2"/>
                <w:sz w:val="20"/>
                <w:szCs w:val="24"/>
                <w:lang w:eastAsia="ko-KR"/>
              </w:rPr>
              <w:t>анализ содержания письменных и устных ответов;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B7144F"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r>
              <w:rPr>
                <w:rFonts w:ascii="Times New Roman" w:eastAsia="Times New Roman" w:hAnsi="Times New Roman" w:cs="Times New Roman"/>
                <w:color w:val="000000"/>
                <w:kern w:val="2"/>
                <w:sz w:val="20"/>
                <w:szCs w:val="24"/>
                <w:lang w:eastAsia="ko-KR"/>
              </w:rPr>
              <w:t>-</w:t>
            </w:r>
            <w:r w:rsidR="000E201D" w:rsidRPr="000E201D">
              <w:rPr>
                <w:rFonts w:ascii="Times New Roman" w:eastAsia="Times New Roman" w:hAnsi="Times New Roman" w:cs="Times New Roman"/>
                <w:color w:val="000000"/>
                <w:kern w:val="2"/>
                <w:sz w:val="20"/>
                <w:szCs w:val="24"/>
                <w:lang w:eastAsia="ko-KR"/>
              </w:rPr>
              <w:t>чек-лист наблюдения и оценки его результатов;</w:t>
            </w:r>
          </w:p>
          <w:p w:rsidR="000E201D" w:rsidRPr="000E201D" w:rsidRDefault="000E201D" w:rsidP="000E201D">
            <w:pPr>
              <w:widowControl w:val="0"/>
              <w:wordWrap w:val="0"/>
              <w:autoSpaceDE w:val="0"/>
              <w:autoSpaceDN w:val="0"/>
              <w:adjustRightInd w:val="0"/>
              <w:spacing w:after="0" w:line="240" w:lineRule="auto"/>
              <w:ind w:right="-108"/>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бланк оценки проективных и творческих работ.</w:t>
            </w: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p>
          <w:p w:rsidR="000E201D" w:rsidRPr="000E201D" w:rsidRDefault="000E201D" w:rsidP="000E201D">
            <w:pPr>
              <w:widowControl w:val="0"/>
              <w:wordWrap w:val="0"/>
              <w:autoSpaceDE w:val="0"/>
              <w:autoSpaceDN w:val="0"/>
              <w:adjustRightInd w:val="0"/>
              <w:spacing w:after="0" w:line="240" w:lineRule="auto"/>
              <w:jc w:val="both"/>
              <w:rPr>
                <w:rFonts w:ascii="Times New Roman" w:eastAsia="Times New Roman" w:hAnsi="Times New Roman" w:cs="Times New Roman"/>
                <w:color w:val="000000"/>
                <w:kern w:val="2"/>
                <w:sz w:val="20"/>
                <w:szCs w:val="24"/>
                <w:lang w:eastAsia="ko-KR"/>
              </w:rPr>
            </w:pPr>
            <w:r w:rsidRPr="000E201D">
              <w:rPr>
                <w:rFonts w:ascii="Times New Roman" w:eastAsia="Times New Roman" w:hAnsi="Times New Roman" w:cs="Times New Roman"/>
                <w:color w:val="000000"/>
                <w:kern w:val="2"/>
                <w:sz w:val="20"/>
                <w:szCs w:val="24"/>
                <w:lang w:eastAsia="ko-KR"/>
              </w:rPr>
              <w:t xml:space="preserve">- учет единиц </w:t>
            </w:r>
            <w:r w:rsidRPr="000E201D">
              <w:rPr>
                <w:rFonts w:ascii="Times New Roman" w:eastAsia="Times New Roman" w:hAnsi="Times New Roman" w:cs="Times New Roman"/>
                <w:color w:val="000000"/>
                <w:kern w:val="2"/>
                <w:sz w:val="20"/>
                <w:szCs w:val="24"/>
                <w:lang w:eastAsia="ko-KR"/>
              </w:rPr>
              <w:lastRenderedPageBreak/>
              <w:t>портфолио в соответствии с Положением об индивидуальных до</w:t>
            </w:r>
            <w:r w:rsidR="00B7144F">
              <w:rPr>
                <w:rFonts w:ascii="Times New Roman" w:eastAsia="Times New Roman" w:hAnsi="Times New Roman" w:cs="Times New Roman"/>
                <w:color w:val="000000"/>
                <w:kern w:val="2"/>
                <w:sz w:val="20"/>
                <w:szCs w:val="24"/>
                <w:lang w:eastAsia="ko-KR"/>
              </w:rPr>
              <w:t>стижениях обучающихся МОУ СОШ № 62</w:t>
            </w:r>
          </w:p>
        </w:tc>
      </w:tr>
    </w:tbl>
    <w:p w:rsidR="000E201D" w:rsidRPr="000E201D" w:rsidRDefault="000E201D" w:rsidP="000E201D">
      <w:pPr>
        <w:keepNext/>
        <w:keepLines/>
        <w:widowControl w:val="0"/>
        <w:tabs>
          <w:tab w:val="left" w:pos="649"/>
        </w:tabs>
        <w:spacing w:after="60" w:line="257" w:lineRule="auto"/>
        <w:outlineLvl w:val="1"/>
        <w:rPr>
          <w:rFonts w:ascii="Arial" w:eastAsia="Arial" w:hAnsi="Arial" w:cs="Arial"/>
          <w:b/>
          <w:bCs/>
          <w:color w:val="231E20"/>
          <w:sz w:val="24"/>
          <w:szCs w:val="20"/>
          <w:lang w:eastAsia="ru-RU" w:bidi="ru-RU"/>
        </w:rPr>
      </w:pPr>
    </w:p>
    <w:p w:rsidR="000E201D" w:rsidRPr="000E201D" w:rsidRDefault="000E201D" w:rsidP="000E201D">
      <w:pPr>
        <w:widowControl w:val="0"/>
        <w:wordWrap w:val="0"/>
        <w:autoSpaceDE w:val="0"/>
        <w:autoSpaceDN w:val="0"/>
        <w:spacing w:after="0" w:line="360" w:lineRule="auto"/>
        <w:jc w:val="center"/>
        <w:rPr>
          <w:rFonts w:ascii="Times New Roman" w:eastAsia="Times New Roman" w:hAnsi="Times New Roman" w:cs="Times New Roman"/>
          <w:b/>
          <w:kern w:val="2"/>
          <w:sz w:val="28"/>
          <w:szCs w:val="28"/>
          <w:lang w:eastAsia="ko-KR"/>
        </w:rPr>
      </w:pPr>
      <w:r w:rsidRPr="000E201D">
        <w:rPr>
          <w:rFonts w:ascii="Times New Roman" w:eastAsia="Times New Roman" w:hAnsi="Times New Roman" w:cs="Times New Roman"/>
          <w:b/>
          <w:kern w:val="2"/>
          <w:sz w:val="28"/>
          <w:szCs w:val="28"/>
          <w:lang w:eastAsia="ko-KR"/>
        </w:rPr>
        <w:t>Библиографический список</w:t>
      </w:r>
    </w:p>
    <w:p w:rsidR="000E201D" w:rsidRPr="000E201D" w:rsidRDefault="000E201D" w:rsidP="000E201D">
      <w:pPr>
        <w:widowControl w:val="0"/>
        <w:wordWrap w:val="0"/>
        <w:autoSpaceDE w:val="0"/>
        <w:autoSpaceDN w:val="0"/>
        <w:spacing w:after="0" w:line="360" w:lineRule="auto"/>
        <w:ind w:left="-284"/>
        <w:jc w:val="both"/>
        <w:rPr>
          <w:rFonts w:ascii="Times New Roman" w:eastAsia="Times New Roman" w:hAnsi="Times New Roman" w:cs="Times New Roman"/>
          <w:b/>
          <w:kern w:val="2"/>
          <w:sz w:val="24"/>
          <w:szCs w:val="24"/>
          <w:u w:val="single"/>
          <w:lang w:eastAsia="ko-KR"/>
        </w:rPr>
      </w:pPr>
      <w:r w:rsidRPr="000E201D">
        <w:rPr>
          <w:rFonts w:ascii="Times New Roman" w:eastAsia="Times New Roman" w:hAnsi="Times New Roman" w:cs="Times New Roman"/>
          <w:b/>
          <w:kern w:val="2"/>
          <w:sz w:val="24"/>
          <w:szCs w:val="24"/>
          <w:u w:val="single"/>
          <w:lang w:eastAsia="ko-KR"/>
        </w:rPr>
        <w:t>Нормативно-правовые акты:</w:t>
      </w:r>
    </w:p>
    <w:p w:rsidR="000E201D" w:rsidRPr="000E201D" w:rsidRDefault="000E201D" w:rsidP="000E201D">
      <w:pPr>
        <w:widowControl w:val="0"/>
        <w:wordWrap w:val="0"/>
        <w:autoSpaceDE w:val="0"/>
        <w:autoSpaceDN w:val="0"/>
        <w:spacing w:after="0" w:line="240" w:lineRule="auto"/>
        <w:jc w:val="both"/>
        <w:rPr>
          <w:rFonts w:ascii="Times New Roman" w:eastAsia="Times New Roman" w:hAnsi="Times New Roman" w:cs="Times New Roman"/>
          <w:b/>
          <w:kern w:val="2"/>
          <w:sz w:val="24"/>
          <w:szCs w:val="24"/>
          <w:u w:val="single"/>
          <w:lang w:eastAsia="ko-KR"/>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Федеральный Закон от 29.12.2012 г. № 273-ФЗ «Об образовании в Российской Федерации»  (ред. от 26.05.2021г.)</w:t>
      </w:r>
      <w:hyperlink r:id="rId12" w:history="1">
        <w:r w:rsidRPr="000E201D">
          <w:rPr>
            <w:rFonts w:ascii="Times New Roman" w:eastAsia="Symbol" w:hAnsi="Times New Roman" w:cs="Times New Roman"/>
            <w:color w:val="0000FF"/>
            <w:sz w:val="24"/>
            <w:szCs w:val="24"/>
            <w:u w:val="single"/>
            <w:lang w:eastAsia="ru-RU"/>
          </w:rPr>
          <w:t>http://www.consultant.ru/document/cons_doc_LAW_140174/</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pacing w:val="4"/>
          <w:sz w:val="24"/>
          <w:szCs w:val="24"/>
          <w:lang w:eastAsia="ru-RU"/>
        </w:rPr>
        <w:t>Федеральный закон от 31.07. 2020 г. N 304-ФЗ «О внесении изменений в Федеральный закон «Об образовании в Российской Федерации» по вопросам воспитания обучающихся»</w:t>
      </w:r>
      <w:hyperlink r:id="rId13" w:history="1">
        <w:r w:rsidRPr="000E201D">
          <w:rPr>
            <w:rFonts w:ascii="Times New Roman" w:eastAsia="Symbol" w:hAnsi="Times New Roman" w:cs="Times New Roman"/>
            <w:color w:val="0000FF"/>
            <w:spacing w:val="4"/>
            <w:sz w:val="24"/>
            <w:szCs w:val="24"/>
            <w:u w:val="single"/>
            <w:lang w:eastAsia="ru-RU"/>
          </w:rPr>
          <w:t>http://publication.pravo.gov.ru/Document/View/00012020</w:t>
        </w:r>
      </w:hyperlink>
      <w:r w:rsidRPr="000E201D">
        <w:rPr>
          <w:rFonts w:ascii="Times New Roman" w:eastAsia="Symbol" w:hAnsi="Times New Roman" w:cs="Times New Roman"/>
          <w:color w:val="000000"/>
          <w:spacing w:val="4"/>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Закон Российской Федерации «О санитарно-эпидемиологическом благополучии населения» от 12.03.99 г., гл. 3, ст. 28.II.2</w:t>
      </w:r>
      <w:hyperlink r:id="rId14" w:history="1">
        <w:r w:rsidRPr="000E201D">
          <w:rPr>
            <w:rFonts w:ascii="Times New Roman" w:eastAsia="Symbol" w:hAnsi="Times New Roman" w:cs="Times New Roman"/>
            <w:color w:val="0000FF"/>
            <w:sz w:val="24"/>
            <w:szCs w:val="24"/>
            <w:u w:val="single"/>
            <w:lang w:eastAsia="ru-RU"/>
          </w:rPr>
          <w:t>http://www.consultant.ru/document/cons_doc_LAW_22481/</w:t>
        </w:r>
      </w:hyperlink>
      <w:r w:rsidRPr="000E201D">
        <w:rPr>
          <w:rFonts w:ascii="Times New Roman" w:eastAsia="Symbol" w:hAnsi="Times New Roman" w:cs="Times New Roman"/>
          <w:color w:val="000000"/>
          <w:sz w:val="24"/>
          <w:szCs w:val="24"/>
          <w:lang w:eastAsia="ru-RU"/>
        </w:rPr>
        <w:t>;</w:t>
      </w:r>
    </w:p>
    <w:p w:rsidR="000E201D" w:rsidRPr="000E201D" w:rsidRDefault="0022663E"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hyperlink r:id="rId15" w:history="1">
        <w:r w:rsidR="000E201D" w:rsidRPr="000E201D">
          <w:rPr>
            <w:rFonts w:ascii="Times New Roman" w:eastAsia="Calibri" w:hAnsi="Times New Roman" w:cs="Times New Roman"/>
            <w:bCs/>
            <w:sz w:val="24"/>
            <w:szCs w:val="24"/>
            <w:shd w:val="clear" w:color="auto" w:fill="FFFFFF"/>
          </w:rPr>
          <w:t>Федеральный закон от 24.07.1998 года  №124-ФЗ «Об основных гарантиях прав ребенка в Российской Федерации» (в редакции от</w:t>
        </w:r>
      </w:hyperlink>
      <w:r w:rsidR="000E201D" w:rsidRPr="000E201D">
        <w:rPr>
          <w:rFonts w:ascii="Times New Roman" w:eastAsia="Calibri" w:hAnsi="Times New Roman" w:cs="Times New Roman"/>
          <w:sz w:val="24"/>
          <w:szCs w:val="24"/>
        </w:rPr>
        <w:t xml:space="preserve">11.06.2021 г.) </w:t>
      </w:r>
      <w:hyperlink r:id="rId16" w:history="1">
        <w:r w:rsidR="000E201D" w:rsidRPr="000E201D">
          <w:rPr>
            <w:rFonts w:ascii="Times New Roman" w:eastAsia="Calibri" w:hAnsi="Times New Roman" w:cs="Times New Roman"/>
            <w:color w:val="0000FF"/>
            <w:sz w:val="24"/>
            <w:szCs w:val="24"/>
            <w:u w:val="single"/>
          </w:rPr>
          <w:t>http://www.consultant.ru/document/cons_doc_LAW_19558/</w:t>
        </w:r>
      </w:hyperlink>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Times New Roman" w:hAnsi="Times New Roman" w:cs="Times New Roman"/>
          <w:bCs/>
          <w:color w:val="000000"/>
          <w:kern w:val="36"/>
          <w:sz w:val="24"/>
          <w:szCs w:val="24"/>
          <w:lang w:eastAsia="ru-RU"/>
        </w:rPr>
        <w:t xml:space="preserve">Федеральный закон «Об основах системы профилактики правонарушений в Российской Федерации» от 23.06.2016 года №182-ФЗ </w:t>
      </w:r>
      <w:hyperlink r:id="rId17" w:history="1">
        <w:r w:rsidRPr="000E201D">
          <w:rPr>
            <w:rFonts w:ascii="Times New Roman" w:eastAsia="Times New Roman" w:hAnsi="Times New Roman" w:cs="Times New Roman"/>
            <w:bCs/>
            <w:color w:val="0000FF"/>
            <w:kern w:val="36"/>
            <w:sz w:val="24"/>
            <w:szCs w:val="24"/>
            <w:u w:val="single"/>
            <w:lang w:eastAsia="ru-RU"/>
          </w:rPr>
          <w:t>http://www.consultant.ru/document/cons_doc_LAW_199976/</w:t>
        </w:r>
      </w:hyperlink>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Р</w:t>
      </w:r>
      <w:r w:rsidRPr="000E201D">
        <w:rPr>
          <w:rFonts w:ascii="Times New Roman" w:eastAsia="Times New Roman" w:hAnsi="Times New Roman" w:cs="Times New Roman"/>
          <w:bCs/>
          <w:color w:val="000000"/>
          <w:kern w:val="36"/>
          <w:sz w:val="24"/>
          <w:szCs w:val="24"/>
          <w:lang w:eastAsia="ru-RU"/>
        </w:rPr>
        <w:t xml:space="preserve">аспоряжение Правительства РФ от 26.04.2021 года № 1058-р «Об утверждении комплекса мер до 2025 года  по совершенствованию системы профилактики суицида среди несовершеннолетних» </w:t>
      </w:r>
      <w:hyperlink r:id="rId18" w:history="1">
        <w:r w:rsidRPr="000E201D">
          <w:rPr>
            <w:rFonts w:ascii="Times New Roman" w:eastAsia="Times New Roman" w:hAnsi="Times New Roman" w:cs="Times New Roman"/>
            <w:bCs/>
            <w:color w:val="0000FF"/>
            <w:kern w:val="36"/>
            <w:sz w:val="24"/>
            <w:szCs w:val="24"/>
            <w:u w:val="single"/>
            <w:lang w:eastAsia="ru-RU"/>
          </w:rPr>
          <w:t>http://publication.pravo.gov.ru/Document/View/0001202104300075</w:t>
        </w:r>
      </w:hyperlink>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Постановление Главного государственного санитарного врача Российской Федерации от </w:t>
      </w:r>
      <w:r w:rsidRPr="000E201D">
        <w:rPr>
          <w:rFonts w:ascii="Times New Roman" w:eastAsia="Symbol" w:hAnsi="Times New Roman" w:cs="Times New Roman"/>
          <w:color w:val="000000"/>
          <w:spacing w:val="2"/>
          <w:sz w:val="24"/>
          <w:szCs w:val="24"/>
          <w:shd w:val="clear" w:color="auto" w:fill="FFFFFF"/>
          <w:lang w:eastAsia="ru-RU"/>
        </w:rPr>
        <w:t>28.09.2020 г. N 28</w:t>
      </w:r>
      <w:r w:rsidRPr="000E201D">
        <w:rPr>
          <w:rFonts w:ascii="Times New Roman" w:eastAsia="Symbol" w:hAnsi="Times New Roman" w:cs="Times New Roman"/>
          <w:color w:val="000000"/>
          <w:sz w:val="24"/>
          <w:szCs w:val="24"/>
          <w:lang w:eastAsia="ru-RU"/>
        </w:rPr>
        <w:t xml:space="preserve"> «</w:t>
      </w:r>
      <w:r w:rsidRPr="000E201D">
        <w:rPr>
          <w:rFonts w:ascii="Times New Roman" w:eastAsia="Symbol" w:hAnsi="Times New Roman" w:cs="Times New Roman"/>
          <w:color w:val="000000"/>
          <w:spacing w:val="2"/>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hyperlink r:id="rId19" w:history="1">
        <w:r w:rsidRPr="000E201D">
          <w:rPr>
            <w:rFonts w:ascii="Times New Roman" w:eastAsia="Symbol" w:hAnsi="Times New Roman" w:cs="Times New Roman"/>
            <w:color w:val="0000FF"/>
            <w:spacing w:val="2"/>
            <w:sz w:val="24"/>
            <w:szCs w:val="24"/>
            <w:u w:val="single"/>
            <w:lang w:eastAsia="ru-RU"/>
          </w:rPr>
          <w:t>https://www.garant.ru/products/ipo/prime/doc/74993644/</w:t>
        </w:r>
      </w:hyperlink>
      <w:r w:rsidRPr="000E201D">
        <w:rPr>
          <w:rFonts w:ascii="Times New Roman" w:eastAsia="Symbol" w:hAnsi="Times New Roman" w:cs="Times New Roman"/>
          <w:color w:val="000000"/>
          <w:spacing w:val="2"/>
          <w:sz w:val="24"/>
          <w:szCs w:val="24"/>
          <w:lang w:eastAsia="ru-RU"/>
        </w:rPr>
        <w:t>;</w:t>
      </w:r>
    </w:p>
    <w:p w:rsidR="00B7144F" w:rsidRDefault="000E201D" w:rsidP="00B7144F">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Распоряжение Правительства РФ от 29.05.2015 г. № 996-р «Об утверждении «Стратегия развития воспитания в РФ на период до 2025 года»</w:t>
      </w:r>
      <w:hyperlink r:id="rId20" w:history="1">
        <w:r w:rsidRPr="000E201D">
          <w:rPr>
            <w:rFonts w:ascii="Times New Roman" w:eastAsia="Symbol" w:hAnsi="Times New Roman" w:cs="Times New Roman"/>
            <w:color w:val="0000FF"/>
            <w:sz w:val="24"/>
            <w:szCs w:val="24"/>
            <w:u w:val="single"/>
            <w:lang w:eastAsia="ru-RU"/>
          </w:rPr>
          <w:t>https://base.garant.ru/71057260/</w:t>
        </w:r>
      </w:hyperlink>
      <w:r w:rsidRPr="000E201D">
        <w:rPr>
          <w:rFonts w:ascii="Times New Roman" w:eastAsia="Symbol" w:hAnsi="Times New Roman" w:cs="Times New Roman"/>
          <w:color w:val="000000"/>
          <w:sz w:val="24"/>
          <w:szCs w:val="24"/>
          <w:lang w:eastAsia="ru-RU"/>
        </w:rPr>
        <w:t>;</w:t>
      </w:r>
    </w:p>
    <w:p w:rsidR="00B7144F" w:rsidRDefault="000E201D" w:rsidP="00B7144F">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B7144F">
        <w:rPr>
          <w:rFonts w:ascii="Times New Roman" w:eastAsia="Times New Roman" w:hAnsi="Times New Roman" w:cs="Times New Roman"/>
          <w:bCs/>
          <w:sz w:val="24"/>
          <w:szCs w:val="24"/>
          <w:lang w:eastAsia="ru-RU"/>
        </w:rPr>
        <w:t xml:space="preserve">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hyperlink r:id="rId21" w:history="1">
        <w:r w:rsidRPr="00B7144F">
          <w:rPr>
            <w:rFonts w:ascii="Times New Roman" w:eastAsia="Times New Roman" w:hAnsi="Times New Roman" w:cs="Times New Roman"/>
            <w:color w:val="0000FF"/>
            <w:kern w:val="2"/>
            <w:sz w:val="24"/>
            <w:szCs w:val="24"/>
            <w:u w:val="single"/>
            <w:lang w:val="en-US" w:eastAsia="ko-KR"/>
          </w:rPr>
          <w:t>https</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www</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garant</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ru</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products</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ipo</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prime</w:t>
        </w:r>
        <w:r w:rsidRPr="00B7144F">
          <w:rPr>
            <w:rFonts w:ascii="Times New Roman" w:eastAsia="Times New Roman" w:hAnsi="Times New Roman" w:cs="Times New Roman"/>
            <w:color w:val="0000FF"/>
            <w:kern w:val="2"/>
            <w:sz w:val="24"/>
            <w:szCs w:val="24"/>
            <w:u w:val="single"/>
            <w:lang w:eastAsia="ko-KR"/>
          </w:rPr>
          <w:t>/</w:t>
        </w:r>
        <w:r w:rsidRPr="00B7144F">
          <w:rPr>
            <w:rFonts w:ascii="Times New Roman" w:eastAsia="Times New Roman" w:hAnsi="Times New Roman" w:cs="Times New Roman"/>
            <w:color w:val="0000FF"/>
            <w:kern w:val="2"/>
            <w:sz w:val="24"/>
            <w:szCs w:val="24"/>
            <w:u w:val="single"/>
            <w:lang w:val="en-US" w:eastAsia="ko-KR"/>
          </w:rPr>
          <w:t>doc</w:t>
        </w:r>
        <w:r w:rsidRPr="00B7144F">
          <w:rPr>
            <w:rFonts w:ascii="Times New Roman" w:eastAsia="Times New Roman" w:hAnsi="Times New Roman" w:cs="Times New Roman"/>
            <w:color w:val="0000FF"/>
            <w:kern w:val="2"/>
            <w:sz w:val="24"/>
            <w:szCs w:val="24"/>
            <w:u w:val="single"/>
            <w:lang w:eastAsia="ko-KR"/>
          </w:rPr>
          <w:t>/401333920/</w:t>
        </w:r>
      </w:hyperlink>
      <w:r w:rsidRPr="00B7144F">
        <w:rPr>
          <w:rFonts w:ascii="Times New Roman" w:eastAsia="Times New Roman" w:hAnsi="Times New Roman" w:cs="Times New Roman"/>
          <w:kern w:val="2"/>
          <w:sz w:val="24"/>
          <w:szCs w:val="24"/>
          <w:lang w:eastAsia="ko-KR"/>
        </w:rPr>
        <w:t>;</w:t>
      </w:r>
    </w:p>
    <w:p w:rsidR="000E201D" w:rsidRPr="00B7144F" w:rsidRDefault="000E201D" w:rsidP="00B7144F">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B7144F">
        <w:rPr>
          <w:rFonts w:ascii="Times New Roman" w:eastAsia="Times New Roman" w:hAnsi="Times New Roman" w:cs="Times New Roman"/>
          <w:bCs/>
          <w:sz w:val="24"/>
          <w:szCs w:val="24"/>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0E201D" w:rsidRPr="000E201D" w:rsidRDefault="0022663E" w:rsidP="000E201D">
      <w:pPr>
        <w:shd w:val="clear" w:color="auto" w:fill="FFFFFF"/>
        <w:spacing w:after="0" w:line="240" w:lineRule="auto"/>
        <w:outlineLvl w:val="1"/>
        <w:rPr>
          <w:rFonts w:ascii="Times New Roman" w:eastAsia="Times New Roman" w:hAnsi="Times New Roman" w:cs="Times New Roman"/>
          <w:bCs/>
          <w:sz w:val="24"/>
          <w:szCs w:val="24"/>
          <w:lang w:eastAsia="ru-RU"/>
        </w:rPr>
      </w:pPr>
      <w:hyperlink r:id="rId22" w:history="1">
        <w:r w:rsidR="000E201D" w:rsidRPr="000E201D">
          <w:rPr>
            <w:rFonts w:ascii="Times New Roman" w:eastAsia="Times New Roman" w:hAnsi="Times New Roman" w:cs="Times New Roman"/>
            <w:bCs/>
            <w:sz w:val="24"/>
            <w:szCs w:val="24"/>
            <w:u w:val="single"/>
            <w:lang w:eastAsia="ru-RU"/>
          </w:rPr>
          <w:t>https://www.garant.ru/products/ipo/prime/doc/400807193/</w:t>
        </w:r>
      </w:hyperlink>
      <w:r w:rsidR="000E201D" w:rsidRPr="000E201D">
        <w:rPr>
          <w:rFonts w:ascii="Times New Roman" w:eastAsia="Times New Roman" w:hAnsi="Times New Roman" w:cs="Times New Roman"/>
          <w:bCs/>
          <w:sz w:val="24"/>
          <w:szCs w:val="24"/>
          <w:lang w:eastAsia="ru-RU"/>
        </w:rPr>
        <w:t>;</w:t>
      </w:r>
    </w:p>
    <w:p w:rsidR="000E201D" w:rsidRPr="000E201D" w:rsidRDefault="000E201D" w:rsidP="000E201D">
      <w:pPr>
        <w:shd w:val="clear" w:color="auto" w:fill="FFFFFF"/>
        <w:spacing w:after="0" w:line="240" w:lineRule="auto"/>
        <w:outlineLvl w:val="1"/>
        <w:rPr>
          <w:rFonts w:ascii="Times New Roman" w:eastAsia="Times New Roman" w:hAnsi="Times New Roman" w:cs="Times New Roman"/>
          <w:bCs/>
          <w:sz w:val="24"/>
          <w:szCs w:val="24"/>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sz w:val="24"/>
          <w:szCs w:val="24"/>
          <w:lang w:eastAsia="ru-RU"/>
        </w:rPr>
      </w:pPr>
      <w:r w:rsidRPr="000E201D">
        <w:rPr>
          <w:rFonts w:ascii="Times New Roman" w:eastAsia="Symbol" w:hAnsi="Times New Roman" w:cs="Times New Roman"/>
          <w:sz w:val="24"/>
          <w:szCs w:val="24"/>
          <w:lang w:eastAsia="ru-RU"/>
        </w:rPr>
        <w:t xml:space="preserve">Приказ МОиН РФ от 17.05.2012 г. № 413 «Об утверждении федерального государственного образовательного стандарта среднего общего образования» (далее ФГОС СОО) </w:t>
      </w:r>
      <w:hyperlink r:id="rId23" w:history="1">
        <w:r w:rsidRPr="000E201D">
          <w:rPr>
            <w:rFonts w:ascii="Times New Roman" w:eastAsia="Symbol" w:hAnsi="Times New Roman" w:cs="Times New Roman"/>
            <w:sz w:val="24"/>
            <w:szCs w:val="24"/>
            <w:u w:val="single"/>
            <w:lang w:eastAsia="ru-RU"/>
          </w:rPr>
          <w:t>https://base.garant.ru/70188902/</w:t>
        </w:r>
      </w:hyperlink>
      <w:r w:rsidRPr="000E201D">
        <w:rPr>
          <w:rFonts w:ascii="Times New Roman" w:eastAsia="Symbol" w:hAnsi="Times New Roman" w:cs="Times New Roman"/>
          <w:sz w:val="24"/>
          <w:szCs w:val="24"/>
          <w:lang w:eastAsia="ru-RU"/>
        </w:rPr>
        <w:t>;</w:t>
      </w:r>
    </w:p>
    <w:p w:rsidR="000E201D" w:rsidRPr="000E201D" w:rsidRDefault="000E201D" w:rsidP="000E201D">
      <w:pPr>
        <w:tabs>
          <w:tab w:val="left" w:pos="142"/>
          <w:tab w:val="left" w:pos="426"/>
        </w:tabs>
        <w:autoSpaceDE w:val="0"/>
        <w:autoSpaceDN w:val="0"/>
        <w:adjustRightInd w:val="0"/>
        <w:spacing w:after="0"/>
        <w:ind w:left="-284"/>
        <w:jc w:val="both"/>
        <w:rPr>
          <w:rFonts w:ascii="Times New Roman" w:eastAsia="Symbol" w:hAnsi="Times New Roman" w:cs="Times New Roman"/>
          <w:sz w:val="24"/>
          <w:szCs w:val="24"/>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sz w:val="24"/>
          <w:szCs w:val="24"/>
          <w:lang w:eastAsia="ru-RU"/>
        </w:rPr>
      </w:pPr>
      <w:r w:rsidRPr="000E201D">
        <w:rPr>
          <w:rFonts w:ascii="Times New Roman" w:eastAsia="Symbol" w:hAnsi="Times New Roman" w:cs="Times New Roman"/>
          <w:sz w:val="24"/>
          <w:szCs w:val="24"/>
          <w:lang w:eastAsia="ru-RU"/>
        </w:rPr>
        <w:t xml:space="preserve">ПриказМОиН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r:id="rId24" w:history="1">
        <w:r w:rsidRPr="000E201D">
          <w:rPr>
            <w:rFonts w:ascii="Times New Roman" w:eastAsia="Symbol" w:hAnsi="Times New Roman" w:cs="Times New Roman"/>
            <w:sz w:val="24"/>
            <w:szCs w:val="24"/>
            <w:u w:val="single"/>
            <w:lang w:eastAsia="ru-RU"/>
          </w:rPr>
          <w:t>https://base.garant.ru/70466462/</w:t>
        </w:r>
      </w:hyperlink>
      <w:r w:rsidRPr="000E201D">
        <w:rPr>
          <w:rFonts w:ascii="Times New Roman" w:eastAsia="Symbol" w:hAnsi="Times New Roman" w:cs="Times New Roman"/>
          <w:sz w:val="24"/>
          <w:szCs w:val="24"/>
          <w:lang w:eastAsia="ru-RU"/>
        </w:rPr>
        <w:t>;</w:t>
      </w:r>
    </w:p>
    <w:p w:rsidR="000E201D" w:rsidRPr="000E201D" w:rsidRDefault="000E201D" w:rsidP="000E201D">
      <w:pPr>
        <w:tabs>
          <w:tab w:val="left" w:pos="142"/>
          <w:tab w:val="left" w:pos="426"/>
        </w:tabs>
        <w:autoSpaceDE w:val="0"/>
        <w:autoSpaceDN w:val="0"/>
        <w:adjustRightInd w:val="0"/>
        <w:spacing w:after="0"/>
        <w:jc w:val="both"/>
        <w:rPr>
          <w:rFonts w:ascii="Times New Roman" w:eastAsia="Symbol" w:hAnsi="Times New Roman" w:cs="Times New Roman"/>
          <w:sz w:val="24"/>
          <w:szCs w:val="24"/>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sz w:val="24"/>
          <w:szCs w:val="24"/>
          <w:lang w:eastAsia="ru-RU"/>
        </w:rPr>
      </w:pPr>
      <w:r w:rsidRPr="000E201D">
        <w:rPr>
          <w:rFonts w:ascii="Times New Roman" w:eastAsia="Symbol" w:hAnsi="Times New Roman" w:cs="Times New Roman"/>
          <w:sz w:val="24"/>
          <w:szCs w:val="24"/>
          <w:lang w:eastAsia="ru-RU"/>
        </w:rPr>
        <w:lastRenderedPageBreak/>
        <w:t xml:space="preserve"> Приказ Министерства Просвещения РФ от 17.03.2020 № 103 «</w:t>
      </w:r>
      <w:hyperlink r:id="rId25" w:history="1">
        <w:r w:rsidRPr="000E201D">
          <w:rPr>
            <w:rFonts w:ascii="Times New Roman" w:eastAsia="Symbol" w:hAnsi="Times New Roman" w:cs="Times New Roman"/>
            <w:sz w:val="24"/>
            <w:szCs w:val="24"/>
            <w:shd w:val="clear" w:color="auto" w:fill="FFFFFF"/>
            <w:lang w:eastAsia="ru-RU"/>
          </w:rPr>
          <w:t xml:space="preserve">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hyperlink>
      <w:hyperlink r:id="rId26" w:history="1">
        <w:r w:rsidRPr="000E201D">
          <w:rPr>
            <w:rFonts w:ascii="Times New Roman" w:eastAsia="Symbol" w:hAnsi="Times New Roman" w:cs="Times New Roman"/>
            <w:sz w:val="24"/>
            <w:szCs w:val="24"/>
            <w:u w:val="single"/>
            <w:lang w:eastAsia="ru-RU"/>
          </w:rPr>
          <w:t>http://publication.pravo.gov.ru/Document/View/0001202003200020</w:t>
        </w:r>
      </w:hyperlink>
    </w:p>
    <w:p w:rsidR="000E201D" w:rsidRPr="000E201D" w:rsidRDefault="000E201D" w:rsidP="000E201D">
      <w:pPr>
        <w:tabs>
          <w:tab w:val="left" w:pos="142"/>
          <w:tab w:val="left" w:pos="426"/>
        </w:tabs>
        <w:autoSpaceDE w:val="0"/>
        <w:autoSpaceDN w:val="0"/>
        <w:adjustRightInd w:val="0"/>
        <w:spacing w:after="0"/>
        <w:jc w:val="both"/>
        <w:rPr>
          <w:rFonts w:ascii="Times New Roman" w:eastAsia="Symbol" w:hAnsi="Times New Roman" w:cs="Times New Roman"/>
          <w:sz w:val="24"/>
          <w:szCs w:val="24"/>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sz w:val="24"/>
          <w:szCs w:val="24"/>
          <w:u w:val="single"/>
          <w:lang w:eastAsia="ru-RU"/>
        </w:rPr>
      </w:pPr>
      <w:r w:rsidRPr="000E201D">
        <w:rPr>
          <w:rFonts w:ascii="Times New Roman" w:eastAsia="Symbol" w:hAnsi="Times New Roman" w:cs="Times New Roman"/>
          <w:sz w:val="24"/>
          <w:szCs w:val="24"/>
          <w:lang w:eastAsia="ru-RU"/>
        </w:rPr>
        <w:t>Приказ Министерства Просвещения РФ от 17.03.2020 № 104 «</w:t>
      </w:r>
      <w:hyperlink r:id="rId27" w:history="1">
        <w:r w:rsidRPr="000E201D">
          <w:rPr>
            <w:rFonts w:ascii="Times New Roman" w:eastAsia="Symbol" w:hAnsi="Times New Roman" w:cs="Times New Roman"/>
            <w:sz w:val="24"/>
            <w:szCs w:val="24"/>
            <w:u w:val="single"/>
            <w:lang w:eastAsia="ru-RU"/>
          </w:rPr>
          <w:t>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    http://www.consultant.ru/document/cons_doc_LAW_348249/ ;</w:t>
        </w:r>
      </w:hyperlink>
    </w:p>
    <w:p w:rsidR="000E201D" w:rsidRPr="000E201D" w:rsidRDefault="000E201D" w:rsidP="000E201D">
      <w:pPr>
        <w:tabs>
          <w:tab w:val="left" w:pos="142"/>
          <w:tab w:val="left" w:pos="426"/>
        </w:tabs>
        <w:autoSpaceDE w:val="0"/>
        <w:autoSpaceDN w:val="0"/>
        <w:adjustRightInd w:val="0"/>
        <w:spacing w:after="0"/>
        <w:jc w:val="both"/>
        <w:rPr>
          <w:rFonts w:ascii="Times New Roman" w:eastAsia="Symbol" w:hAnsi="Times New Roman" w:cs="Times New Roman"/>
          <w:sz w:val="24"/>
          <w:szCs w:val="24"/>
          <w:u w:val="single"/>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Times New Roman" w:hAnsi="Times New Roman" w:cs="Times New Roman"/>
          <w:bCs/>
          <w:spacing w:val="3"/>
          <w:kern w:val="36"/>
          <w:sz w:val="24"/>
          <w:szCs w:val="24"/>
          <w:lang w:eastAsia="ru-RU"/>
        </w:rPr>
        <w:t xml:space="preserve"> Приказ Министерства Просвещения РФ от 11.12.2020</w:t>
      </w:r>
      <w:r w:rsidRPr="000E201D">
        <w:rPr>
          <w:rFonts w:ascii="Times New Roman" w:eastAsia="Times New Roman" w:hAnsi="Times New Roman" w:cs="Times New Roman"/>
          <w:bCs/>
          <w:color w:val="000000"/>
          <w:spacing w:val="3"/>
          <w:kern w:val="36"/>
          <w:sz w:val="24"/>
          <w:szCs w:val="24"/>
          <w:lang w:eastAsia="ru-RU"/>
        </w:rPr>
        <w:t xml:space="preserve"> г. № 712 «О внесении изменений в некоторые федеральные государственные образовательные стандарты общего образования по вопросам воспитания обучающихся»</w:t>
      </w:r>
      <w:hyperlink r:id="rId28" w:history="1">
        <w:r w:rsidRPr="000E201D">
          <w:rPr>
            <w:rFonts w:ascii="Times New Roman" w:eastAsia="Times New Roman" w:hAnsi="Times New Roman" w:cs="Times New Roman"/>
            <w:bCs/>
            <w:color w:val="0000FF"/>
            <w:spacing w:val="3"/>
            <w:kern w:val="36"/>
            <w:sz w:val="24"/>
            <w:szCs w:val="24"/>
            <w:u w:val="single"/>
            <w:lang w:eastAsia="ru-RU"/>
          </w:rPr>
          <w:t>https://www.garant.ru/products/ipo/prime/doc/400042312/</w:t>
        </w:r>
      </w:hyperlink>
      <w:r w:rsidRPr="000E201D">
        <w:rPr>
          <w:rFonts w:ascii="Times New Roman" w:eastAsia="Times New Roman" w:hAnsi="Times New Roman" w:cs="Times New Roman"/>
          <w:bCs/>
          <w:color w:val="000000"/>
          <w:spacing w:val="3"/>
          <w:kern w:val="36"/>
          <w:sz w:val="24"/>
          <w:szCs w:val="24"/>
          <w:lang w:eastAsia="ru-RU"/>
        </w:rPr>
        <w:t>;</w:t>
      </w:r>
    </w:p>
    <w:p w:rsidR="000E201D" w:rsidRPr="000E201D" w:rsidRDefault="000E201D" w:rsidP="000E201D">
      <w:pPr>
        <w:spacing w:after="0" w:line="240" w:lineRule="auto"/>
        <w:ind w:left="400"/>
        <w:jc w:val="both"/>
        <w:rPr>
          <w:rFonts w:ascii="№Е" w:eastAsia="№Е" w:hAnsi="Times New Roman" w:cs="Times New Roman"/>
          <w:kern w:val="2"/>
          <w:sz w:val="20"/>
          <w:szCs w:val="20"/>
          <w:lang w:val="x-none" w:eastAsia="x-none"/>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Письмо Минпросвещения Росии от 30.10.2020 № 07-6586 «О напарвлении информации» (вместе с рекомендациями по проведению в образовательных оргаизациях субъектовРоссийской Федерации мероприятий для родителей (законных представителей) по формированию культуры профилатики суицидального поведения несовершеннолетних с освещением вопросов, касаюихся психологических особенностей развития детей и подростков, факторово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 </w:t>
      </w:r>
      <w:hyperlink r:id="rId29" w:history="1">
        <w:r w:rsidRPr="000E201D">
          <w:rPr>
            <w:rFonts w:ascii="Times New Roman" w:eastAsia="Symbol" w:hAnsi="Times New Roman" w:cs="Times New Roman"/>
            <w:color w:val="0000FF"/>
            <w:sz w:val="24"/>
            <w:szCs w:val="24"/>
            <w:u w:val="single"/>
            <w:lang w:eastAsia="ru-RU"/>
          </w:rPr>
          <w:t>https://rulaws.ru/acts/Pismo-Minprosvescheniya-Rossii-ot-30.10.2020-N-07-6586/</w:t>
        </w:r>
      </w:hyperlink>
      <w:r w:rsidRPr="000E201D">
        <w:rPr>
          <w:rFonts w:ascii="Times New Roman" w:eastAsia="Symbol" w:hAnsi="Times New Roman" w:cs="Times New Roman"/>
          <w:color w:val="000000"/>
          <w:sz w:val="24"/>
          <w:szCs w:val="24"/>
          <w:lang w:eastAsia="ru-RU"/>
        </w:rPr>
        <w:t xml:space="preserve"> </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Распоряжение Министерства образования и науки Хабаровского края от 20.03.2020  № 335 «Об организации деятельности в муниципальных организациях, реализующих образовательные программы начального общего, основного общего и среднего образования и дополнительные общеобразовательные программы в условиях распространения новой коронавирусной инфекции на территории Хабаровского края»</w:t>
      </w:r>
      <w:hyperlink r:id="rId30" w:history="1">
        <w:r w:rsidRPr="000E201D">
          <w:rPr>
            <w:rFonts w:ascii="Times New Roman" w:eastAsia="Symbol" w:hAnsi="Times New Roman" w:cs="Times New Roman"/>
            <w:color w:val="0000FF"/>
            <w:sz w:val="24"/>
            <w:szCs w:val="24"/>
            <w:u w:val="single"/>
            <w:lang w:eastAsia="ru-RU"/>
          </w:rPr>
          <w:t>https://minobr.khabkrai.ru/Dokumenty/78</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Times New Roman" w:hAnsi="Times New Roman" w:cs="Times New Roman"/>
          <w:bCs/>
          <w:color w:val="000000"/>
          <w:kern w:val="36"/>
          <w:sz w:val="24"/>
          <w:szCs w:val="24"/>
          <w:lang w:eastAsia="ru-RU"/>
        </w:rPr>
        <w:t>Постановление комиссии по делам несовершеннолетних и защите их прав при Правительстве Хабаровского края от 09.06.2021 года №4 «О суицидальной ситуации среди несовершеннолетних и принимаемых мерах профилактики»,</w:t>
      </w:r>
      <w:r w:rsidRPr="000E201D">
        <w:rPr>
          <w:rFonts w:ascii="Times New Roman" w:eastAsia="Symbol" w:hAnsi="Times New Roman" w:cs="Times New Roman"/>
          <w:color w:val="000000"/>
          <w:sz w:val="24"/>
          <w:szCs w:val="24"/>
          <w:lang w:eastAsia="ru-RU"/>
        </w:rPr>
        <w:t xml:space="preserve"> </w:t>
      </w:r>
      <w:hyperlink r:id="rId31" w:history="1">
        <w:r w:rsidRPr="000E201D">
          <w:rPr>
            <w:rFonts w:ascii="Times New Roman" w:eastAsia="Times New Roman" w:hAnsi="Times New Roman" w:cs="Times New Roman"/>
            <w:bCs/>
            <w:color w:val="0000FF"/>
            <w:kern w:val="36"/>
            <w:sz w:val="24"/>
            <w:szCs w:val="24"/>
            <w:u w:val="single"/>
            <w:lang w:eastAsia="ru-RU"/>
          </w:rPr>
          <w:t>https://www.khabkrai.ru/authorities/Pravitelstvo/Komissii-i-sovety/Komissii/156920</w:t>
        </w:r>
      </w:hyperlink>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Times New Roman" w:hAnsi="Times New Roman" w:cs="Times New Roman"/>
          <w:bCs/>
          <w:color w:val="000000"/>
          <w:kern w:val="36"/>
          <w:sz w:val="24"/>
          <w:szCs w:val="24"/>
          <w:lang w:eastAsia="ru-RU"/>
        </w:rPr>
        <w:t xml:space="preserve">Постановление комиссии по делам несовершеннолетних и защите их прав при Правительстве Хабаровского края </w:t>
      </w:r>
      <w:r w:rsidRPr="000E201D">
        <w:rPr>
          <w:rFonts w:ascii="Times New Roman" w:eastAsia="Symbol" w:hAnsi="Times New Roman" w:cs="Times New Roman"/>
          <w:bCs/>
          <w:color w:val="000000"/>
          <w:kern w:val="36"/>
          <w:sz w:val="24"/>
          <w:szCs w:val="24"/>
          <w:lang w:eastAsia="ru-RU"/>
        </w:rPr>
        <w:t>от 09.06.2021 года №6 «О внесении изменений и утверждении документов по актуальным вопросам деятельности органов и учреждений системы профилактики безнадзорности и правонарушений несовершеннолетних», «О порядке</w:t>
      </w:r>
      <w:r w:rsidRPr="000E201D">
        <w:rPr>
          <w:rFonts w:ascii="Times New Roman" w:eastAsia="Calibri" w:hAnsi="Times New Roman" w:cs="Times New Roman"/>
          <w:bCs/>
          <w:color w:val="000000"/>
          <w:sz w:val="24"/>
          <w:szCs w:val="24"/>
        </w:rPr>
        <w:t xml:space="preserve"> межведомственного взаимодействия органов и учреждений системы профилактики Хабаровского края по профилактике суицидальных попыток и суицидов несовершеннолетних» (в редакции от 09.06.2021 г.)</w:t>
      </w:r>
      <w:r w:rsidRPr="000E201D">
        <w:rPr>
          <w:rFonts w:ascii="Times New Roman" w:eastAsia="Times New Roman" w:hAnsi="Times New Roman" w:cs="Times New Roman"/>
          <w:bCs/>
          <w:color w:val="000000"/>
          <w:kern w:val="36"/>
          <w:sz w:val="24"/>
          <w:szCs w:val="24"/>
          <w:lang w:eastAsia="ru-RU"/>
        </w:rPr>
        <w:t xml:space="preserve"> </w:t>
      </w:r>
      <w:hyperlink r:id="rId32" w:history="1">
        <w:r w:rsidRPr="000E201D">
          <w:rPr>
            <w:rFonts w:ascii="Times New Roman" w:eastAsia="Times New Roman" w:hAnsi="Times New Roman" w:cs="Times New Roman"/>
            <w:bCs/>
            <w:color w:val="0000FF"/>
            <w:kern w:val="36"/>
            <w:sz w:val="24"/>
            <w:szCs w:val="24"/>
            <w:u w:val="single"/>
            <w:lang w:eastAsia="ru-RU"/>
          </w:rPr>
          <w:t>https://www.khabkrai.ru/authorities/Pravitelstvo/Komissii-i-sovety/Komissii/156920</w:t>
        </w:r>
      </w:hyperlink>
    </w:p>
    <w:p w:rsidR="000E201D" w:rsidRPr="000E201D" w:rsidRDefault="000E201D" w:rsidP="000E201D">
      <w:pPr>
        <w:tabs>
          <w:tab w:val="left" w:pos="142"/>
          <w:tab w:val="left" w:pos="426"/>
        </w:tabs>
        <w:autoSpaceDE w:val="0"/>
        <w:autoSpaceDN w:val="0"/>
        <w:adjustRightInd w:val="0"/>
        <w:spacing w:after="0"/>
        <w:jc w:val="both"/>
        <w:rPr>
          <w:rFonts w:ascii="Times New Roman" w:eastAsia="Symbol" w:hAnsi="Times New Roman" w:cs="Times New Roman"/>
          <w:color w:val="000000"/>
          <w:sz w:val="24"/>
          <w:szCs w:val="24"/>
          <w:lang w:eastAsia="ru-RU"/>
        </w:rPr>
      </w:pP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sz w:val="24"/>
          <w:szCs w:val="24"/>
          <w:lang w:eastAsia="ru-RU"/>
        </w:rPr>
        <w:t xml:space="preserve">ПисьмоМОиН РФ №03-114 от 25.02.2011г. «Модель мониторинга введения ФГОС общего образования» </w:t>
      </w:r>
      <w:hyperlink r:id="rId33" w:anchor="032850010533264884" w:history="1">
        <w:r w:rsidRPr="000E201D">
          <w:rPr>
            <w:rFonts w:ascii="Times New Roman" w:eastAsia="Symbol" w:hAnsi="Times New Roman" w:cs="Times New Roman"/>
            <w:color w:val="0000FF"/>
            <w:sz w:val="24"/>
            <w:szCs w:val="24"/>
            <w:u w:val="single"/>
            <w:lang w:eastAsia="ru-RU"/>
          </w:rPr>
          <w:t>http://www.consultant.ru/cons/cgi/online.cgi?req=doc&amp;base=EXP&amp;n=516317#032850010533264884</w:t>
        </w:r>
      </w:hyperlink>
      <w:r w:rsidRPr="000E201D">
        <w:rPr>
          <w:rFonts w:ascii="Times New Roman" w:eastAsia="Symbol" w:hAnsi="Times New Roman" w:cs="Times New Roman"/>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П</w:t>
      </w:r>
      <w:r w:rsidRPr="000E201D">
        <w:rPr>
          <w:rFonts w:ascii="Times New Roman" w:eastAsia="Symbol" w:hAnsi="Times New Roman" w:cs="Times New Roman"/>
          <w:sz w:val="24"/>
          <w:szCs w:val="24"/>
          <w:lang w:eastAsia="ru-RU"/>
        </w:rPr>
        <w:t>исьмоМОиН РФ N 03-296 от 12.05. 2011 г. «Об организации внеурочной деятельности при введении федерального государственного образовательного стандарта общего образования»</w:t>
      </w:r>
      <w:hyperlink r:id="rId34" w:history="1">
        <w:r w:rsidRPr="000E201D">
          <w:rPr>
            <w:rFonts w:ascii="Times New Roman" w:eastAsia="Symbol" w:hAnsi="Times New Roman" w:cs="Times New Roman"/>
            <w:color w:val="0000FF"/>
            <w:sz w:val="24"/>
            <w:szCs w:val="24"/>
            <w:u w:val="single"/>
            <w:lang w:eastAsia="ru-RU"/>
          </w:rPr>
          <w:t>http://www.consultant.ru/document/cons_doc_LAW_114121/</w:t>
        </w:r>
      </w:hyperlink>
      <w:r w:rsidRPr="000E201D">
        <w:rPr>
          <w:rFonts w:ascii="Times New Roman" w:eastAsia="Symbol" w:hAnsi="Times New Roman" w:cs="Times New Roman"/>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Письмо МОиН РФ от 18.08.2017г. № 09-1672 «О направлении методических рекомендаций» </w:t>
      </w:r>
      <w:r w:rsidRPr="000E201D">
        <w:rPr>
          <w:rFonts w:ascii="Times New Roman" w:eastAsia="Symbol" w:hAnsi="Times New Roman" w:cs="Times New Roman"/>
          <w:color w:val="000000"/>
          <w:sz w:val="24"/>
          <w:szCs w:val="24"/>
          <w:lang w:eastAsia="ru-RU"/>
        </w:rPr>
        <w:lastRenderedPageBreak/>
        <w:t>и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hyperlink r:id="rId35" w:history="1">
        <w:r w:rsidRPr="000E201D">
          <w:rPr>
            <w:rFonts w:ascii="Times New Roman" w:eastAsia="Symbol" w:hAnsi="Times New Roman" w:cs="Times New Roman"/>
            <w:color w:val="0000FF"/>
            <w:sz w:val="24"/>
            <w:szCs w:val="24"/>
            <w:u w:val="single"/>
            <w:lang w:eastAsia="ru-RU"/>
          </w:rPr>
          <w:t>https://www.garant.ru/products/ipo/prime/doc/71670346/</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Письмо МОиН РФ от 07.06.2013г. № ИР-535/07 «О коррекционном и инклюзивном образовании детей»</w:t>
      </w:r>
      <w:hyperlink r:id="rId36" w:history="1">
        <w:r w:rsidRPr="000E201D">
          <w:rPr>
            <w:rFonts w:ascii="Times New Roman" w:eastAsia="Symbol" w:hAnsi="Times New Roman" w:cs="Times New Roman"/>
            <w:color w:val="0000FF"/>
            <w:sz w:val="24"/>
            <w:szCs w:val="24"/>
            <w:u w:val="single"/>
            <w:lang w:eastAsia="ru-RU"/>
          </w:rPr>
          <w:t>http://www.consultant.ru/document/cons_doc_LAW_157999</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sz w:val="24"/>
          <w:szCs w:val="24"/>
          <w:shd w:val="clear" w:color="auto" w:fill="FFFFFF"/>
          <w:lang w:eastAsia="ru-RU"/>
        </w:rPr>
        <w:t>Письмо</w:t>
      </w:r>
      <w:r w:rsidRPr="000E201D">
        <w:rPr>
          <w:rFonts w:ascii="Times New Roman" w:eastAsia="Symbol" w:hAnsi="Times New Roman" w:cs="Times New Roman"/>
          <w:color w:val="000000"/>
          <w:sz w:val="24"/>
          <w:szCs w:val="24"/>
          <w:lang w:eastAsia="ru-RU"/>
        </w:rPr>
        <w:t xml:space="preserve">МОиН РФ </w:t>
      </w:r>
      <w:r w:rsidRPr="000E201D">
        <w:rPr>
          <w:rFonts w:ascii="Times New Roman" w:eastAsia="Symbol" w:hAnsi="Times New Roman" w:cs="Times New Roman"/>
          <w:sz w:val="24"/>
          <w:szCs w:val="24"/>
          <w:shd w:val="clear" w:color="auto" w:fill="FFFFFF"/>
          <w:lang w:eastAsia="ru-RU"/>
        </w:rPr>
        <w:t>от 21.02.2001 года № 1 «О классах охраны зрения в общеобразовательных и специальных (коррекционных) общеобразовательных учреждениях»</w:t>
      </w:r>
      <w:hyperlink r:id="rId37" w:history="1">
        <w:r w:rsidRPr="000E201D">
          <w:rPr>
            <w:rFonts w:ascii="Times New Roman" w:eastAsia="Symbol" w:hAnsi="Times New Roman" w:cs="Times New Roman"/>
            <w:color w:val="0000FF"/>
            <w:sz w:val="24"/>
            <w:szCs w:val="24"/>
            <w:u w:val="single"/>
            <w:shd w:val="clear" w:color="auto" w:fill="FFFFFF"/>
            <w:lang w:eastAsia="ru-RU"/>
          </w:rPr>
          <w:t>http://www.consultant.ru/cons/cgi/online.cgi?req=doc&amp;</w:t>
        </w:r>
      </w:hyperlink>
      <w:r w:rsidRPr="000E201D">
        <w:rPr>
          <w:rFonts w:ascii="Times New Roman" w:eastAsia="Symbol" w:hAnsi="Times New Roman" w:cs="Times New Roman"/>
          <w:sz w:val="24"/>
          <w:szCs w:val="24"/>
          <w:shd w:val="clear" w:color="auto" w:fill="FFFFFF"/>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sz w:val="24"/>
          <w:szCs w:val="24"/>
          <w:shd w:val="clear" w:color="auto" w:fill="FFFFFF"/>
          <w:lang w:eastAsia="ru-RU"/>
        </w:rPr>
        <w:t>Письмо</w:t>
      </w:r>
      <w:r w:rsidRPr="000E201D">
        <w:rPr>
          <w:rFonts w:ascii="Times New Roman" w:eastAsia="Symbol" w:hAnsi="Times New Roman" w:cs="Times New Roman"/>
          <w:color w:val="000000"/>
          <w:sz w:val="24"/>
          <w:szCs w:val="24"/>
          <w:lang w:eastAsia="ru-RU"/>
        </w:rPr>
        <w:t xml:space="preserve">МОиН РФ </w:t>
      </w:r>
      <w:r w:rsidRPr="000E201D">
        <w:rPr>
          <w:rFonts w:ascii="Times New Roman" w:eastAsia="Symbol" w:hAnsi="Times New Roman" w:cs="Times New Roman"/>
          <w:sz w:val="24"/>
          <w:szCs w:val="24"/>
          <w:shd w:val="clear" w:color="auto" w:fill="FFFFFF"/>
          <w:lang w:eastAsia="ru-RU"/>
        </w:rPr>
        <w:t>от 04.06.2003года №27/2897-6 «Методические  рекомендации по организации работы с обучающимися, имеющими нарушения зрения в общеобразовательном учреждении»</w:t>
      </w:r>
      <w:hyperlink r:id="rId38" w:anchor="029860209312276065" w:history="1">
        <w:r w:rsidRPr="000E201D">
          <w:rPr>
            <w:rFonts w:ascii="Times New Roman" w:eastAsia="Symbol" w:hAnsi="Times New Roman" w:cs="Times New Roman"/>
            <w:color w:val="0000FF"/>
            <w:sz w:val="24"/>
            <w:szCs w:val="24"/>
            <w:u w:val="single"/>
            <w:shd w:val="clear" w:color="auto" w:fill="FFFFFF"/>
            <w:lang w:eastAsia="ru-RU"/>
          </w:rPr>
          <w:t>http://www.consultant.ru/cons/cgi/online.cgi?req=doc&amp;base=EXP&amp;n=391293&amp;dst=100006#029860209312276065</w:t>
        </w:r>
      </w:hyperlink>
      <w:r w:rsidRPr="000E201D">
        <w:rPr>
          <w:rFonts w:ascii="Times New Roman" w:eastAsia="Symbol" w:hAnsi="Times New Roman" w:cs="Times New Roman"/>
          <w:sz w:val="24"/>
          <w:szCs w:val="24"/>
          <w:shd w:val="clear" w:color="auto" w:fill="FFFFFF"/>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sz w:val="24"/>
          <w:szCs w:val="24"/>
          <w:lang w:eastAsia="ru-RU"/>
        </w:rPr>
        <w:t xml:space="preserve"> Письмо Министерства Просвещения РФ «О направлении методических рекомендаций</w:t>
      </w:r>
      <w:r w:rsidRPr="000E201D">
        <w:rPr>
          <w:rFonts w:ascii="Times New Roman" w:eastAsia="Symbol" w:hAnsi="Times New Roman" w:cs="Times New Roman"/>
          <w:color w:val="000000"/>
          <w:sz w:val="24"/>
          <w:szCs w:val="24"/>
          <w:lang w:eastAsia="ru-RU"/>
        </w:rPr>
        <w:t>» от 19.03.2020 №ГД-39/04</w:t>
      </w:r>
      <w:hyperlink r:id="rId39" w:history="1">
        <w:r w:rsidRPr="000E201D">
          <w:rPr>
            <w:rFonts w:ascii="Times New Roman" w:eastAsia="Symbol" w:hAnsi="Times New Roman" w:cs="Times New Roman"/>
            <w:color w:val="0000FF"/>
            <w:sz w:val="24"/>
            <w:szCs w:val="24"/>
            <w:u w:val="single"/>
            <w:lang w:eastAsia="ru-RU"/>
          </w:rPr>
          <w:t>https://www.garant.ru/products/ipo/prime/doc/73674537/</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 Письмо Министерства образования и науки Хабаровского края от 03.04.2020  № 06.2-10-4488  «Об организации дистанционного обучения»</w:t>
      </w:r>
      <w:hyperlink r:id="rId40" w:history="1">
        <w:r w:rsidRPr="000E201D">
          <w:rPr>
            <w:rFonts w:ascii="Times New Roman" w:eastAsia="Symbol" w:hAnsi="Times New Roman" w:cs="Times New Roman"/>
            <w:color w:val="0000FF"/>
            <w:sz w:val="24"/>
            <w:szCs w:val="24"/>
            <w:u w:val="single"/>
            <w:lang w:eastAsia="ru-RU"/>
          </w:rPr>
          <w:t>https://minobr.khabkrai.ru/O-Ministerstve/1162</w:t>
        </w:r>
      </w:hyperlink>
      <w:r w:rsidRPr="000E201D">
        <w:rPr>
          <w:rFonts w:ascii="Times New Roman" w:eastAsia="Symbol" w:hAnsi="Times New Roman" w:cs="Times New Roman"/>
          <w:color w:val="000000"/>
          <w:sz w:val="24"/>
          <w:szCs w:val="24"/>
          <w:lang w:eastAsia="ru-RU"/>
        </w:rPr>
        <w:t>.</w:t>
      </w:r>
    </w:p>
    <w:p w:rsidR="000E201D" w:rsidRPr="000E201D" w:rsidRDefault="000E201D" w:rsidP="000E201D">
      <w:pPr>
        <w:widowControl w:val="0"/>
        <w:numPr>
          <w:ilvl w:val="0"/>
          <w:numId w:val="22"/>
        </w:numPr>
        <w:tabs>
          <w:tab w:val="left" w:pos="142"/>
          <w:tab w:val="left" w:pos="426"/>
        </w:tabs>
        <w:wordWrap w:val="0"/>
        <w:autoSpaceDE w:val="0"/>
        <w:autoSpaceDN w:val="0"/>
        <w:adjustRightInd w:val="0"/>
        <w:spacing w:after="0" w:line="240" w:lineRule="auto"/>
        <w:ind w:left="-284"/>
        <w:jc w:val="both"/>
        <w:rPr>
          <w:rFonts w:ascii="Times New Roman" w:eastAsia="Symbol" w:hAnsi="Times New Roman" w:cs="Times New Roman"/>
          <w:color w:val="000000"/>
          <w:sz w:val="24"/>
          <w:szCs w:val="24"/>
          <w:lang w:eastAsia="ru-RU"/>
        </w:rPr>
      </w:pPr>
      <w:r w:rsidRPr="000E201D">
        <w:rPr>
          <w:rFonts w:ascii="Times New Roman" w:eastAsia="Symbol" w:hAnsi="Times New Roman" w:cs="Times New Roman"/>
          <w:color w:val="000000"/>
          <w:sz w:val="24"/>
          <w:szCs w:val="24"/>
          <w:lang w:eastAsia="ru-RU"/>
        </w:rPr>
        <w:t xml:space="preserve">Примерная рабочая программа воспитания для общеобразовательных организаций. Москва (одобрена решением  федерального учебно-методического объединения по общему образованию (протокол от 23.06.2022 № 3/22 ) </w:t>
      </w:r>
      <w:hyperlink r:id="rId41" w:history="1">
        <w:r w:rsidRPr="000E201D">
          <w:rPr>
            <w:rFonts w:ascii="Times New Roman" w:eastAsia="Symbol" w:hAnsi="Times New Roman" w:cs="Times New Roman"/>
            <w:color w:val="0000FF"/>
            <w:sz w:val="24"/>
            <w:szCs w:val="24"/>
            <w:u w:val="single"/>
            <w:lang w:eastAsia="ru-RU"/>
          </w:rPr>
          <w:t>https://fgosreestr.ru/uploads/files/95551609a5bfe91a11646eef1222a4cf.docx</w:t>
        </w:r>
      </w:hyperlink>
    </w:p>
    <w:p w:rsidR="000E201D" w:rsidRPr="000E201D" w:rsidRDefault="000E201D" w:rsidP="000E201D">
      <w:pPr>
        <w:tabs>
          <w:tab w:val="left" w:pos="142"/>
          <w:tab w:val="left" w:pos="426"/>
        </w:tabs>
        <w:autoSpaceDE w:val="0"/>
        <w:autoSpaceDN w:val="0"/>
        <w:adjustRightInd w:val="0"/>
        <w:spacing w:after="0"/>
        <w:jc w:val="both"/>
        <w:rPr>
          <w:rFonts w:ascii="Times New Roman" w:eastAsia="Symbol" w:hAnsi="Times New Roman" w:cs="Times New Roman"/>
          <w:color w:val="000000"/>
          <w:sz w:val="24"/>
          <w:szCs w:val="24"/>
          <w:lang w:eastAsia="ru-RU"/>
        </w:rPr>
      </w:pPr>
    </w:p>
    <w:p w:rsidR="000E201D" w:rsidRPr="000E201D" w:rsidRDefault="000E201D" w:rsidP="000E201D">
      <w:pPr>
        <w:widowControl w:val="0"/>
        <w:tabs>
          <w:tab w:val="left" w:pos="142"/>
        </w:tabs>
        <w:wordWrap w:val="0"/>
        <w:autoSpaceDE w:val="0"/>
        <w:autoSpaceDN w:val="0"/>
        <w:spacing w:after="0" w:line="240" w:lineRule="auto"/>
        <w:ind w:left="-284"/>
        <w:jc w:val="both"/>
        <w:rPr>
          <w:rFonts w:ascii="Times New Roman" w:eastAsia="Times New Roman" w:hAnsi="Times New Roman" w:cs="Times New Roman"/>
          <w:b/>
          <w:kern w:val="2"/>
          <w:sz w:val="24"/>
          <w:szCs w:val="24"/>
          <w:u w:val="single"/>
          <w:lang w:eastAsia="ko-KR"/>
        </w:rPr>
      </w:pPr>
      <w:r w:rsidRPr="000E201D">
        <w:rPr>
          <w:rFonts w:ascii="Times New Roman" w:eastAsia="Times New Roman" w:hAnsi="Times New Roman" w:cs="Times New Roman"/>
          <w:b/>
          <w:kern w:val="2"/>
          <w:sz w:val="24"/>
          <w:szCs w:val="24"/>
          <w:u w:val="single"/>
          <w:lang w:eastAsia="ko-KR"/>
        </w:rPr>
        <w:t>Научная литература и иные источники:</w:t>
      </w:r>
    </w:p>
    <w:p w:rsidR="000E201D" w:rsidRPr="000E201D" w:rsidRDefault="000E201D" w:rsidP="000E201D">
      <w:pPr>
        <w:widowControl w:val="0"/>
        <w:tabs>
          <w:tab w:val="left" w:pos="142"/>
        </w:tabs>
        <w:wordWrap w:val="0"/>
        <w:autoSpaceDE w:val="0"/>
        <w:autoSpaceDN w:val="0"/>
        <w:spacing w:after="0" w:line="240" w:lineRule="auto"/>
        <w:ind w:left="-284"/>
        <w:jc w:val="both"/>
        <w:rPr>
          <w:rFonts w:ascii="Times New Roman" w:eastAsia="Times New Roman" w:hAnsi="Times New Roman" w:cs="Times New Roman"/>
          <w:b/>
          <w:kern w:val="2"/>
          <w:sz w:val="24"/>
          <w:szCs w:val="24"/>
          <w:u w:val="single"/>
          <w:lang w:eastAsia="ko-KR"/>
        </w:rPr>
      </w:pPr>
    </w:p>
    <w:p w:rsidR="000E201D" w:rsidRPr="000E201D" w:rsidRDefault="000E201D" w:rsidP="000E201D">
      <w:pPr>
        <w:widowControl w:val="0"/>
        <w:numPr>
          <w:ilvl w:val="0"/>
          <w:numId w:val="23"/>
        </w:numPr>
        <w:tabs>
          <w:tab w:val="left" w:pos="142"/>
        </w:tabs>
        <w:wordWrap w:val="0"/>
        <w:autoSpaceDE w:val="0"/>
        <w:autoSpaceDN w:val="0"/>
        <w:spacing w:after="0" w:line="240" w:lineRule="auto"/>
        <w:ind w:left="-284"/>
        <w:contextualSpacing/>
        <w:jc w:val="both"/>
        <w:rPr>
          <w:rFonts w:ascii="Times New Roman" w:eastAsia="№Е" w:hAnsi="Times New Roman" w:cs="Times New Roman"/>
          <w:kern w:val="2"/>
          <w:sz w:val="24"/>
          <w:szCs w:val="24"/>
          <w:lang w:val="x-none" w:eastAsia="x-none"/>
        </w:rPr>
      </w:pPr>
      <w:r w:rsidRPr="000E201D">
        <w:rPr>
          <w:rFonts w:ascii="Times New Roman" w:eastAsia="№Е" w:hAnsi="Times New Roman" w:cs="Times New Roman"/>
          <w:kern w:val="2"/>
          <w:sz w:val="24"/>
          <w:szCs w:val="24"/>
          <w:lang w:val="x-none" w:eastAsia="x-none"/>
        </w:rPr>
        <w:t>Анохин П. К. Очерки по физиологии функциональных систем. М., 1975.</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БадалянЛ. О. Актуальные проблемы эволюционной неврологии и развитие мозга ребенка // Методологические аспекты наук о мозге. М., 1983;</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Выготский Л. С. Полн. собр. соч.: в 6 т. М., Педагогика, 1983–1984;</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Мамайчук И. И. Психокоррекционные технологии для детей с проблемами в развитии. – СПб.: Речь, 2006. – 400 с.</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color w:val="222222"/>
          <w:kern w:val="2"/>
          <w:sz w:val="24"/>
          <w:szCs w:val="24"/>
          <w:shd w:val="clear" w:color="auto" w:fill="FFFFFF"/>
          <w:lang w:val="x-none" w:eastAsia="x-none"/>
        </w:rPr>
        <w:t>Метод замещающего онтогенеза. Сборник нейропсихологических программ [Текст] / А. В. Семенович. - Казань : Центр социально-гуманитарного образования, 2016.</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shd w:val="clear" w:color="auto" w:fill="FAFAFA"/>
          <w:lang w:val="x-none" w:eastAsia="x-none"/>
        </w:rPr>
        <w:t xml:space="preserve">Образовательная система «Школа 2100». Педагогика здравого смысла: сб. мат-лов // под науч. ред. А. А. Леонтьева. М.: Баласс, Издательский дом РАО, 2003. </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 xml:space="preserve">Павлов И.П. Условный рефлекс. </w:t>
      </w:r>
      <w:r w:rsidRPr="000E201D">
        <w:rPr>
          <w:rFonts w:ascii="Times New Roman" w:eastAsia="№Е" w:hAnsi="Times New Roman" w:cs="Times New Roman"/>
          <w:kern w:val="2"/>
          <w:sz w:val="24"/>
          <w:szCs w:val="24"/>
          <w:shd w:val="clear" w:color="auto" w:fill="FFFFFF"/>
          <w:lang w:val="x-none" w:eastAsia="x-none"/>
        </w:rPr>
        <w:t>Москва : Изд-во Акад. мед.наук СССР, 1952, 80 с.</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color w:val="000000"/>
          <w:kern w:val="2"/>
          <w:sz w:val="24"/>
          <w:szCs w:val="24"/>
          <w:lang w:val="x-none" w:eastAsia="x-none"/>
        </w:rPr>
        <w:t>Примерная программа воспитания Российской академии образования от 02.06.2020 № б/н;</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Е" w:eastAsia="№Е" w:hAnsi="Times New Roman" w:cs="Times New Roman"/>
          <w:color w:val="000000"/>
          <w:kern w:val="2"/>
          <w:sz w:val="24"/>
          <w:szCs w:val="24"/>
          <w:lang w:val="x-none" w:eastAsia="x-none"/>
        </w:rPr>
        <w:t>«</w:t>
      </w:r>
      <w:r w:rsidRPr="000E201D">
        <w:rPr>
          <w:rFonts w:ascii="Times New Roman" w:eastAsia="№Е" w:hAnsi="Times New Roman" w:cs="Times New Roman"/>
          <w:color w:val="000000"/>
          <w:kern w:val="2"/>
          <w:sz w:val="24"/>
          <w:szCs w:val="24"/>
          <w:lang w:val="x-none" w:eastAsia="x-none"/>
        </w:rPr>
        <w:t>Программа воспитания и социализации обучающихся общеобразовательных организаций, расположенных на территории города Комсомольска-на-Амуре, на 2021-2025 годы»;</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kern w:val="2"/>
          <w:sz w:val="24"/>
          <w:szCs w:val="24"/>
          <w:lang w:val="x-none" w:eastAsia="x-none"/>
        </w:rPr>
      </w:pPr>
      <w:r w:rsidRPr="000E201D">
        <w:rPr>
          <w:rFonts w:ascii="Times New Roman" w:eastAsia="№Е" w:hAnsi="Times New Roman" w:cs="Times New Roman"/>
          <w:kern w:val="2"/>
          <w:sz w:val="24"/>
          <w:szCs w:val="24"/>
          <w:lang w:val="x-none" w:eastAsia="x-none"/>
        </w:rPr>
        <w:t>Сборник информационных и методических материалов для педагогов. НИУ ВШЭ, Москва, 2020. – 89с.</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kern w:val="2"/>
          <w:sz w:val="24"/>
          <w:szCs w:val="24"/>
          <w:lang w:val="x-none" w:eastAsia="x-none"/>
        </w:rPr>
      </w:pPr>
      <w:r w:rsidRPr="000E201D">
        <w:rPr>
          <w:rFonts w:ascii="Times New Roman" w:eastAsia="№Е" w:hAnsi="Times New Roman" w:cs="Times New Roman"/>
          <w:bCs/>
          <w:kern w:val="2"/>
          <w:sz w:val="24"/>
          <w:szCs w:val="24"/>
          <w:lang w:val="x-none" w:eastAsia="x-none"/>
        </w:rPr>
        <w:t>Слободчиков В.И. Категория возраста в психологии и педагогике развития // Вопр. психол. 1991. № 2. С. 37 — 49.</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kern w:val="2"/>
          <w:sz w:val="24"/>
          <w:szCs w:val="24"/>
          <w:lang w:val="x-none" w:eastAsia="x-none"/>
        </w:rPr>
      </w:pPr>
      <w:r w:rsidRPr="000E201D">
        <w:rPr>
          <w:rFonts w:ascii="Times New Roman" w:eastAsia="№Е" w:hAnsi="Times New Roman" w:cs="Times New Roman"/>
          <w:iCs/>
          <w:kern w:val="2"/>
          <w:sz w:val="24"/>
          <w:szCs w:val="24"/>
          <w:shd w:val="clear" w:color="auto" w:fill="FFFFFF"/>
          <w:lang w:val="x-none" w:eastAsia="x-none"/>
        </w:rPr>
        <w:t>Слободчиков В.И., Цукерман Г.А. Интегральная периодизация общего психического развития // Вопросы психологии. 1996. №5. С. 38-50</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Теория установки. Под редакцией Ш.А. Надирашвили и В.К. Цаава. — М.: Издательство «Институт практической психологи», Воронеж: НПО «МОДЭК», 1997. — 448с.</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color w:val="000000"/>
          <w:kern w:val="2"/>
          <w:sz w:val="24"/>
          <w:szCs w:val="24"/>
          <w:lang w:val="x-none" w:eastAsia="x-none"/>
        </w:rPr>
      </w:pPr>
      <w:r w:rsidRPr="000E201D">
        <w:rPr>
          <w:rFonts w:ascii="Times New Roman" w:eastAsia="№Е" w:hAnsi="Times New Roman" w:cs="Times New Roman"/>
          <w:kern w:val="2"/>
          <w:sz w:val="24"/>
          <w:szCs w:val="24"/>
          <w:lang w:val="x-none" w:eastAsia="x-none"/>
        </w:rPr>
        <w:t>Альтшуллер Г. С. Творчество как точная наука: теория решения изобретательских задач. - М.: Сов.радио, 1979.- Кибернетика.</w:t>
      </w:r>
    </w:p>
    <w:p w:rsidR="000E201D" w:rsidRPr="000E201D" w:rsidRDefault="000E201D" w:rsidP="000E201D">
      <w:pPr>
        <w:widowControl w:val="0"/>
        <w:numPr>
          <w:ilvl w:val="0"/>
          <w:numId w:val="23"/>
        </w:numPr>
        <w:tabs>
          <w:tab w:val="left" w:pos="142"/>
          <w:tab w:val="left" w:pos="426"/>
        </w:tabs>
        <w:wordWrap w:val="0"/>
        <w:autoSpaceDE w:val="0"/>
        <w:autoSpaceDN w:val="0"/>
        <w:spacing w:after="0" w:line="240" w:lineRule="auto"/>
        <w:ind w:left="-284"/>
        <w:contextualSpacing/>
        <w:jc w:val="both"/>
        <w:rPr>
          <w:rFonts w:ascii="Times New Roman" w:eastAsia="№Е" w:hAnsi="Times New Roman" w:cs="Times New Roman"/>
          <w:kern w:val="2"/>
          <w:sz w:val="24"/>
          <w:szCs w:val="24"/>
          <w:lang w:val="x-none" w:eastAsia="x-none"/>
        </w:rPr>
      </w:pPr>
      <w:r w:rsidRPr="000E201D">
        <w:rPr>
          <w:rFonts w:ascii="Times New Roman" w:eastAsia="№Е" w:hAnsi="Times New Roman" w:cs="Times New Roman"/>
          <w:bCs/>
          <w:kern w:val="2"/>
          <w:sz w:val="24"/>
          <w:szCs w:val="24"/>
          <w:lang w:val="x-none" w:eastAsia="x-none"/>
        </w:rPr>
        <w:t>Цукерман Г.А. Виды общения в обучении. Томск, 1993;</w:t>
      </w:r>
    </w:p>
    <w:p w:rsidR="00DF37D4" w:rsidRPr="00DF37D4" w:rsidRDefault="00DF37D4" w:rsidP="00DF37D4">
      <w:pPr>
        <w:widowControl w:val="0"/>
        <w:autoSpaceDE w:val="0"/>
        <w:autoSpaceDN w:val="0"/>
        <w:spacing w:after="0" w:line="240" w:lineRule="auto"/>
        <w:ind w:firstLine="709"/>
        <w:jc w:val="center"/>
        <w:rPr>
          <w:rFonts w:ascii="Times New Roman" w:eastAsia="Times New Roman" w:hAnsi="Times New Roman" w:cs="Times New Roman"/>
          <w:b/>
          <w:color w:val="000000"/>
          <w:w w:val="0"/>
          <w:kern w:val="2"/>
          <w:sz w:val="24"/>
          <w:szCs w:val="24"/>
          <w:shd w:val="clear" w:color="000000" w:fill="FFFFFF"/>
          <w:lang w:eastAsia="ko-KR"/>
        </w:rPr>
      </w:pPr>
    </w:p>
    <w:p w:rsidR="00DF37D4" w:rsidRDefault="00DF37D4" w:rsidP="00DF37D4">
      <w:pPr>
        <w:jc w:val="center"/>
      </w:pPr>
    </w:p>
    <w:p w:rsidR="00DF37D4" w:rsidRDefault="00DF37D4" w:rsidP="00DF37D4"/>
    <w:sectPr w:rsidR="00DF37D4">
      <w:footerReference w:type="defaul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3E" w:rsidRDefault="0022663E" w:rsidP="00592FBB">
      <w:pPr>
        <w:spacing w:after="0" w:line="240" w:lineRule="auto"/>
      </w:pPr>
      <w:r>
        <w:separator/>
      </w:r>
    </w:p>
  </w:endnote>
  <w:endnote w:type="continuationSeparator" w:id="0">
    <w:p w:rsidR="0022663E" w:rsidRDefault="0022663E" w:rsidP="0059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201" w:usb1="09060000" w:usb2="00000010" w:usb3="00000000" w:csb0="00080004"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723986"/>
      <w:docPartObj>
        <w:docPartGallery w:val="Page Numbers (Bottom of Page)"/>
        <w:docPartUnique/>
      </w:docPartObj>
    </w:sdtPr>
    <w:sdtEndPr/>
    <w:sdtContent>
      <w:p w:rsidR="009F44E7" w:rsidRDefault="009F44E7">
        <w:pPr>
          <w:pStyle w:val="af7"/>
          <w:jc w:val="right"/>
        </w:pPr>
        <w:r>
          <w:fldChar w:fldCharType="begin"/>
        </w:r>
        <w:r>
          <w:instrText>PAGE   \* MERGEFORMAT</w:instrText>
        </w:r>
        <w:r>
          <w:fldChar w:fldCharType="separate"/>
        </w:r>
        <w:r w:rsidR="003B293F" w:rsidRPr="003B293F">
          <w:rPr>
            <w:noProof/>
            <w:lang w:val="ru-RU"/>
          </w:rPr>
          <w:t>2</w:t>
        </w:r>
        <w:r>
          <w:fldChar w:fldCharType="end"/>
        </w:r>
      </w:p>
    </w:sdtContent>
  </w:sdt>
  <w:p w:rsidR="009F44E7" w:rsidRDefault="009F44E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3E" w:rsidRDefault="0022663E" w:rsidP="00592FBB">
      <w:pPr>
        <w:spacing w:after="0" w:line="240" w:lineRule="auto"/>
      </w:pPr>
      <w:r>
        <w:separator/>
      </w:r>
    </w:p>
  </w:footnote>
  <w:footnote w:type="continuationSeparator" w:id="0">
    <w:p w:rsidR="0022663E" w:rsidRDefault="0022663E" w:rsidP="00592F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13D"/>
    <w:multiLevelType w:val="multilevel"/>
    <w:tmpl w:val="0476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F29A2"/>
    <w:multiLevelType w:val="hybridMultilevel"/>
    <w:tmpl w:val="BC50041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A45CDC"/>
    <w:multiLevelType w:val="hybridMultilevel"/>
    <w:tmpl w:val="DCF8A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3EF0"/>
    <w:multiLevelType w:val="hybridMultilevel"/>
    <w:tmpl w:val="688E8D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62874F8"/>
    <w:multiLevelType w:val="hybridMultilevel"/>
    <w:tmpl w:val="979CB752"/>
    <w:lvl w:ilvl="0" w:tplc="37E85028">
      <w:numFmt w:val="bullet"/>
      <w:lvlText w:val=""/>
      <w:lvlJc w:val="left"/>
      <w:pPr>
        <w:ind w:left="720" w:hanging="360"/>
      </w:pPr>
      <w:rPr>
        <w:rFonts w:ascii="Symbol" w:eastAsia="Times New Roman" w:hAnsi="Symbol"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DB39BC"/>
    <w:multiLevelType w:val="hybridMultilevel"/>
    <w:tmpl w:val="5352DD16"/>
    <w:lvl w:ilvl="0" w:tplc="48CE67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F81F88"/>
    <w:multiLevelType w:val="hybridMultilevel"/>
    <w:tmpl w:val="B5EE1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F5466"/>
    <w:multiLevelType w:val="hybridMultilevel"/>
    <w:tmpl w:val="214818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27B5505"/>
    <w:multiLevelType w:val="multilevel"/>
    <w:tmpl w:val="F95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ED394A"/>
    <w:multiLevelType w:val="hybridMultilevel"/>
    <w:tmpl w:val="1B4ED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110179"/>
    <w:multiLevelType w:val="hybridMultilevel"/>
    <w:tmpl w:val="551EE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861457"/>
    <w:multiLevelType w:val="hybridMultilevel"/>
    <w:tmpl w:val="202A56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CB94EC6"/>
    <w:multiLevelType w:val="hybridMultilevel"/>
    <w:tmpl w:val="F5A8E40A"/>
    <w:lvl w:ilvl="0" w:tplc="D5B407CA">
      <w:start w:val="1"/>
      <w:numFmt w:val="decimal"/>
      <w:lvlText w:val="%1."/>
      <w:lvlJc w:val="left"/>
      <w:pPr>
        <w:ind w:left="927"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77088"/>
    <w:multiLevelType w:val="hybridMultilevel"/>
    <w:tmpl w:val="C24450DE"/>
    <w:lvl w:ilvl="0" w:tplc="C6B81110">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134EFA"/>
    <w:multiLevelType w:val="hybridMultilevel"/>
    <w:tmpl w:val="74F45702"/>
    <w:lvl w:ilvl="0" w:tplc="D5E09374">
      <w:numFmt w:val="bullet"/>
      <w:lvlText w:val=""/>
      <w:lvlJc w:val="left"/>
      <w:pPr>
        <w:ind w:left="720" w:hanging="360"/>
      </w:pPr>
      <w:rPr>
        <w:rFonts w:ascii="Symbol" w:eastAsia="Times New Roman" w:hAnsi="Symbol"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6335AE"/>
    <w:multiLevelType w:val="hybridMultilevel"/>
    <w:tmpl w:val="45FC6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D02F63"/>
    <w:multiLevelType w:val="hybridMultilevel"/>
    <w:tmpl w:val="0C2E9AC0"/>
    <w:lvl w:ilvl="0" w:tplc="5D3C2F0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2B06D9"/>
    <w:multiLevelType w:val="hybridMultilevel"/>
    <w:tmpl w:val="B8B466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3E43"/>
    <w:multiLevelType w:val="hybridMultilevel"/>
    <w:tmpl w:val="BA060A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CB510C"/>
    <w:multiLevelType w:val="hybridMultilevel"/>
    <w:tmpl w:val="F67A6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B437AB"/>
    <w:multiLevelType w:val="hybridMultilevel"/>
    <w:tmpl w:val="9D2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nsid w:val="6BCE098A"/>
    <w:multiLevelType w:val="hybridMultilevel"/>
    <w:tmpl w:val="38D24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0A21E1"/>
    <w:multiLevelType w:val="multilevel"/>
    <w:tmpl w:val="E138DE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46F08A1"/>
    <w:multiLevelType w:val="hybridMultilevel"/>
    <w:tmpl w:val="15ACB854"/>
    <w:lvl w:ilvl="0" w:tplc="0FEC4A8C">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AEF74CC"/>
    <w:multiLevelType w:val="hybridMultilevel"/>
    <w:tmpl w:val="F38E27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3"/>
  </w:num>
  <w:num w:numId="4">
    <w:abstractNumId w:val="0"/>
  </w:num>
  <w:num w:numId="5">
    <w:abstractNumId w:val="4"/>
  </w:num>
  <w:num w:numId="6">
    <w:abstractNumId w:val="12"/>
  </w:num>
  <w:num w:numId="7">
    <w:abstractNumId w:val="18"/>
  </w:num>
  <w:num w:numId="8">
    <w:abstractNumId w:val="7"/>
  </w:num>
  <w:num w:numId="9">
    <w:abstractNumId w:val="23"/>
  </w:num>
  <w:num w:numId="10">
    <w:abstractNumId w:val="21"/>
  </w:num>
  <w:num w:numId="11">
    <w:abstractNumId w:val="20"/>
  </w:num>
  <w:num w:numId="12">
    <w:abstractNumId w:val="15"/>
  </w:num>
  <w:num w:numId="13">
    <w:abstractNumId w:val="5"/>
  </w:num>
  <w:num w:numId="14">
    <w:abstractNumId w:val="3"/>
  </w:num>
  <w:num w:numId="15">
    <w:abstractNumId w:val="11"/>
  </w:num>
  <w:num w:numId="16">
    <w:abstractNumId w:val="2"/>
  </w:num>
  <w:num w:numId="17">
    <w:abstractNumId w:val="6"/>
  </w:num>
  <w:num w:numId="18">
    <w:abstractNumId w:val="8"/>
  </w:num>
  <w:num w:numId="19">
    <w:abstractNumId w:val="1"/>
  </w:num>
  <w:num w:numId="20">
    <w:abstractNumId w:val="17"/>
  </w:num>
  <w:num w:numId="21">
    <w:abstractNumId w:val="9"/>
  </w:num>
  <w:num w:numId="22">
    <w:abstractNumId w:val="1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6"/>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D4"/>
    <w:rsid w:val="000E201D"/>
    <w:rsid w:val="0022663E"/>
    <w:rsid w:val="00276FEA"/>
    <w:rsid w:val="003812B7"/>
    <w:rsid w:val="003B293F"/>
    <w:rsid w:val="00592FBB"/>
    <w:rsid w:val="008869EE"/>
    <w:rsid w:val="009D7A11"/>
    <w:rsid w:val="009F44E7"/>
    <w:rsid w:val="00A125C7"/>
    <w:rsid w:val="00B7144F"/>
    <w:rsid w:val="00DF37D4"/>
    <w:rsid w:val="00E10238"/>
    <w:rsid w:val="00F1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201D"/>
    <w:pPr>
      <w:keepNext/>
      <w:widowControl w:val="0"/>
      <w:wordWrap w:val="0"/>
      <w:autoSpaceDE w:val="0"/>
      <w:autoSpaceDN w:val="0"/>
      <w:spacing w:before="240" w:after="60" w:line="240" w:lineRule="auto"/>
      <w:jc w:val="both"/>
      <w:outlineLvl w:val="0"/>
    </w:pPr>
    <w:rPr>
      <w:rFonts w:ascii="Cambria" w:eastAsia="Times New Roman" w:hAnsi="Cambria" w:cs="Times New Roman"/>
      <w:b/>
      <w:bCs/>
      <w:kern w:val="32"/>
      <w:sz w:val="32"/>
      <w:szCs w:val="32"/>
      <w:lang w:val="en-US" w:eastAsia="ko-KR"/>
    </w:rPr>
  </w:style>
  <w:style w:type="paragraph" w:styleId="2">
    <w:name w:val="heading 2"/>
    <w:basedOn w:val="a"/>
    <w:link w:val="20"/>
    <w:uiPriority w:val="9"/>
    <w:qFormat/>
    <w:rsid w:val="000E201D"/>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01D"/>
    <w:rPr>
      <w:rFonts w:ascii="Cambria" w:eastAsia="Times New Roman" w:hAnsi="Cambria" w:cs="Times New Roman"/>
      <w:b/>
      <w:bCs/>
      <w:kern w:val="32"/>
      <w:sz w:val="32"/>
      <w:szCs w:val="32"/>
      <w:lang w:val="en-US" w:eastAsia="ko-KR"/>
    </w:rPr>
  </w:style>
  <w:style w:type="character" w:customStyle="1" w:styleId="20">
    <w:name w:val="Заголовок 2 Знак"/>
    <w:basedOn w:val="a0"/>
    <w:link w:val="2"/>
    <w:uiPriority w:val="9"/>
    <w:rsid w:val="000E201D"/>
    <w:rPr>
      <w:rFonts w:ascii="Times New Roman" w:eastAsia="Times New Roman" w:hAnsi="Times New Roman" w:cs="Times New Roman"/>
      <w:b/>
      <w:bCs/>
      <w:sz w:val="36"/>
      <w:szCs w:val="36"/>
      <w:lang w:val="x-none" w:eastAsia="x-none"/>
    </w:rPr>
  </w:style>
  <w:style w:type="numbering" w:customStyle="1" w:styleId="11">
    <w:name w:val="Нет списка1"/>
    <w:next w:val="a2"/>
    <w:semiHidden/>
    <w:rsid w:val="000E201D"/>
  </w:style>
  <w:style w:type="paragraph" w:customStyle="1" w:styleId="ParaAttribute30">
    <w:name w:val="ParaAttribute30"/>
    <w:rsid w:val="000E201D"/>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E201D"/>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0E201D"/>
    <w:rPr>
      <w:rFonts w:ascii="Times New Roman" w:eastAsia="Times New Roman"/>
      <w:i/>
      <w:sz w:val="28"/>
    </w:rPr>
  </w:style>
  <w:style w:type="paragraph" w:styleId="a5">
    <w:name w:val="footnote text"/>
    <w:basedOn w:val="a"/>
    <w:link w:val="a6"/>
    <w:uiPriority w:val="99"/>
    <w:rsid w:val="000E201D"/>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basedOn w:val="a0"/>
    <w:link w:val="a5"/>
    <w:uiPriority w:val="99"/>
    <w:rsid w:val="000E201D"/>
    <w:rPr>
      <w:rFonts w:ascii="Times New Roman" w:eastAsia="Times New Roman" w:hAnsi="Times New Roman" w:cs="Times New Roman"/>
      <w:sz w:val="20"/>
      <w:szCs w:val="20"/>
      <w:lang w:val="x-none" w:eastAsia="x-none"/>
    </w:rPr>
  </w:style>
  <w:style w:type="character" w:styleId="a7">
    <w:name w:val="footnote reference"/>
    <w:uiPriority w:val="99"/>
    <w:semiHidden/>
    <w:rsid w:val="000E201D"/>
    <w:rPr>
      <w:vertAlign w:val="superscript"/>
    </w:rPr>
  </w:style>
  <w:style w:type="paragraph" w:customStyle="1" w:styleId="ParaAttribute38">
    <w:name w:val="ParaAttribute38"/>
    <w:rsid w:val="000E201D"/>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E201D"/>
    <w:rPr>
      <w:rFonts w:ascii="Times New Roman" w:eastAsia="Times New Roman"/>
      <w:i/>
      <w:sz w:val="28"/>
      <w:u w:val="single"/>
    </w:rPr>
  </w:style>
  <w:style w:type="character" w:customStyle="1" w:styleId="CharAttribute502">
    <w:name w:val="CharAttribute502"/>
    <w:rsid w:val="000E201D"/>
    <w:rPr>
      <w:rFonts w:ascii="Times New Roman" w:eastAsia="Times New Roman"/>
      <w:i/>
      <w:sz w:val="28"/>
    </w:rPr>
  </w:style>
  <w:style w:type="paragraph" w:styleId="a8">
    <w:name w:val="No Spacing"/>
    <w:link w:val="a9"/>
    <w:uiPriority w:val="1"/>
    <w:qFormat/>
    <w:rsid w:val="000E201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E201D"/>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E201D"/>
    <w:rPr>
      <w:rFonts w:ascii="Times New Roman" w:eastAsia="Times New Roman"/>
      <w:sz w:val="28"/>
    </w:rPr>
  </w:style>
  <w:style w:type="character" w:customStyle="1" w:styleId="CharAttribute512">
    <w:name w:val="CharAttribute512"/>
    <w:rsid w:val="000E201D"/>
    <w:rPr>
      <w:rFonts w:ascii="Times New Roman" w:eastAsia="Times New Roman"/>
      <w:sz w:val="28"/>
    </w:rPr>
  </w:style>
  <w:style w:type="character" w:customStyle="1" w:styleId="CharAttribute3">
    <w:name w:val="CharAttribute3"/>
    <w:rsid w:val="000E201D"/>
    <w:rPr>
      <w:rFonts w:ascii="Times New Roman" w:eastAsia="Batang" w:hAnsi="Batang"/>
      <w:sz w:val="28"/>
    </w:rPr>
  </w:style>
  <w:style w:type="character" w:customStyle="1" w:styleId="CharAttribute1">
    <w:name w:val="CharAttribute1"/>
    <w:rsid w:val="000E201D"/>
    <w:rPr>
      <w:rFonts w:ascii="Times New Roman" w:eastAsia="Gulim" w:hAnsi="Gulim"/>
      <w:sz w:val="28"/>
    </w:rPr>
  </w:style>
  <w:style w:type="character" w:customStyle="1" w:styleId="CharAttribute0">
    <w:name w:val="CharAttribute0"/>
    <w:rsid w:val="000E201D"/>
    <w:rPr>
      <w:rFonts w:ascii="Times New Roman" w:eastAsia="Times New Roman" w:hAnsi="Times New Roman"/>
      <w:sz w:val="28"/>
    </w:rPr>
  </w:style>
  <w:style w:type="character" w:customStyle="1" w:styleId="CharAttribute2">
    <w:name w:val="CharAttribute2"/>
    <w:rsid w:val="000E201D"/>
    <w:rPr>
      <w:rFonts w:ascii="Times New Roman" w:eastAsia="Batang" w:hAnsi="Batang"/>
      <w:color w:val="00000A"/>
      <w:sz w:val="28"/>
    </w:rPr>
  </w:style>
  <w:style w:type="paragraph" w:styleId="aa">
    <w:name w:val="Body Text Indent"/>
    <w:basedOn w:val="a"/>
    <w:link w:val="ab"/>
    <w:unhideWhenUsed/>
    <w:rsid w:val="000E201D"/>
    <w:pPr>
      <w:spacing w:before="64" w:after="120" w:line="240" w:lineRule="auto"/>
      <w:ind w:left="283" w:right="816"/>
      <w:jc w:val="both"/>
    </w:pPr>
    <w:rPr>
      <w:rFonts w:ascii="Calibri" w:eastAsia="Calibri" w:hAnsi="Calibri" w:cs="Times New Roman"/>
      <w:lang w:val="x-none"/>
    </w:rPr>
  </w:style>
  <w:style w:type="character" w:customStyle="1" w:styleId="ab">
    <w:name w:val="Основной текст с отступом Знак"/>
    <w:basedOn w:val="a0"/>
    <w:link w:val="aa"/>
    <w:rsid w:val="000E201D"/>
    <w:rPr>
      <w:rFonts w:ascii="Calibri" w:eastAsia="Calibri" w:hAnsi="Calibri" w:cs="Times New Roman"/>
      <w:lang w:val="x-none"/>
    </w:rPr>
  </w:style>
  <w:style w:type="paragraph" w:styleId="3">
    <w:name w:val="Body Text Indent 3"/>
    <w:basedOn w:val="a"/>
    <w:link w:val="30"/>
    <w:unhideWhenUsed/>
    <w:rsid w:val="000E201D"/>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0E201D"/>
    <w:rPr>
      <w:rFonts w:ascii="Calibri" w:eastAsia="Calibri" w:hAnsi="Calibri" w:cs="Times New Roman"/>
      <w:sz w:val="16"/>
      <w:szCs w:val="16"/>
      <w:lang w:val="x-none"/>
    </w:rPr>
  </w:style>
  <w:style w:type="paragraph" w:styleId="21">
    <w:name w:val="Body Text Indent 2"/>
    <w:basedOn w:val="a"/>
    <w:link w:val="22"/>
    <w:unhideWhenUsed/>
    <w:rsid w:val="000E201D"/>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0E201D"/>
    <w:rPr>
      <w:rFonts w:ascii="Calibri" w:eastAsia="Calibri" w:hAnsi="Calibri" w:cs="Times New Roman"/>
      <w:lang w:val="x-none"/>
    </w:rPr>
  </w:style>
  <w:style w:type="character" w:customStyle="1" w:styleId="CharAttribute504">
    <w:name w:val="CharAttribute504"/>
    <w:rsid w:val="000E201D"/>
    <w:rPr>
      <w:rFonts w:ascii="Times New Roman" w:eastAsia="Times New Roman"/>
      <w:sz w:val="28"/>
    </w:rPr>
  </w:style>
  <w:style w:type="paragraph" w:customStyle="1" w:styleId="210">
    <w:name w:val="Основной текст 21"/>
    <w:basedOn w:val="a"/>
    <w:rsid w:val="000E201D"/>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rsid w:val="000E201D"/>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0E201D"/>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E201D"/>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E201D"/>
    <w:rPr>
      <w:rFonts w:ascii="Times New Roman" w:eastAsia="Times New Roman"/>
      <w:sz w:val="28"/>
    </w:rPr>
  </w:style>
  <w:style w:type="character" w:customStyle="1" w:styleId="CharAttribute269">
    <w:name w:val="CharAttribute269"/>
    <w:rsid w:val="000E201D"/>
    <w:rPr>
      <w:rFonts w:ascii="Times New Roman" w:eastAsia="Times New Roman"/>
      <w:i/>
      <w:sz w:val="28"/>
    </w:rPr>
  </w:style>
  <w:style w:type="character" w:customStyle="1" w:styleId="CharAttribute271">
    <w:name w:val="CharAttribute271"/>
    <w:rsid w:val="000E201D"/>
    <w:rPr>
      <w:rFonts w:ascii="Times New Roman" w:eastAsia="Times New Roman"/>
      <w:b/>
      <w:sz w:val="28"/>
    </w:rPr>
  </w:style>
  <w:style w:type="character" w:customStyle="1" w:styleId="CharAttribute272">
    <w:name w:val="CharAttribute272"/>
    <w:rsid w:val="000E201D"/>
    <w:rPr>
      <w:rFonts w:ascii="Times New Roman" w:eastAsia="Times New Roman"/>
      <w:sz w:val="28"/>
    </w:rPr>
  </w:style>
  <w:style w:type="character" w:customStyle="1" w:styleId="CharAttribute273">
    <w:name w:val="CharAttribute273"/>
    <w:rsid w:val="000E201D"/>
    <w:rPr>
      <w:rFonts w:ascii="Times New Roman" w:eastAsia="Times New Roman"/>
      <w:sz w:val="28"/>
    </w:rPr>
  </w:style>
  <w:style w:type="character" w:customStyle="1" w:styleId="CharAttribute274">
    <w:name w:val="CharAttribute274"/>
    <w:rsid w:val="000E201D"/>
    <w:rPr>
      <w:rFonts w:ascii="Times New Roman" w:eastAsia="Times New Roman"/>
      <w:sz w:val="28"/>
    </w:rPr>
  </w:style>
  <w:style w:type="character" w:customStyle="1" w:styleId="CharAttribute275">
    <w:name w:val="CharAttribute275"/>
    <w:rsid w:val="000E201D"/>
    <w:rPr>
      <w:rFonts w:ascii="Times New Roman" w:eastAsia="Times New Roman"/>
      <w:b/>
      <w:i/>
      <w:sz w:val="28"/>
    </w:rPr>
  </w:style>
  <w:style w:type="character" w:customStyle="1" w:styleId="CharAttribute276">
    <w:name w:val="CharAttribute276"/>
    <w:rsid w:val="000E201D"/>
    <w:rPr>
      <w:rFonts w:ascii="Times New Roman" w:eastAsia="Times New Roman"/>
      <w:sz w:val="28"/>
    </w:rPr>
  </w:style>
  <w:style w:type="character" w:customStyle="1" w:styleId="CharAttribute277">
    <w:name w:val="CharAttribute277"/>
    <w:rsid w:val="000E201D"/>
    <w:rPr>
      <w:rFonts w:ascii="Times New Roman" w:eastAsia="Times New Roman"/>
      <w:b/>
      <w:i/>
      <w:color w:val="00000A"/>
      <w:sz w:val="28"/>
    </w:rPr>
  </w:style>
  <w:style w:type="character" w:customStyle="1" w:styleId="CharAttribute278">
    <w:name w:val="CharAttribute278"/>
    <w:rsid w:val="000E201D"/>
    <w:rPr>
      <w:rFonts w:ascii="Times New Roman" w:eastAsia="Times New Roman"/>
      <w:color w:val="00000A"/>
      <w:sz w:val="28"/>
    </w:rPr>
  </w:style>
  <w:style w:type="character" w:customStyle="1" w:styleId="CharAttribute279">
    <w:name w:val="CharAttribute279"/>
    <w:rsid w:val="000E201D"/>
    <w:rPr>
      <w:rFonts w:ascii="Times New Roman" w:eastAsia="Times New Roman"/>
      <w:color w:val="00000A"/>
      <w:sz w:val="28"/>
    </w:rPr>
  </w:style>
  <w:style w:type="character" w:customStyle="1" w:styleId="CharAttribute280">
    <w:name w:val="CharAttribute280"/>
    <w:rsid w:val="000E201D"/>
    <w:rPr>
      <w:rFonts w:ascii="Times New Roman" w:eastAsia="Times New Roman"/>
      <w:color w:val="00000A"/>
      <w:sz w:val="28"/>
    </w:rPr>
  </w:style>
  <w:style w:type="character" w:customStyle="1" w:styleId="CharAttribute281">
    <w:name w:val="CharAttribute281"/>
    <w:rsid w:val="000E201D"/>
    <w:rPr>
      <w:rFonts w:ascii="Times New Roman" w:eastAsia="Times New Roman"/>
      <w:color w:val="00000A"/>
      <w:sz w:val="28"/>
    </w:rPr>
  </w:style>
  <w:style w:type="character" w:customStyle="1" w:styleId="CharAttribute282">
    <w:name w:val="CharAttribute282"/>
    <w:rsid w:val="000E201D"/>
    <w:rPr>
      <w:rFonts w:ascii="Times New Roman" w:eastAsia="Times New Roman"/>
      <w:color w:val="00000A"/>
      <w:sz w:val="28"/>
    </w:rPr>
  </w:style>
  <w:style w:type="character" w:customStyle="1" w:styleId="CharAttribute283">
    <w:name w:val="CharAttribute283"/>
    <w:rsid w:val="000E201D"/>
    <w:rPr>
      <w:rFonts w:ascii="Times New Roman" w:eastAsia="Times New Roman"/>
      <w:i/>
      <w:color w:val="00000A"/>
      <w:sz w:val="28"/>
    </w:rPr>
  </w:style>
  <w:style w:type="character" w:customStyle="1" w:styleId="CharAttribute284">
    <w:name w:val="CharAttribute284"/>
    <w:rsid w:val="000E201D"/>
    <w:rPr>
      <w:rFonts w:ascii="Times New Roman" w:eastAsia="Times New Roman"/>
      <w:sz w:val="28"/>
    </w:rPr>
  </w:style>
  <w:style w:type="character" w:customStyle="1" w:styleId="CharAttribute285">
    <w:name w:val="CharAttribute285"/>
    <w:rsid w:val="000E201D"/>
    <w:rPr>
      <w:rFonts w:ascii="Times New Roman" w:eastAsia="Times New Roman"/>
      <w:sz w:val="28"/>
    </w:rPr>
  </w:style>
  <w:style w:type="character" w:customStyle="1" w:styleId="CharAttribute286">
    <w:name w:val="CharAttribute286"/>
    <w:rsid w:val="000E201D"/>
    <w:rPr>
      <w:rFonts w:ascii="Times New Roman" w:eastAsia="Times New Roman"/>
      <w:sz w:val="28"/>
    </w:rPr>
  </w:style>
  <w:style w:type="character" w:customStyle="1" w:styleId="CharAttribute287">
    <w:name w:val="CharAttribute287"/>
    <w:rsid w:val="000E201D"/>
    <w:rPr>
      <w:rFonts w:ascii="Times New Roman" w:eastAsia="Times New Roman"/>
      <w:sz w:val="28"/>
    </w:rPr>
  </w:style>
  <w:style w:type="character" w:customStyle="1" w:styleId="CharAttribute288">
    <w:name w:val="CharAttribute288"/>
    <w:rsid w:val="000E201D"/>
    <w:rPr>
      <w:rFonts w:ascii="Times New Roman" w:eastAsia="Times New Roman"/>
      <w:sz w:val="28"/>
    </w:rPr>
  </w:style>
  <w:style w:type="character" w:customStyle="1" w:styleId="CharAttribute289">
    <w:name w:val="CharAttribute289"/>
    <w:rsid w:val="000E201D"/>
    <w:rPr>
      <w:rFonts w:ascii="Times New Roman" w:eastAsia="Times New Roman"/>
      <w:sz w:val="28"/>
    </w:rPr>
  </w:style>
  <w:style w:type="character" w:customStyle="1" w:styleId="CharAttribute290">
    <w:name w:val="CharAttribute290"/>
    <w:rsid w:val="000E201D"/>
    <w:rPr>
      <w:rFonts w:ascii="Times New Roman" w:eastAsia="Times New Roman"/>
      <w:sz w:val="28"/>
    </w:rPr>
  </w:style>
  <w:style w:type="character" w:customStyle="1" w:styleId="CharAttribute291">
    <w:name w:val="CharAttribute291"/>
    <w:rsid w:val="000E201D"/>
    <w:rPr>
      <w:rFonts w:ascii="Times New Roman" w:eastAsia="Times New Roman"/>
      <w:sz w:val="28"/>
    </w:rPr>
  </w:style>
  <w:style w:type="character" w:customStyle="1" w:styleId="CharAttribute292">
    <w:name w:val="CharAttribute292"/>
    <w:rsid w:val="000E201D"/>
    <w:rPr>
      <w:rFonts w:ascii="Times New Roman" w:eastAsia="Times New Roman"/>
      <w:sz w:val="28"/>
    </w:rPr>
  </w:style>
  <w:style w:type="character" w:customStyle="1" w:styleId="CharAttribute293">
    <w:name w:val="CharAttribute293"/>
    <w:rsid w:val="000E201D"/>
    <w:rPr>
      <w:rFonts w:ascii="Times New Roman" w:eastAsia="Times New Roman"/>
      <w:sz w:val="28"/>
    </w:rPr>
  </w:style>
  <w:style w:type="character" w:customStyle="1" w:styleId="CharAttribute294">
    <w:name w:val="CharAttribute294"/>
    <w:rsid w:val="000E201D"/>
    <w:rPr>
      <w:rFonts w:ascii="Times New Roman" w:eastAsia="Times New Roman"/>
      <w:sz w:val="28"/>
    </w:rPr>
  </w:style>
  <w:style w:type="character" w:customStyle="1" w:styleId="CharAttribute295">
    <w:name w:val="CharAttribute295"/>
    <w:rsid w:val="000E201D"/>
    <w:rPr>
      <w:rFonts w:ascii="Times New Roman" w:eastAsia="Times New Roman"/>
      <w:sz w:val="28"/>
    </w:rPr>
  </w:style>
  <w:style w:type="character" w:customStyle="1" w:styleId="CharAttribute296">
    <w:name w:val="CharAttribute296"/>
    <w:rsid w:val="000E201D"/>
    <w:rPr>
      <w:rFonts w:ascii="Times New Roman" w:eastAsia="Times New Roman"/>
      <w:sz w:val="28"/>
    </w:rPr>
  </w:style>
  <w:style w:type="character" w:customStyle="1" w:styleId="CharAttribute297">
    <w:name w:val="CharAttribute297"/>
    <w:rsid w:val="000E201D"/>
    <w:rPr>
      <w:rFonts w:ascii="Times New Roman" w:eastAsia="Times New Roman"/>
      <w:sz w:val="28"/>
    </w:rPr>
  </w:style>
  <w:style w:type="character" w:customStyle="1" w:styleId="CharAttribute298">
    <w:name w:val="CharAttribute298"/>
    <w:rsid w:val="000E201D"/>
    <w:rPr>
      <w:rFonts w:ascii="Times New Roman" w:eastAsia="Times New Roman"/>
      <w:sz w:val="28"/>
    </w:rPr>
  </w:style>
  <w:style w:type="character" w:customStyle="1" w:styleId="CharAttribute299">
    <w:name w:val="CharAttribute299"/>
    <w:rsid w:val="000E201D"/>
    <w:rPr>
      <w:rFonts w:ascii="Times New Roman" w:eastAsia="Times New Roman"/>
      <w:sz w:val="28"/>
    </w:rPr>
  </w:style>
  <w:style w:type="character" w:customStyle="1" w:styleId="CharAttribute300">
    <w:name w:val="CharAttribute300"/>
    <w:rsid w:val="000E201D"/>
    <w:rPr>
      <w:rFonts w:ascii="Times New Roman" w:eastAsia="Times New Roman"/>
      <w:color w:val="00000A"/>
      <w:sz w:val="28"/>
    </w:rPr>
  </w:style>
  <w:style w:type="character" w:customStyle="1" w:styleId="CharAttribute301">
    <w:name w:val="CharAttribute301"/>
    <w:rsid w:val="000E201D"/>
    <w:rPr>
      <w:rFonts w:ascii="Times New Roman" w:eastAsia="Times New Roman"/>
      <w:color w:val="00000A"/>
      <w:sz w:val="28"/>
    </w:rPr>
  </w:style>
  <w:style w:type="character" w:customStyle="1" w:styleId="CharAttribute303">
    <w:name w:val="CharAttribute303"/>
    <w:rsid w:val="000E201D"/>
    <w:rPr>
      <w:rFonts w:ascii="Times New Roman" w:eastAsia="Times New Roman"/>
      <w:b/>
      <w:sz w:val="28"/>
    </w:rPr>
  </w:style>
  <w:style w:type="character" w:customStyle="1" w:styleId="CharAttribute304">
    <w:name w:val="CharAttribute304"/>
    <w:rsid w:val="000E201D"/>
    <w:rPr>
      <w:rFonts w:ascii="Times New Roman" w:eastAsia="Times New Roman"/>
      <w:sz w:val="28"/>
    </w:rPr>
  </w:style>
  <w:style w:type="character" w:customStyle="1" w:styleId="CharAttribute305">
    <w:name w:val="CharAttribute305"/>
    <w:rsid w:val="000E201D"/>
    <w:rPr>
      <w:rFonts w:ascii="Times New Roman" w:eastAsia="Times New Roman"/>
      <w:sz w:val="28"/>
    </w:rPr>
  </w:style>
  <w:style w:type="character" w:customStyle="1" w:styleId="CharAttribute306">
    <w:name w:val="CharAttribute306"/>
    <w:rsid w:val="000E201D"/>
    <w:rPr>
      <w:rFonts w:ascii="Times New Roman" w:eastAsia="Times New Roman"/>
      <w:sz w:val="28"/>
    </w:rPr>
  </w:style>
  <w:style w:type="character" w:customStyle="1" w:styleId="CharAttribute307">
    <w:name w:val="CharAttribute307"/>
    <w:rsid w:val="000E201D"/>
    <w:rPr>
      <w:rFonts w:ascii="Times New Roman" w:eastAsia="Times New Roman"/>
      <w:sz w:val="28"/>
    </w:rPr>
  </w:style>
  <w:style w:type="character" w:customStyle="1" w:styleId="CharAttribute308">
    <w:name w:val="CharAttribute308"/>
    <w:rsid w:val="000E201D"/>
    <w:rPr>
      <w:rFonts w:ascii="Times New Roman" w:eastAsia="Times New Roman"/>
      <w:sz w:val="28"/>
    </w:rPr>
  </w:style>
  <w:style w:type="character" w:customStyle="1" w:styleId="CharAttribute309">
    <w:name w:val="CharAttribute309"/>
    <w:rsid w:val="000E201D"/>
    <w:rPr>
      <w:rFonts w:ascii="Times New Roman" w:eastAsia="Times New Roman"/>
      <w:sz w:val="28"/>
    </w:rPr>
  </w:style>
  <w:style w:type="character" w:customStyle="1" w:styleId="CharAttribute310">
    <w:name w:val="CharAttribute310"/>
    <w:rsid w:val="000E201D"/>
    <w:rPr>
      <w:rFonts w:ascii="Times New Roman" w:eastAsia="Times New Roman"/>
      <w:sz w:val="28"/>
    </w:rPr>
  </w:style>
  <w:style w:type="character" w:customStyle="1" w:styleId="CharAttribute311">
    <w:name w:val="CharAttribute311"/>
    <w:rsid w:val="000E201D"/>
    <w:rPr>
      <w:rFonts w:ascii="Times New Roman" w:eastAsia="Times New Roman"/>
      <w:sz w:val="28"/>
    </w:rPr>
  </w:style>
  <w:style w:type="character" w:customStyle="1" w:styleId="CharAttribute312">
    <w:name w:val="CharAttribute312"/>
    <w:rsid w:val="000E201D"/>
    <w:rPr>
      <w:rFonts w:ascii="Times New Roman" w:eastAsia="Times New Roman"/>
      <w:sz w:val="28"/>
    </w:rPr>
  </w:style>
  <w:style w:type="character" w:customStyle="1" w:styleId="CharAttribute313">
    <w:name w:val="CharAttribute313"/>
    <w:rsid w:val="000E201D"/>
    <w:rPr>
      <w:rFonts w:ascii="Times New Roman" w:eastAsia="Times New Roman"/>
      <w:sz w:val="28"/>
    </w:rPr>
  </w:style>
  <w:style w:type="character" w:customStyle="1" w:styleId="CharAttribute314">
    <w:name w:val="CharAttribute314"/>
    <w:rsid w:val="000E201D"/>
    <w:rPr>
      <w:rFonts w:ascii="Times New Roman" w:eastAsia="Times New Roman"/>
      <w:sz w:val="28"/>
    </w:rPr>
  </w:style>
  <w:style w:type="character" w:customStyle="1" w:styleId="CharAttribute315">
    <w:name w:val="CharAttribute315"/>
    <w:rsid w:val="000E201D"/>
    <w:rPr>
      <w:rFonts w:ascii="Times New Roman" w:eastAsia="Times New Roman"/>
      <w:sz w:val="28"/>
    </w:rPr>
  </w:style>
  <w:style w:type="character" w:customStyle="1" w:styleId="CharAttribute316">
    <w:name w:val="CharAttribute316"/>
    <w:rsid w:val="000E201D"/>
    <w:rPr>
      <w:rFonts w:ascii="Times New Roman" w:eastAsia="Times New Roman"/>
      <w:sz w:val="28"/>
    </w:rPr>
  </w:style>
  <w:style w:type="character" w:customStyle="1" w:styleId="CharAttribute317">
    <w:name w:val="CharAttribute317"/>
    <w:rsid w:val="000E201D"/>
    <w:rPr>
      <w:rFonts w:ascii="Times New Roman" w:eastAsia="Times New Roman"/>
      <w:sz w:val="28"/>
    </w:rPr>
  </w:style>
  <w:style w:type="character" w:customStyle="1" w:styleId="CharAttribute318">
    <w:name w:val="CharAttribute318"/>
    <w:rsid w:val="000E201D"/>
    <w:rPr>
      <w:rFonts w:ascii="Times New Roman" w:eastAsia="Times New Roman"/>
      <w:sz w:val="28"/>
    </w:rPr>
  </w:style>
  <w:style w:type="character" w:customStyle="1" w:styleId="CharAttribute319">
    <w:name w:val="CharAttribute319"/>
    <w:rsid w:val="000E201D"/>
    <w:rPr>
      <w:rFonts w:ascii="Times New Roman" w:eastAsia="Times New Roman"/>
      <w:sz w:val="28"/>
    </w:rPr>
  </w:style>
  <w:style w:type="character" w:customStyle="1" w:styleId="CharAttribute320">
    <w:name w:val="CharAttribute320"/>
    <w:rsid w:val="000E201D"/>
    <w:rPr>
      <w:rFonts w:ascii="Times New Roman" w:eastAsia="Times New Roman"/>
      <w:sz w:val="28"/>
    </w:rPr>
  </w:style>
  <w:style w:type="character" w:customStyle="1" w:styleId="CharAttribute321">
    <w:name w:val="CharAttribute321"/>
    <w:rsid w:val="000E201D"/>
    <w:rPr>
      <w:rFonts w:ascii="Times New Roman" w:eastAsia="Times New Roman"/>
      <w:sz w:val="28"/>
    </w:rPr>
  </w:style>
  <w:style w:type="character" w:customStyle="1" w:styleId="CharAttribute322">
    <w:name w:val="CharAttribute322"/>
    <w:rsid w:val="000E201D"/>
    <w:rPr>
      <w:rFonts w:ascii="Times New Roman" w:eastAsia="Times New Roman"/>
      <w:sz w:val="28"/>
    </w:rPr>
  </w:style>
  <w:style w:type="character" w:customStyle="1" w:styleId="CharAttribute323">
    <w:name w:val="CharAttribute323"/>
    <w:rsid w:val="000E201D"/>
    <w:rPr>
      <w:rFonts w:ascii="Times New Roman" w:eastAsia="Times New Roman"/>
      <w:sz w:val="28"/>
    </w:rPr>
  </w:style>
  <w:style w:type="character" w:customStyle="1" w:styleId="CharAttribute324">
    <w:name w:val="CharAttribute324"/>
    <w:rsid w:val="000E201D"/>
    <w:rPr>
      <w:rFonts w:ascii="Times New Roman" w:eastAsia="Times New Roman"/>
      <w:sz w:val="28"/>
    </w:rPr>
  </w:style>
  <w:style w:type="character" w:customStyle="1" w:styleId="CharAttribute325">
    <w:name w:val="CharAttribute325"/>
    <w:rsid w:val="000E201D"/>
    <w:rPr>
      <w:rFonts w:ascii="Times New Roman" w:eastAsia="Times New Roman"/>
      <w:sz w:val="28"/>
    </w:rPr>
  </w:style>
  <w:style w:type="character" w:customStyle="1" w:styleId="CharAttribute326">
    <w:name w:val="CharAttribute326"/>
    <w:rsid w:val="000E201D"/>
    <w:rPr>
      <w:rFonts w:ascii="Times New Roman" w:eastAsia="Times New Roman"/>
      <w:sz w:val="28"/>
    </w:rPr>
  </w:style>
  <w:style w:type="character" w:customStyle="1" w:styleId="CharAttribute327">
    <w:name w:val="CharAttribute327"/>
    <w:rsid w:val="000E201D"/>
    <w:rPr>
      <w:rFonts w:ascii="Times New Roman" w:eastAsia="Times New Roman"/>
      <w:sz w:val="28"/>
    </w:rPr>
  </w:style>
  <w:style w:type="character" w:customStyle="1" w:styleId="CharAttribute328">
    <w:name w:val="CharAttribute328"/>
    <w:rsid w:val="000E201D"/>
    <w:rPr>
      <w:rFonts w:ascii="Times New Roman" w:eastAsia="Times New Roman"/>
      <w:sz w:val="28"/>
    </w:rPr>
  </w:style>
  <w:style w:type="character" w:customStyle="1" w:styleId="CharAttribute329">
    <w:name w:val="CharAttribute329"/>
    <w:rsid w:val="000E201D"/>
    <w:rPr>
      <w:rFonts w:ascii="Times New Roman" w:eastAsia="Times New Roman"/>
      <w:sz w:val="28"/>
    </w:rPr>
  </w:style>
  <w:style w:type="character" w:customStyle="1" w:styleId="CharAttribute330">
    <w:name w:val="CharAttribute330"/>
    <w:rsid w:val="000E201D"/>
    <w:rPr>
      <w:rFonts w:ascii="Times New Roman" w:eastAsia="Times New Roman"/>
      <w:sz w:val="28"/>
    </w:rPr>
  </w:style>
  <w:style w:type="character" w:customStyle="1" w:styleId="CharAttribute331">
    <w:name w:val="CharAttribute331"/>
    <w:rsid w:val="000E201D"/>
    <w:rPr>
      <w:rFonts w:ascii="Times New Roman" w:eastAsia="Times New Roman"/>
      <w:sz w:val="28"/>
    </w:rPr>
  </w:style>
  <w:style w:type="character" w:customStyle="1" w:styleId="CharAttribute332">
    <w:name w:val="CharAttribute332"/>
    <w:rsid w:val="000E201D"/>
    <w:rPr>
      <w:rFonts w:ascii="Times New Roman" w:eastAsia="Times New Roman"/>
      <w:sz w:val="28"/>
    </w:rPr>
  </w:style>
  <w:style w:type="character" w:customStyle="1" w:styleId="CharAttribute333">
    <w:name w:val="CharAttribute333"/>
    <w:rsid w:val="000E201D"/>
    <w:rPr>
      <w:rFonts w:ascii="Times New Roman" w:eastAsia="Times New Roman"/>
      <w:sz w:val="28"/>
    </w:rPr>
  </w:style>
  <w:style w:type="character" w:customStyle="1" w:styleId="CharAttribute334">
    <w:name w:val="CharAttribute334"/>
    <w:rsid w:val="000E201D"/>
    <w:rPr>
      <w:rFonts w:ascii="Times New Roman" w:eastAsia="Times New Roman"/>
      <w:sz w:val="28"/>
    </w:rPr>
  </w:style>
  <w:style w:type="character" w:customStyle="1" w:styleId="CharAttribute335">
    <w:name w:val="CharAttribute335"/>
    <w:rsid w:val="000E201D"/>
    <w:rPr>
      <w:rFonts w:ascii="Times New Roman" w:eastAsia="Times New Roman"/>
      <w:sz w:val="28"/>
    </w:rPr>
  </w:style>
  <w:style w:type="character" w:customStyle="1" w:styleId="CharAttribute514">
    <w:name w:val="CharAttribute514"/>
    <w:rsid w:val="000E201D"/>
    <w:rPr>
      <w:rFonts w:ascii="Times New Roman" w:eastAsia="Times New Roman"/>
      <w:sz w:val="28"/>
    </w:rPr>
  </w:style>
  <w:style w:type="character" w:customStyle="1" w:styleId="CharAttribute520">
    <w:name w:val="CharAttribute520"/>
    <w:rsid w:val="000E201D"/>
    <w:rPr>
      <w:rFonts w:ascii="Times New Roman" w:eastAsia="Times New Roman"/>
      <w:sz w:val="28"/>
    </w:rPr>
  </w:style>
  <w:style w:type="character" w:customStyle="1" w:styleId="CharAttribute521">
    <w:name w:val="CharAttribute521"/>
    <w:rsid w:val="000E201D"/>
    <w:rPr>
      <w:rFonts w:ascii="Times New Roman" w:eastAsia="Times New Roman"/>
      <w:i/>
      <w:sz w:val="28"/>
    </w:rPr>
  </w:style>
  <w:style w:type="character" w:customStyle="1" w:styleId="CharAttribute548">
    <w:name w:val="CharAttribute548"/>
    <w:rsid w:val="000E201D"/>
    <w:rPr>
      <w:rFonts w:ascii="Times New Roman" w:eastAsia="Times New Roman"/>
      <w:sz w:val="24"/>
    </w:rPr>
  </w:style>
  <w:style w:type="paragraph" w:customStyle="1" w:styleId="ParaAttribute10">
    <w:name w:val="ParaAttribute10"/>
    <w:uiPriority w:val="99"/>
    <w:rsid w:val="000E201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E201D"/>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E201D"/>
    <w:rPr>
      <w:rFonts w:ascii="Times New Roman" w:eastAsia="Times New Roman"/>
      <w:i/>
      <w:sz w:val="22"/>
    </w:rPr>
  </w:style>
  <w:style w:type="character" w:styleId="ad">
    <w:name w:val="annotation reference"/>
    <w:uiPriority w:val="99"/>
    <w:semiHidden/>
    <w:unhideWhenUsed/>
    <w:rsid w:val="000E201D"/>
    <w:rPr>
      <w:sz w:val="16"/>
      <w:szCs w:val="16"/>
    </w:rPr>
  </w:style>
  <w:style w:type="paragraph" w:styleId="ae">
    <w:name w:val="annotation text"/>
    <w:basedOn w:val="a"/>
    <w:link w:val="af"/>
    <w:uiPriority w:val="99"/>
    <w:semiHidden/>
    <w:unhideWhenUsed/>
    <w:rsid w:val="000E201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0E201D"/>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E201D"/>
    <w:rPr>
      <w:b/>
      <w:bCs/>
    </w:rPr>
  </w:style>
  <w:style w:type="character" w:customStyle="1" w:styleId="af1">
    <w:name w:val="Тема примечания Знак"/>
    <w:basedOn w:val="af"/>
    <w:link w:val="af0"/>
    <w:uiPriority w:val="99"/>
    <w:semiHidden/>
    <w:rsid w:val="000E201D"/>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E201D"/>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0E201D"/>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0E201D"/>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E201D"/>
    <w:rPr>
      <w:rFonts w:ascii="Times New Roman" w:eastAsia="Times New Roman"/>
      <w:sz w:val="28"/>
    </w:rPr>
  </w:style>
  <w:style w:type="character" w:customStyle="1" w:styleId="CharAttribute534">
    <w:name w:val="CharAttribute534"/>
    <w:rsid w:val="000E201D"/>
    <w:rPr>
      <w:rFonts w:ascii="Times New Roman" w:eastAsia="Times New Roman"/>
      <w:sz w:val="24"/>
    </w:rPr>
  </w:style>
  <w:style w:type="character" w:customStyle="1" w:styleId="CharAttribute4">
    <w:name w:val="CharAttribute4"/>
    <w:uiPriority w:val="99"/>
    <w:rsid w:val="000E201D"/>
    <w:rPr>
      <w:rFonts w:ascii="Times New Roman" w:eastAsia="Batang" w:hAnsi="Batang"/>
      <w:i/>
      <w:sz w:val="28"/>
    </w:rPr>
  </w:style>
  <w:style w:type="character" w:customStyle="1" w:styleId="CharAttribute10">
    <w:name w:val="CharAttribute10"/>
    <w:uiPriority w:val="99"/>
    <w:rsid w:val="000E201D"/>
    <w:rPr>
      <w:rFonts w:ascii="Times New Roman" w:eastAsia="Times New Roman" w:hAnsi="Times New Roman"/>
      <w:b/>
      <w:sz w:val="28"/>
    </w:rPr>
  </w:style>
  <w:style w:type="character" w:customStyle="1" w:styleId="CharAttribute11">
    <w:name w:val="CharAttribute11"/>
    <w:rsid w:val="000E201D"/>
    <w:rPr>
      <w:rFonts w:ascii="Times New Roman" w:eastAsia="Batang" w:hAnsi="Batang"/>
      <w:i/>
      <w:color w:val="00000A"/>
      <w:sz w:val="28"/>
    </w:rPr>
  </w:style>
  <w:style w:type="paragraph" w:styleId="af4">
    <w:name w:val="Normal (Web)"/>
    <w:basedOn w:val="a"/>
    <w:uiPriority w:val="99"/>
    <w:unhideWhenUsed/>
    <w:rsid w:val="000E2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0E201D"/>
    <w:rPr>
      <w:rFonts w:ascii="Times New Roman" w:eastAsia="Times New Roman"/>
      <w:sz w:val="28"/>
    </w:rPr>
  </w:style>
  <w:style w:type="character" w:customStyle="1" w:styleId="CharAttribute499">
    <w:name w:val="CharAttribute499"/>
    <w:rsid w:val="000E201D"/>
    <w:rPr>
      <w:rFonts w:ascii="Times New Roman" w:eastAsia="Times New Roman"/>
      <w:i/>
      <w:sz w:val="28"/>
      <w:u w:val="single"/>
    </w:rPr>
  </w:style>
  <w:style w:type="character" w:customStyle="1" w:styleId="CharAttribute500">
    <w:name w:val="CharAttribute500"/>
    <w:rsid w:val="000E201D"/>
    <w:rPr>
      <w:rFonts w:ascii="Times New Roman" w:eastAsia="Times New Roman"/>
      <w:sz w:val="28"/>
    </w:rPr>
  </w:style>
  <w:style w:type="character" w:customStyle="1" w:styleId="a4">
    <w:name w:val="Абзац списка Знак"/>
    <w:link w:val="a3"/>
    <w:uiPriority w:val="99"/>
    <w:qFormat/>
    <w:locked/>
    <w:rsid w:val="000E201D"/>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E201D"/>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0"/>
    <w:link w:val="af5"/>
    <w:uiPriority w:val="99"/>
    <w:rsid w:val="000E201D"/>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E201D"/>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0"/>
    <w:link w:val="af7"/>
    <w:uiPriority w:val="99"/>
    <w:rsid w:val="000E201D"/>
    <w:rPr>
      <w:rFonts w:ascii="Times New Roman" w:eastAsia="Times New Roman" w:hAnsi="Times New Roman" w:cs="Times New Roman"/>
      <w:kern w:val="2"/>
      <w:sz w:val="20"/>
      <w:szCs w:val="24"/>
      <w:lang w:val="en-US" w:eastAsia="ko-KR"/>
    </w:rPr>
  </w:style>
  <w:style w:type="table" w:customStyle="1" w:styleId="DefaultTable">
    <w:name w:val="Default Table"/>
    <w:rsid w:val="000E201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E201D"/>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E201D"/>
  </w:style>
  <w:style w:type="table" w:styleId="af9">
    <w:name w:val="Table Grid"/>
    <w:basedOn w:val="a1"/>
    <w:uiPriority w:val="59"/>
    <w:rsid w:val="000E201D"/>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E201D"/>
    <w:pPr>
      <w:widowControl w:val="0"/>
      <w:autoSpaceDE w:val="0"/>
      <w:autoSpaceDN w:val="0"/>
      <w:spacing w:after="0" w:line="240" w:lineRule="auto"/>
    </w:pPr>
    <w:rPr>
      <w:rFonts w:ascii="Calibri" w:eastAsia="Times New Roman" w:hAnsi="Calibri" w:cs="Calibri"/>
      <w:szCs w:val="20"/>
      <w:lang w:eastAsia="ru-RU"/>
    </w:rPr>
  </w:style>
  <w:style w:type="paragraph" w:styleId="afa">
    <w:name w:val="Body Text"/>
    <w:basedOn w:val="a"/>
    <w:link w:val="afb"/>
    <w:uiPriority w:val="99"/>
    <w:semiHidden/>
    <w:unhideWhenUsed/>
    <w:rsid w:val="000E201D"/>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fb">
    <w:name w:val="Основной текст Знак"/>
    <w:basedOn w:val="a0"/>
    <w:link w:val="afa"/>
    <w:uiPriority w:val="99"/>
    <w:semiHidden/>
    <w:rsid w:val="000E201D"/>
    <w:rPr>
      <w:rFonts w:ascii="Times New Roman" w:eastAsia="Times New Roman" w:hAnsi="Times New Roman" w:cs="Times New Roman"/>
      <w:kern w:val="2"/>
      <w:sz w:val="20"/>
      <w:szCs w:val="24"/>
      <w:lang w:val="en-US" w:eastAsia="ko-KR"/>
    </w:rPr>
  </w:style>
  <w:style w:type="character" w:customStyle="1" w:styleId="afc">
    <w:name w:val="Основной текст + Полужирный"/>
    <w:rsid w:val="000E201D"/>
    <w:rPr>
      <w:rFonts w:eastAsia="Times New Roman"/>
      <w:b/>
      <w:bCs/>
      <w:kern w:val="2"/>
      <w:szCs w:val="24"/>
      <w:shd w:val="clear" w:color="auto" w:fill="FFFFFF"/>
      <w:lang w:val="en-US" w:eastAsia="ko-KR"/>
    </w:rPr>
  </w:style>
  <w:style w:type="character" w:styleId="afd">
    <w:name w:val="Strong"/>
    <w:uiPriority w:val="22"/>
    <w:qFormat/>
    <w:rsid w:val="000E201D"/>
    <w:rPr>
      <w:b/>
      <w:bCs/>
    </w:rPr>
  </w:style>
  <w:style w:type="paragraph" w:customStyle="1" w:styleId="Default">
    <w:name w:val="Default"/>
    <w:rsid w:val="000E201D"/>
    <w:pPr>
      <w:autoSpaceDE w:val="0"/>
      <w:autoSpaceDN w:val="0"/>
      <w:adjustRightInd w:val="0"/>
      <w:spacing w:after="0" w:line="240" w:lineRule="auto"/>
    </w:pPr>
    <w:rPr>
      <w:rFonts w:ascii="Times New Roman" w:eastAsia="Symbol" w:hAnsi="Times New Roman" w:cs="Times New Roman"/>
      <w:color w:val="000000"/>
      <w:sz w:val="24"/>
      <w:szCs w:val="24"/>
      <w:lang w:eastAsia="ru-RU"/>
    </w:rPr>
  </w:style>
  <w:style w:type="character" w:customStyle="1" w:styleId="nobr">
    <w:name w:val="nobr"/>
    <w:basedOn w:val="a0"/>
    <w:rsid w:val="000E201D"/>
  </w:style>
  <w:style w:type="table" w:customStyle="1" w:styleId="13">
    <w:name w:val="Сетка таблицы1"/>
    <w:basedOn w:val="a1"/>
    <w:next w:val="af9"/>
    <w:uiPriority w:val="59"/>
    <w:rsid w:val="000E201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unhideWhenUsed/>
    <w:rsid w:val="000E201D"/>
    <w:rPr>
      <w:color w:val="0000FF"/>
      <w:u w:val="single"/>
    </w:rPr>
  </w:style>
  <w:style w:type="character" w:styleId="aff">
    <w:name w:val="Emphasis"/>
    <w:uiPriority w:val="20"/>
    <w:qFormat/>
    <w:rsid w:val="000E201D"/>
    <w:rPr>
      <w:i/>
      <w:iCs/>
    </w:rPr>
  </w:style>
  <w:style w:type="character" w:customStyle="1" w:styleId="fontstyle01">
    <w:name w:val="fontstyle01"/>
    <w:rsid w:val="000E201D"/>
    <w:rPr>
      <w:rFonts w:ascii="Times New Roman" w:hAnsi="Times New Roman" w:cs="Times New Roman" w:hint="default"/>
      <w:b w:val="0"/>
      <w:bCs w:val="0"/>
      <w:i w:val="0"/>
      <w:iCs w:val="0"/>
      <w:color w:val="000000"/>
      <w:sz w:val="28"/>
      <w:szCs w:val="28"/>
    </w:rPr>
  </w:style>
  <w:style w:type="character" w:customStyle="1" w:styleId="document-name">
    <w:name w:val="document-name"/>
    <w:basedOn w:val="a0"/>
    <w:rsid w:val="000E201D"/>
  </w:style>
  <w:style w:type="paragraph" w:styleId="14">
    <w:name w:val="toc 1"/>
    <w:basedOn w:val="a"/>
    <w:next w:val="a"/>
    <w:link w:val="15"/>
    <w:uiPriority w:val="39"/>
    <w:rsid w:val="000E201D"/>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val="x-none" w:eastAsia="x-none"/>
    </w:rPr>
  </w:style>
  <w:style w:type="character" w:customStyle="1" w:styleId="15">
    <w:name w:val="Оглавление 1 Знак"/>
    <w:link w:val="14"/>
    <w:uiPriority w:val="39"/>
    <w:rsid w:val="000E201D"/>
    <w:rPr>
      <w:rFonts w:ascii="Times New Roman" w:eastAsia="Times New Roman" w:hAnsi="Times New Roman" w:cs="Times New Roman"/>
      <w:strike/>
      <w:color w:val="000000"/>
      <w:sz w:val="28"/>
      <w:szCs w:val="20"/>
      <w:lang w:val="x-none" w:eastAsia="x-none"/>
    </w:rPr>
  </w:style>
  <w:style w:type="character" w:customStyle="1" w:styleId="aff0">
    <w:name w:val="Другое_"/>
    <w:link w:val="aff1"/>
    <w:rsid w:val="000E201D"/>
    <w:rPr>
      <w:rFonts w:eastAsia="Times New Roman"/>
      <w:color w:val="231E20"/>
    </w:rPr>
  </w:style>
  <w:style w:type="paragraph" w:customStyle="1" w:styleId="aff1">
    <w:name w:val="Другое"/>
    <w:basedOn w:val="a"/>
    <w:link w:val="aff0"/>
    <w:rsid w:val="000E201D"/>
    <w:pPr>
      <w:widowControl w:val="0"/>
      <w:spacing w:after="0" w:line="254" w:lineRule="auto"/>
      <w:ind w:firstLine="240"/>
    </w:pPr>
    <w:rPr>
      <w:rFonts w:eastAsia="Times New Roman"/>
      <w:color w:val="231E20"/>
    </w:rPr>
  </w:style>
  <w:style w:type="character" w:customStyle="1" w:styleId="aff2">
    <w:name w:val="Основной текст_"/>
    <w:link w:val="16"/>
    <w:rsid w:val="000E201D"/>
    <w:rPr>
      <w:rFonts w:eastAsia="Times New Roman"/>
      <w:color w:val="231E20"/>
    </w:rPr>
  </w:style>
  <w:style w:type="paragraph" w:customStyle="1" w:styleId="16">
    <w:name w:val="Основной текст1"/>
    <w:basedOn w:val="a"/>
    <w:link w:val="aff2"/>
    <w:rsid w:val="000E201D"/>
    <w:pPr>
      <w:widowControl w:val="0"/>
      <w:spacing w:after="0" w:line="254" w:lineRule="auto"/>
      <w:ind w:firstLine="240"/>
    </w:pPr>
    <w:rPr>
      <w:rFonts w:eastAsia="Times New Roman"/>
      <w:color w:val="231E20"/>
    </w:rPr>
  </w:style>
  <w:style w:type="paragraph" w:customStyle="1" w:styleId="31">
    <w:name w:val="Заголовок №3"/>
    <w:basedOn w:val="a"/>
    <w:qFormat/>
    <w:rsid w:val="000E201D"/>
    <w:pPr>
      <w:keepNext/>
      <w:keepLines/>
      <w:widowControl w:val="0"/>
      <w:tabs>
        <w:tab w:val="left" w:pos="649"/>
      </w:tabs>
      <w:spacing w:after="60" w:line="257" w:lineRule="auto"/>
      <w:outlineLvl w:val="1"/>
    </w:pPr>
    <w:rPr>
      <w:rFonts w:ascii="Arial" w:eastAsia="Arial" w:hAnsi="Arial" w:cs="Arial"/>
      <w:b/>
      <w:bCs/>
      <w:color w:val="231E20"/>
      <w:sz w:val="20"/>
      <w:szCs w:val="20"/>
      <w:lang w:eastAsia="ru-RU" w:bidi="ru-RU"/>
    </w:rPr>
  </w:style>
  <w:style w:type="paragraph" w:customStyle="1" w:styleId="aff3">
    <w:name w:val="Подзаг"/>
    <w:basedOn w:val="a"/>
    <w:qFormat/>
    <w:rsid w:val="000E201D"/>
    <w:pPr>
      <w:widowControl w:val="0"/>
      <w:spacing w:after="0" w:line="240" w:lineRule="auto"/>
    </w:pPr>
    <w:rPr>
      <w:rFonts w:ascii="Arial" w:eastAsia="Courier New" w:hAnsi="Arial" w:cs="Arial"/>
      <w:b/>
      <w:color w:val="000000"/>
      <w:sz w:val="20"/>
      <w:szCs w:val="20"/>
      <w:lang w:eastAsia="ru-RU" w:bidi="ru-RU"/>
    </w:rPr>
  </w:style>
  <w:style w:type="paragraph" w:customStyle="1" w:styleId="-">
    <w:name w:val="Основной текст-норм"/>
    <w:basedOn w:val="a"/>
    <w:qFormat/>
    <w:rsid w:val="000E201D"/>
    <w:pPr>
      <w:widowControl w:val="0"/>
      <w:spacing w:after="0" w:line="286" w:lineRule="auto"/>
      <w:ind w:firstLine="238"/>
      <w:jc w:val="both"/>
    </w:pPr>
    <w:rPr>
      <w:rFonts w:ascii="Times New Roman" w:eastAsia="Courier New" w:hAnsi="Times New Roman" w:cs="Times New Roman"/>
      <w:sz w:val="20"/>
      <w:szCs w:val="2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201D"/>
    <w:pPr>
      <w:keepNext/>
      <w:widowControl w:val="0"/>
      <w:wordWrap w:val="0"/>
      <w:autoSpaceDE w:val="0"/>
      <w:autoSpaceDN w:val="0"/>
      <w:spacing w:before="240" w:after="60" w:line="240" w:lineRule="auto"/>
      <w:jc w:val="both"/>
      <w:outlineLvl w:val="0"/>
    </w:pPr>
    <w:rPr>
      <w:rFonts w:ascii="Cambria" w:eastAsia="Times New Roman" w:hAnsi="Cambria" w:cs="Times New Roman"/>
      <w:b/>
      <w:bCs/>
      <w:kern w:val="32"/>
      <w:sz w:val="32"/>
      <w:szCs w:val="32"/>
      <w:lang w:val="en-US" w:eastAsia="ko-KR"/>
    </w:rPr>
  </w:style>
  <w:style w:type="paragraph" w:styleId="2">
    <w:name w:val="heading 2"/>
    <w:basedOn w:val="a"/>
    <w:link w:val="20"/>
    <w:uiPriority w:val="9"/>
    <w:qFormat/>
    <w:rsid w:val="000E201D"/>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01D"/>
    <w:rPr>
      <w:rFonts w:ascii="Cambria" w:eastAsia="Times New Roman" w:hAnsi="Cambria" w:cs="Times New Roman"/>
      <w:b/>
      <w:bCs/>
      <w:kern w:val="32"/>
      <w:sz w:val="32"/>
      <w:szCs w:val="32"/>
      <w:lang w:val="en-US" w:eastAsia="ko-KR"/>
    </w:rPr>
  </w:style>
  <w:style w:type="character" w:customStyle="1" w:styleId="20">
    <w:name w:val="Заголовок 2 Знак"/>
    <w:basedOn w:val="a0"/>
    <w:link w:val="2"/>
    <w:uiPriority w:val="9"/>
    <w:rsid w:val="000E201D"/>
    <w:rPr>
      <w:rFonts w:ascii="Times New Roman" w:eastAsia="Times New Roman" w:hAnsi="Times New Roman" w:cs="Times New Roman"/>
      <w:b/>
      <w:bCs/>
      <w:sz w:val="36"/>
      <w:szCs w:val="36"/>
      <w:lang w:val="x-none" w:eastAsia="x-none"/>
    </w:rPr>
  </w:style>
  <w:style w:type="numbering" w:customStyle="1" w:styleId="11">
    <w:name w:val="Нет списка1"/>
    <w:next w:val="a2"/>
    <w:semiHidden/>
    <w:rsid w:val="000E201D"/>
  </w:style>
  <w:style w:type="paragraph" w:customStyle="1" w:styleId="ParaAttribute30">
    <w:name w:val="ParaAttribute30"/>
    <w:rsid w:val="000E201D"/>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E201D"/>
    <w:pPr>
      <w:spacing w:after="0" w:line="240" w:lineRule="auto"/>
      <w:ind w:left="400"/>
      <w:jc w:val="both"/>
    </w:pPr>
    <w:rPr>
      <w:rFonts w:ascii="№Е" w:eastAsia="№Е" w:hAnsi="Times New Roman" w:cs="Times New Roman"/>
      <w:kern w:val="2"/>
      <w:sz w:val="20"/>
      <w:szCs w:val="20"/>
      <w:lang w:val="x-none" w:eastAsia="x-none"/>
    </w:rPr>
  </w:style>
  <w:style w:type="character" w:customStyle="1" w:styleId="CharAttribute484">
    <w:name w:val="CharAttribute484"/>
    <w:uiPriority w:val="99"/>
    <w:rsid w:val="000E201D"/>
    <w:rPr>
      <w:rFonts w:ascii="Times New Roman" w:eastAsia="Times New Roman"/>
      <w:i/>
      <w:sz w:val="28"/>
    </w:rPr>
  </w:style>
  <w:style w:type="paragraph" w:styleId="a5">
    <w:name w:val="footnote text"/>
    <w:basedOn w:val="a"/>
    <w:link w:val="a6"/>
    <w:uiPriority w:val="99"/>
    <w:rsid w:val="000E201D"/>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basedOn w:val="a0"/>
    <w:link w:val="a5"/>
    <w:uiPriority w:val="99"/>
    <w:rsid w:val="000E201D"/>
    <w:rPr>
      <w:rFonts w:ascii="Times New Roman" w:eastAsia="Times New Roman" w:hAnsi="Times New Roman" w:cs="Times New Roman"/>
      <w:sz w:val="20"/>
      <w:szCs w:val="20"/>
      <w:lang w:val="x-none" w:eastAsia="x-none"/>
    </w:rPr>
  </w:style>
  <w:style w:type="character" w:styleId="a7">
    <w:name w:val="footnote reference"/>
    <w:uiPriority w:val="99"/>
    <w:semiHidden/>
    <w:rsid w:val="000E201D"/>
    <w:rPr>
      <w:vertAlign w:val="superscript"/>
    </w:rPr>
  </w:style>
  <w:style w:type="paragraph" w:customStyle="1" w:styleId="ParaAttribute38">
    <w:name w:val="ParaAttribute38"/>
    <w:rsid w:val="000E201D"/>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E201D"/>
    <w:rPr>
      <w:rFonts w:ascii="Times New Roman" w:eastAsia="Times New Roman"/>
      <w:i/>
      <w:sz w:val="28"/>
      <w:u w:val="single"/>
    </w:rPr>
  </w:style>
  <w:style w:type="character" w:customStyle="1" w:styleId="CharAttribute502">
    <w:name w:val="CharAttribute502"/>
    <w:rsid w:val="000E201D"/>
    <w:rPr>
      <w:rFonts w:ascii="Times New Roman" w:eastAsia="Times New Roman"/>
      <w:i/>
      <w:sz w:val="28"/>
    </w:rPr>
  </w:style>
  <w:style w:type="paragraph" w:styleId="a8">
    <w:name w:val="No Spacing"/>
    <w:link w:val="a9"/>
    <w:uiPriority w:val="1"/>
    <w:qFormat/>
    <w:rsid w:val="000E201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E201D"/>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E201D"/>
    <w:rPr>
      <w:rFonts w:ascii="Times New Roman" w:eastAsia="Times New Roman"/>
      <w:sz w:val="28"/>
    </w:rPr>
  </w:style>
  <w:style w:type="character" w:customStyle="1" w:styleId="CharAttribute512">
    <w:name w:val="CharAttribute512"/>
    <w:rsid w:val="000E201D"/>
    <w:rPr>
      <w:rFonts w:ascii="Times New Roman" w:eastAsia="Times New Roman"/>
      <w:sz w:val="28"/>
    </w:rPr>
  </w:style>
  <w:style w:type="character" w:customStyle="1" w:styleId="CharAttribute3">
    <w:name w:val="CharAttribute3"/>
    <w:rsid w:val="000E201D"/>
    <w:rPr>
      <w:rFonts w:ascii="Times New Roman" w:eastAsia="Batang" w:hAnsi="Batang"/>
      <w:sz w:val="28"/>
    </w:rPr>
  </w:style>
  <w:style w:type="character" w:customStyle="1" w:styleId="CharAttribute1">
    <w:name w:val="CharAttribute1"/>
    <w:rsid w:val="000E201D"/>
    <w:rPr>
      <w:rFonts w:ascii="Times New Roman" w:eastAsia="Gulim" w:hAnsi="Gulim"/>
      <w:sz w:val="28"/>
    </w:rPr>
  </w:style>
  <w:style w:type="character" w:customStyle="1" w:styleId="CharAttribute0">
    <w:name w:val="CharAttribute0"/>
    <w:rsid w:val="000E201D"/>
    <w:rPr>
      <w:rFonts w:ascii="Times New Roman" w:eastAsia="Times New Roman" w:hAnsi="Times New Roman"/>
      <w:sz w:val="28"/>
    </w:rPr>
  </w:style>
  <w:style w:type="character" w:customStyle="1" w:styleId="CharAttribute2">
    <w:name w:val="CharAttribute2"/>
    <w:rsid w:val="000E201D"/>
    <w:rPr>
      <w:rFonts w:ascii="Times New Roman" w:eastAsia="Batang" w:hAnsi="Batang"/>
      <w:color w:val="00000A"/>
      <w:sz w:val="28"/>
    </w:rPr>
  </w:style>
  <w:style w:type="paragraph" w:styleId="aa">
    <w:name w:val="Body Text Indent"/>
    <w:basedOn w:val="a"/>
    <w:link w:val="ab"/>
    <w:unhideWhenUsed/>
    <w:rsid w:val="000E201D"/>
    <w:pPr>
      <w:spacing w:before="64" w:after="120" w:line="240" w:lineRule="auto"/>
      <w:ind w:left="283" w:right="816"/>
      <w:jc w:val="both"/>
    </w:pPr>
    <w:rPr>
      <w:rFonts w:ascii="Calibri" w:eastAsia="Calibri" w:hAnsi="Calibri" w:cs="Times New Roman"/>
      <w:lang w:val="x-none"/>
    </w:rPr>
  </w:style>
  <w:style w:type="character" w:customStyle="1" w:styleId="ab">
    <w:name w:val="Основной текст с отступом Знак"/>
    <w:basedOn w:val="a0"/>
    <w:link w:val="aa"/>
    <w:rsid w:val="000E201D"/>
    <w:rPr>
      <w:rFonts w:ascii="Calibri" w:eastAsia="Calibri" w:hAnsi="Calibri" w:cs="Times New Roman"/>
      <w:lang w:val="x-none"/>
    </w:rPr>
  </w:style>
  <w:style w:type="paragraph" w:styleId="3">
    <w:name w:val="Body Text Indent 3"/>
    <w:basedOn w:val="a"/>
    <w:link w:val="30"/>
    <w:unhideWhenUsed/>
    <w:rsid w:val="000E201D"/>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0E201D"/>
    <w:rPr>
      <w:rFonts w:ascii="Calibri" w:eastAsia="Calibri" w:hAnsi="Calibri" w:cs="Times New Roman"/>
      <w:sz w:val="16"/>
      <w:szCs w:val="16"/>
      <w:lang w:val="x-none"/>
    </w:rPr>
  </w:style>
  <w:style w:type="paragraph" w:styleId="21">
    <w:name w:val="Body Text Indent 2"/>
    <w:basedOn w:val="a"/>
    <w:link w:val="22"/>
    <w:unhideWhenUsed/>
    <w:rsid w:val="000E201D"/>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0E201D"/>
    <w:rPr>
      <w:rFonts w:ascii="Calibri" w:eastAsia="Calibri" w:hAnsi="Calibri" w:cs="Times New Roman"/>
      <w:lang w:val="x-none"/>
    </w:rPr>
  </w:style>
  <w:style w:type="character" w:customStyle="1" w:styleId="CharAttribute504">
    <w:name w:val="CharAttribute504"/>
    <w:rsid w:val="000E201D"/>
    <w:rPr>
      <w:rFonts w:ascii="Times New Roman" w:eastAsia="Times New Roman"/>
      <w:sz w:val="28"/>
    </w:rPr>
  </w:style>
  <w:style w:type="paragraph" w:customStyle="1" w:styleId="210">
    <w:name w:val="Основной текст 21"/>
    <w:basedOn w:val="a"/>
    <w:rsid w:val="000E201D"/>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rsid w:val="000E201D"/>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0E201D"/>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E201D"/>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E201D"/>
    <w:rPr>
      <w:rFonts w:ascii="Times New Roman" w:eastAsia="Times New Roman"/>
      <w:sz w:val="28"/>
    </w:rPr>
  </w:style>
  <w:style w:type="character" w:customStyle="1" w:styleId="CharAttribute269">
    <w:name w:val="CharAttribute269"/>
    <w:rsid w:val="000E201D"/>
    <w:rPr>
      <w:rFonts w:ascii="Times New Roman" w:eastAsia="Times New Roman"/>
      <w:i/>
      <w:sz w:val="28"/>
    </w:rPr>
  </w:style>
  <w:style w:type="character" w:customStyle="1" w:styleId="CharAttribute271">
    <w:name w:val="CharAttribute271"/>
    <w:rsid w:val="000E201D"/>
    <w:rPr>
      <w:rFonts w:ascii="Times New Roman" w:eastAsia="Times New Roman"/>
      <w:b/>
      <w:sz w:val="28"/>
    </w:rPr>
  </w:style>
  <w:style w:type="character" w:customStyle="1" w:styleId="CharAttribute272">
    <w:name w:val="CharAttribute272"/>
    <w:rsid w:val="000E201D"/>
    <w:rPr>
      <w:rFonts w:ascii="Times New Roman" w:eastAsia="Times New Roman"/>
      <w:sz w:val="28"/>
    </w:rPr>
  </w:style>
  <w:style w:type="character" w:customStyle="1" w:styleId="CharAttribute273">
    <w:name w:val="CharAttribute273"/>
    <w:rsid w:val="000E201D"/>
    <w:rPr>
      <w:rFonts w:ascii="Times New Roman" w:eastAsia="Times New Roman"/>
      <w:sz w:val="28"/>
    </w:rPr>
  </w:style>
  <w:style w:type="character" w:customStyle="1" w:styleId="CharAttribute274">
    <w:name w:val="CharAttribute274"/>
    <w:rsid w:val="000E201D"/>
    <w:rPr>
      <w:rFonts w:ascii="Times New Roman" w:eastAsia="Times New Roman"/>
      <w:sz w:val="28"/>
    </w:rPr>
  </w:style>
  <w:style w:type="character" w:customStyle="1" w:styleId="CharAttribute275">
    <w:name w:val="CharAttribute275"/>
    <w:rsid w:val="000E201D"/>
    <w:rPr>
      <w:rFonts w:ascii="Times New Roman" w:eastAsia="Times New Roman"/>
      <w:b/>
      <w:i/>
      <w:sz w:val="28"/>
    </w:rPr>
  </w:style>
  <w:style w:type="character" w:customStyle="1" w:styleId="CharAttribute276">
    <w:name w:val="CharAttribute276"/>
    <w:rsid w:val="000E201D"/>
    <w:rPr>
      <w:rFonts w:ascii="Times New Roman" w:eastAsia="Times New Roman"/>
      <w:sz w:val="28"/>
    </w:rPr>
  </w:style>
  <w:style w:type="character" w:customStyle="1" w:styleId="CharAttribute277">
    <w:name w:val="CharAttribute277"/>
    <w:rsid w:val="000E201D"/>
    <w:rPr>
      <w:rFonts w:ascii="Times New Roman" w:eastAsia="Times New Roman"/>
      <w:b/>
      <w:i/>
      <w:color w:val="00000A"/>
      <w:sz w:val="28"/>
    </w:rPr>
  </w:style>
  <w:style w:type="character" w:customStyle="1" w:styleId="CharAttribute278">
    <w:name w:val="CharAttribute278"/>
    <w:rsid w:val="000E201D"/>
    <w:rPr>
      <w:rFonts w:ascii="Times New Roman" w:eastAsia="Times New Roman"/>
      <w:color w:val="00000A"/>
      <w:sz w:val="28"/>
    </w:rPr>
  </w:style>
  <w:style w:type="character" w:customStyle="1" w:styleId="CharAttribute279">
    <w:name w:val="CharAttribute279"/>
    <w:rsid w:val="000E201D"/>
    <w:rPr>
      <w:rFonts w:ascii="Times New Roman" w:eastAsia="Times New Roman"/>
      <w:color w:val="00000A"/>
      <w:sz w:val="28"/>
    </w:rPr>
  </w:style>
  <w:style w:type="character" w:customStyle="1" w:styleId="CharAttribute280">
    <w:name w:val="CharAttribute280"/>
    <w:rsid w:val="000E201D"/>
    <w:rPr>
      <w:rFonts w:ascii="Times New Roman" w:eastAsia="Times New Roman"/>
      <w:color w:val="00000A"/>
      <w:sz w:val="28"/>
    </w:rPr>
  </w:style>
  <w:style w:type="character" w:customStyle="1" w:styleId="CharAttribute281">
    <w:name w:val="CharAttribute281"/>
    <w:rsid w:val="000E201D"/>
    <w:rPr>
      <w:rFonts w:ascii="Times New Roman" w:eastAsia="Times New Roman"/>
      <w:color w:val="00000A"/>
      <w:sz w:val="28"/>
    </w:rPr>
  </w:style>
  <w:style w:type="character" w:customStyle="1" w:styleId="CharAttribute282">
    <w:name w:val="CharAttribute282"/>
    <w:rsid w:val="000E201D"/>
    <w:rPr>
      <w:rFonts w:ascii="Times New Roman" w:eastAsia="Times New Roman"/>
      <w:color w:val="00000A"/>
      <w:sz w:val="28"/>
    </w:rPr>
  </w:style>
  <w:style w:type="character" w:customStyle="1" w:styleId="CharAttribute283">
    <w:name w:val="CharAttribute283"/>
    <w:rsid w:val="000E201D"/>
    <w:rPr>
      <w:rFonts w:ascii="Times New Roman" w:eastAsia="Times New Roman"/>
      <w:i/>
      <w:color w:val="00000A"/>
      <w:sz w:val="28"/>
    </w:rPr>
  </w:style>
  <w:style w:type="character" w:customStyle="1" w:styleId="CharAttribute284">
    <w:name w:val="CharAttribute284"/>
    <w:rsid w:val="000E201D"/>
    <w:rPr>
      <w:rFonts w:ascii="Times New Roman" w:eastAsia="Times New Roman"/>
      <w:sz w:val="28"/>
    </w:rPr>
  </w:style>
  <w:style w:type="character" w:customStyle="1" w:styleId="CharAttribute285">
    <w:name w:val="CharAttribute285"/>
    <w:rsid w:val="000E201D"/>
    <w:rPr>
      <w:rFonts w:ascii="Times New Roman" w:eastAsia="Times New Roman"/>
      <w:sz w:val="28"/>
    </w:rPr>
  </w:style>
  <w:style w:type="character" w:customStyle="1" w:styleId="CharAttribute286">
    <w:name w:val="CharAttribute286"/>
    <w:rsid w:val="000E201D"/>
    <w:rPr>
      <w:rFonts w:ascii="Times New Roman" w:eastAsia="Times New Roman"/>
      <w:sz w:val="28"/>
    </w:rPr>
  </w:style>
  <w:style w:type="character" w:customStyle="1" w:styleId="CharAttribute287">
    <w:name w:val="CharAttribute287"/>
    <w:rsid w:val="000E201D"/>
    <w:rPr>
      <w:rFonts w:ascii="Times New Roman" w:eastAsia="Times New Roman"/>
      <w:sz w:val="28"/>
    </w:rPr>
  </w:style>
  <w:style w:type="character" w:customStyle="1" w:styleId="CharAttribute288">
    <w:name w:val="CharAttribute288"/>
    <w:rsid w:val="000E201D"/>
    <w:rPr>
      <w:rFonts w:ascii="Times New Roman" w:eastAsia="Times New Roman"/>
      <w:sz w:val="28"/>
    </w:rPr>
  </w:style>
  <w:style w:type="character" w:customStyle="1" w:styleId="CharAttribute289">
    <w:name w:val="CharAttribute289"/>
    <w:rsid w:val="000E201D"/>
    <w:rPr>
      <w:rFonts w:ascii="Times New Roman" w:eastAsia="Times New Roman"/>
      <w:sz w:val="28"/>
    </w:rPr>
  </w:style>
  <w:style w:type="character" w:customStyle="1" w:styleId="CharAttribute290">
    <w:name w:val="CharAttribute290"/>
    <w:rsid w:val="000E201D"/>
    <w:rPr>
      <w:rFonts w:ascii="Times New Roman" w:eastAsia="Times New Roman"/>
      <w:sz w:val="28"/>
    </w:rPr>
  </w:style>
  <w:style w:type="character" w:customStyle="1" w:styleId="CharAttribute291">
    <w:name w:val="CharAttribute291"/>
    <w:rsid w:val="000E201D"/>
    <w:rPr>
      <w:rFonts w:ascii="Times New Roman" w:eastAsia="Times New Roman"/>
      <w:sz w:val="28"/>
    </w:rPr>
  </w:style>
  <w:style w:type="character" w:customStyle="1" w:styleId="CharAttribute292">
    <w:name w:val="CharAttribute292"/>
    <w:rsid w:val="000E201D"/>
    <w:rPr>
      <w:rFonts w:ascii="Times New Roman" w:eastAsia="Times New Roman"/>
      <w:sz w:val="28"/>
    </w:rPr>
  </w:style>
  <w:style w:type="character" w:customStyle="1" w:styleId="CharAttribute293">
    <w:name w:val="CharAttribute293"/>
    <w:rsid w:val="000E201D"/>
    <w:rPr>
      <w:rFonts w:ascii="Times New Roman" w:eastAsia="Times New Roman"/>
      <w:sz w:val="28"/>
    </w:rPr>
  </w:style>
  <w:style w:type="character" w:customStyle="1" w:styleId="CharAttribute294">
    <w:name w:val="CharAttribute294"/>
    <w:rsid w:val="000E201D"/>
    <w:rPr>
      <w:rFonts w:ascii="Times New Roman" w:eastAsia="Times New Roman"/>
      <w:sz w:val="28"/>
    </w:rPr>
  </w:style>
  <w:style w:type="character" w:customStyle="1" w:styleId="CharAttribute295">
    <w:name w:val="CharAttribute295"/>
    <w:rsid w:val="000E201D"/>
    <w:rPr>
      <w:rFonts w:ascii="Times New Roman" w:eastAsia="Times New Roman"/>
      <w:sz w:val="28"/>
    </w:rPr>
  </w:style>
  <w:style w:type="character" w:customStyle="1" w:styleId="CharAttribute296">
    <w:name w:val="CharAttribute296"/>
    <w:rsid w:val="000E201D"/>
    <w:rPr>
      <w:rFonts w:ascii="Times New Roman" w:eastAsia="Times New Roman"/>
      <w:sz w:val="28"/>
    </w:rPr>
  </w:style>
  <w:style w:type="character" w:customStyle="1" w:styleId="CharAttribute297">
    <w:name w:val="CharAttribute297"/>
    <w:rsid w:val="000E201D"/>
    <w:rPr>
      <w:rFonts w:ascii="Times New Roman" w:eastAsia="Times New Roman"/>
      <w:sz w:val="28"/>
    </w:rPr>
  </w:style>
  <w:style w:type="character" w:customStyle="1" w:styleId="CharAttribute298">
    <w:name w:val="CharAttribute298"/>
    <w:rsid w:val="000E201D"/>
    <w:rPr>
      <w:rFonts w:ascii="Times New Roman" w:eastAsia="Times New Roman"/>
      <w:sz w:val="28"/>
    </w:rPr>
  </w:style>
  <w:style w:type="character" w:customStyle="1" w:styleId="CharAttribute299">
    <w:name w:val="CharAttribute299"/>
    <w:rsid w:val="000E201D"/>
    <w:rPr>
      <w:rFonts w:ascii="Times New Roman" w:eastAsia="Times New Roman"/>
      <w:sz w:val="28"/>
    </w:rPr>
  </w:style>
  <w:style w:type="character" w:customStyle="1" w:styleId="CharAttribute300">
    <w:name w:val="CharAttribute300"/>
    <w:rsid w:val="000E201D"/>
    <w:rPr>
      <w:rFonts w:ascii="Times New Roman" w:eastAsia="Times New Roman"/>
      <w:color w:val="00000A"/>
      <w:sz w:val="28"/>
    </w:rPr>
  </w:style>
  <w:style w:type="character" w:customStyle="1" w:styleId="CharAttribute301">
    <w:name w:val="CharAttribute301"/>
    <w:rsid w:val="000E201D"/>
    <w:rPr>
      <w:rFonts w:ascii="Times New Roman" w:eastAsia="Times New Roman"/>
      <w:color w:val="00000A"/>
      <w:sz w:val="28"/>
    </w:rPr>
  </w:style>
  <w:style w:type="character" w:customStyle="1" w:styleId="CharAttribute303">
    <w:name w:val="CharAttribute303"/>
    <w:rsid w:val="000E201D"/>
    <w:rPr>
      <w:rFonts w:ascii="Times New Roman" w:eastAsia="Times New Roman"/>
      <w:b/>
      <w:sz w:val="28"/>
    </w:rPr>
  </w:style>
  <w:style w:type="character" w:customStyle="1" w:styleId="CharAttribute304">
    <w:name w:val="CharAttribute304"/>
    <w:rsid w:val="000E201D"/>
    <w:rPr>
      <w:rFonts w:ascii="Times New Roman" w:eastAsia="Times New Roman"/>
      <w:sz w:val="28"/>
    </w:rPr>
  </w:style>
  <w:style w:type="character" w:customStyle="1" w:styleId="CharAttribute305">
    <w:name w:val="CharAttribute305"/>
    <w:rsid w:val="000E201D"/>
    <w:rPr>
      <w:rFonts w:ascii="Times New Roman" w:eastAsia="Times New Roman"/>
      <w:sz w:val="28"/>
    </w:rPr>
  </w:style>
  <w:style w:type="character" w:customStyle="1" w:styleId="CharAttribute306">
    <w:name w:val="CharAttribute306"/>
    <w:rsid w:val="000E201D"/>
    <w:rPr>
      <w:rFonts w:ascii="Times New Roman" w:eastAsia="Times New Roman"/>
      <w:sz w:val="28"/>
    </w:rPr>
  </w:style>
  <w:style w:type="character" w:customStyle="1" w:styleId="CharAttribute307">
    <w:name w:val="CharAttribute307"/>
    <w:rsid w:val="000E201D"/>
    <w:rPr>
      <w:rFonts w:ascii="Times New Roman" w:eastAsia="Times New Roman"/>
      <w:sz w:val="28"/>
    </w:rPr>
  </w:style>
  <w:style w:type="character" w:customStyle="1" w:styleId="CharAttribute308">
    <w:name w:val="CharAttribute308"/>
    <w:rsid w:val="000E201D"/>
    <w:rPr>
      <w:rFonts w:ascii="Times New Roman" w:eastAsia="Times New Roman"/>
      <w:sz w:val="28"/>
    </w:rPr>
  </w:style>
  <w:style w:type="character" w:customStyle="1" w:styleId="CharAttribute309">
    <w:name w:val="CharAttribute309"/>
    <w:rsid w:val="000E201D"/>
    <w:rPr>
      <w:rFonts w:ascii="Times New Roman" w:eastAsia="Times New Roman"/>
      <w:sz w:val="28"/>
    </w:rPr>
  </w:style>
  <w:style w:type="character" w:customStyle="1" w:styleId="CharAttribute310">
    <w:name w:val="CharAttribute310"/>
    <w:rsid w:val="000E201D"/>
    <w:rPr>
      <w:rFonts w:ascii="Times New Roman" w:eastAsia="Times New Roman"/>
      <w:sz w:val="28"/>
    </w:rPr>
  </w:style>
  <w:style w:type="character" w:customStyle="1" w:styleId="CharAttribute311">
    <w:name w:val="CharAttribute311"/>
    <w:rsid w:val="000E201D"/>
    <w:rPr>
      <w:rFonts w:ascii="Times New Roman" w:eastAsia="Times New Roman"/>
      <w:sz w:val="28"/>
    </w:rPr>
  </w:style>
  <w:style w:type="character" w:customStyle="1" w:styleId="CharAttribute312">
    <w:name w:val="CharAttribute312"/>
    <w:rsid w:val="000E201D"/>
    <w:rPr>
      <w:rFonts w:ascii="Times New Roman" w:eastAsia="Times New Roman"/>
      <w:sz w:val="28"/>
    </w:rPr>
  </w:style>
  <w:style w:type="character" w:customStyle="1" w:styleId="CharAttribute313">
    <w:name w:val="CharAttribute313"/>
    <w:rsid w:val="000E201D"/>
    <w:rPr>
      <w:rFonts w:ascii="Times New Roman" w:eastAsia="Times New Roman"/>
      <w:sz w:val="28"/>
    </w:rPr>
  </w:style>
  <w:style w:type="character" w:customStyle="1" w:styleId="CharAttribute314">
    <w:name w:val="CharAttribute314"/>
    <w:rsid w:val="000E201D"/>
    <w:rPr>
      <w:rFonts w:ascii="Times New Roman" w:eastAsia="Times New Roman"/>
      <w:sz w:val="28"/>
    </w:rPr>
  </w:style>
  <w:style w:type="character" w:customStyle="1" w:styleId="CharAttribute315">
    <w:name w:val="CharAttribute315"/>
    <w:rsid w:val="000E201D"/>
    <w:rPr>
      <w:rFonts w:ascii="Times New Roman" w:eastAsia="Times New Roman"/>
      <w:sz w:val="28"/>
    </w:rPr>
  </w:style>
  <w:style w:type="character" w:customStyle="1" w:styleId="CharAttribute316">
    <w:name w:val="CharAttribute316"/>
    <w:rsid w:val="000E201D"/>
    <w:rPr>
      <w:rFonts w:ascii="Times New Roman" w:eastAsia="Times New Roman"/>
      <w:sz w:val="28"/>
    </w:rPr>
  </w:style>
  <w:style w:type="character" w:customStyle="1" w:styleId="CharAttribute317">
    <w:name w:val="CharAttribute317"/>
    <w:rsid w:val="000E201D"/>
    <w:rPr>
      <w:rFonts w:ascii="Times New Roman" w:eastAsia="Times New Roman"/>
      <w:sz w:val="28"/>
    </w:rPr>
  </w:style>
  <w:style w:type="character" w:customStyle="1" w:styleId="CharAttribute318">
    <w:name w:val="CharAttribute318"/>
    <w:rsid w:val="000E201D"/>
    <w:rPr>
      <w:rFonts w:ascii="Times New Roman" w:eastAsia="Times New Roman"/>
      <w:sz w:val="28"/>
    </w:rPr>
  </w:style>
  <w:style w:type="character" w:customStyle="1" w:styleId="CharAttribute319">
    <w:name w:val="CharAttribute319"/>
    <w:rsid w:val="000E201D"/>
    <w:rPr>
      <w:rFonts w:ascii="Times New Roman" w:eastAsia="Times New Roman"/>
      <w:sz w:val="28"/>
    </w:rPr>
  </w:style>
  <w:style w:type="character" w:customStyle="1" w:styleId="CharAttribute320">
    <w:name w:val="CharAttribute320"/>
    <w:rsid w:val="000E201D"/>
    <w:rPr>
      <w:rFonts w:ascii="Times New Roman" w:eastAsia="Times New Roman"/>
      <w:sz w:val="28"/>
    </w:rPr>
  </w:style>
  <w:style w:type="character" w:customStyle="1" w:styleId="CharAttribute321">
    <w:name w:val="CharAttribute321"/>
    <w:rsid w:val="000E201D"/>
    <w:rPr>
      <w:rFonts w:ascii="Times New Roman" w:eastAsia="Times New Roman"/>
      <w:sz w:val="28"/>
    </w:rPr>
  </w:style>
  <w:style w:type="character" w:customStyle="1" w:styleId="CharAttribute322">
    <w:name w:val="CharAttribute322"/>
    <w:rsid w:val="000E201D"/>
    <w:rPr>
      <w:rFonts w:ascii="Times New Roman" w:eastAsia="Times New Roman"/>
      <w:sz w:val="28"/>
    </w:rPr>
  </w:style>
  <w:style w:type="character" w:customStyle="1" w:styleId="CharAttribute323">
    <w:name w:val="CharAttribute323"/>
    <w:rsid w:val="000E201D"/>
    <w:rPr>
      <w:rFonts w:ascii="Times New Roman" w:eastAsia="Times New Roman"/>
      <w:sz w:val="28"/>
    </w:rPr>
  </w:style>
  <w:style w:type="character" w:customStyle="1" w:styleId="CharAttribute324">
    <w:name w:val="CharAttribute324"/>
    <w:rsid w:val="000E201D"/>
    <w:rPr>
      <w:rFonts w:ascii="Times New Roman" w:eastAsia="Times New Roman"/>
      <w:sz w:val="28"/>
    </w:rPr>
  </w:style>
  <w:style w:type="character" w:customStyle="1" w:styleId="CharAttribute325">
    <w:name w:val="CharAttribute325"/>
    <w:rsid w:val="000E201D"/>
    <w:rPr>
      <w:rFonts w:ascii="Times New Roman" w:eastAsia="Times New Roman"/>
      <w:sz w:val="28"/>
    </w:rPr>
  </w:style>
  <w:style w:type="character" w:customStyle="1" w:styleId="CharAttribute326">
    <w:name w:val="CharAttribute326"/>
    <w:rsid w:val="000E201D"/>
    <w:rPr>
      <w:rFonts w:ascii="Times New Roman" w:eastAsia="Times New Roman"/>
      <w:sz w:val="28"/>
    </w:rPr>
  </w:style>
  <w:style w:type="character" w:customStyle="1" w:styleId="CharAttribute327">
    <w:name w:val="CharAttribute327"/>
    <w:rsid w:val="000E201D"/>
    <w:rPr>
      <w:rFonts w:ascii="Times New Roman" w:eastAsia="Times New Roman"/>
      <w:sz w:val="28"/>
    </w:rPr>
  </w:style>
  <w:style w:type="character" w:customStyle="1" w:styleId="CharAttribute328">
    <w:name w:val="CharAttribute328"/>
    <w:rsid w:val="000E201D"/>
    <w:rPr>
      <w:rFonts w:ascii="Times New Roman" w:eastAsia="Times New Roman"/>
      <w:sz w:val="28"/>
    </w:rPr>
  </w:style>
  <w:style w:type="character" w:customStyle="1" w:styleId="CharAttribute329">
    <w:name w:val="CharAttribute329"/>
    <w:rsid w:val="000E201D"/>
    <w:rPr>
      <w:rFonts w:ascii="Times New Roman" w:eastAsia="Times New Roman"/>
      <w:sz w:val="28"/>
    </w:rPr>
  </w:style>
  <w:style w:type="character" w:customStyle="1" w:styleId="CharAttribute330">
    <w:name w:val="CharAttribute330"/>
    <w:rsid w:val="000E201D"/>
    <w:rPr>
      <w:rFonts w:ascii="Times New Roman" w:eastAsia="Times New Roman"/>
      <w:sz w:val="28"/>
    </w:rPr>
  </w:style>
  <w:style w:type="character" w:customStyle="1" w:styleId="CharAttribute331">
    <w:name w:val="CharAttribute331"/>
    <w:rsid w:val="000E201D"/>
    <w:rPr>
      <w:rFonts w:ascii="Times New Roman" w:eastAsia="Times New Roman"/>
      <w:sz w:val="28"/>
    </w:rPr>
  </w:style>
  <w:style w:type="character" w:customStyle="1" w:styleId="CharAttribute332">
    <w:name w:val="CharAttribute332"/>
    <w:rsid w:val="000E201D"/>
    <w:rPr>
      <w:rFonts w:ascii="Times New Roman" w:eastAsia="Times New Roman"/>
      <w:sz w:val="28"/>
    </w:rPr>
  </w:style>
  <w:style w:type="character" w:customStyle="1" w:styleId="CharAttribute333">
    <w:name w:val="CharAttribute333"/>
    <w:rsid w:val="000E201D"/>
    <w:rPr>
      <w:rFonts w:ascii="Times New Roman" w:eastAsia="Times New Roman"/>
      <w:sz w:val="28"/>
    </w:rPr>
  </w:style>
  <w:style w:type="character" w:customStyle="1" w:styleId="CharAttribute334">
    <w:name w:val="CharAttribute334"/>
    <w:rsid w:val="000E201D"/>
    <w:rPr>
      <w:rFonts w:ascii="Times New Roman" w:eastAsia="Times New Roman"/>
      <w:sz w:val="28"/>
    </w:rPr>
  </w:style>
  <w:style w:type="character" w:customStyle="1" w:styleId="CharAttribute335">
    <w:name w:val="CharAttribute335"/>
    <w:rsid w:val="000E201D"/>
    <w:rPr>
      <w:rFonts w:ascii="Times New Roman" w:eastAsia="Times New Roman"/>
      <w:sz w:val="28"/>
    </w:rPr>
  </w:style>
  <w:style w:type="character" w:customStyle="1" w:styleId="CharAttribute514">
    <w:name w:val="CharAttribute514"/>
    <w:rsid w:val="000E201D"/>
    <w:rPr>
      <w:rFonts w:ascii="Times New Roman" w:eastAsia="Times New Roman"/>
      <w:sz w:val="28"/>
    </w:rPr>
  </w:style>
  <w:style w:type="character" w:customStyle="1" w:styleId="CharAttribute520">
    <w:name w:val="CharAttribute520"/>
    <w:rsid w:val="000E201D"/>
    <w:rPr>
      <w:rFonts w:ascii="Times New Roman" w:eastAsia="Times New Roman"/>
      <w:sz w:val="28"/>
    </w:rPr>
  </w:style>
  <w:style w:type="character" w:customStyle="1" w:styleId="CharAttribute521">
    <w:name w:val="CharAttribute521"/>
    <w:rsid w:val="000E201D"/>
    <w:rPr>
      <w:rFonts w:ascii="Times New Roman" w:eastAsia="Times New Roman"/>
      <w:i/>
      <w:sz w:val="28"/>
    </w:rPr>
  </w:style>
  <w:style w:type="character" w:customStyle="1" w:styleId="CharAttribute548">
    <w:name w:val="CharAttribute548"/>
    <w:rsid w:val="000E201D"/>
    <w:rPr>
      <w:rFonts w:ascii="Times New Roman" w:eastAsia="Times New Roman"/>
      <w:sz w:val="24"/>
    </w:rPr>
  </w:style>
  <w:style w:type="paragraph" w:customStyle="1" w:styleId="ParaAttribute10">
    <w:name w:val="ParaAttribute10"/>
    <w:uiPriority w:val="99"/>
    <w:rsid w:val="000E201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E201D"/>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E201D"/>
    <w:rPr>
      <w:rFonts w:ascii="Times New Roman" w:eastAsia="Times New Roman"/>
      <w:i/>
      <w:sz w:val="22"/>
    </w:rPr>
  </w:style>
  <w:style w:type="character" w:styleId="ad">
    <w:name w:val="annotation reference"/>
    <w:uiPriority w:val="99"/>
    <w:semiHidden/>
    <w:unhideWhenUsed/>
    <w:rsid w:val="000E201D"/>
    <w:rPr>
      <w:sz w:val="16"/>
      <w:szCs w:val="16"/>
    </w:rPr>
  </w:style>
  <w:style w:type="paragraph" w:styleId="ae">
    <w:name w:val="annotation text"/>
    <w:basedOn w:val="a"/>
    <w:link w:val="af"/>
    <w:uiPriority w:val="99"/>
    <w:semiHidden/>
    <w:unhideWhenUsed/>
    <w:rsid w:val="000E201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0E201D"/>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E201D"/>
    <w:rPr>
      <w:b/>
      <w:bCs/>
    </w:rPr>
  </w:style>
  <w:style w:type="character" w:customStyle="1" w:styleId="af1">
    <w:name w:val="Тема примечания Знак"/>
    <w:basedOn w:val="af"/>
    <w:link w:val="af0"/>
    <w:uiPriority w:val="99"/>
    <w:semiHidden/>
    <w:rsid w:val="000E201D"/>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E201D"/>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0E201D"/>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0E201D"/>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E201D"/>
    <w:rPr>
      <w:rFonts w:ascii="Times New Roman" w:eastAsia="Times New Roman"/>
      <w:sz w:val="28"/>
    </w:rPr>
  </w:style>
  <w:style w:type="character" w:customStyle="1" w:styleId="CharAttribute534">
    <w:name w:val="CharAttribute534"/>
    <w:rsid w:val="000E201D"/>
    <w:rPr>
      <w:rFonts w:ascii="Times New Roman" w:eastAsia="Times New Roman"/>
      <w:sz w:val="24"/>
    </w:rPr>
  </w:style>
  <w:style w:type="character" w:customStyle="1" w:styleId="CharAttribute4">
    <w:name w:val="CharAttribute4"/>
    <w:uiPriority w:val="99"/>
    <w:rsid w:val="000E201D"/>
    <w:rPr>
      <w:rFonts w:ascii="Times New Roman" w:eastAsia="Batang" w:hAnsi="Batang"/>
      <w:i/>
      <w:sz w:val="28"/>
    </w:rPr>
  </w:style>
  <w:style w:type="character" w:customStyle="1" w:styleId="CharAttribute10">
    <w:name w:val="CharAttribute10"/>
    <w:uiPriority w:val="99"/>
    <w:rsid w:val="000E201D"/>
    <w:rPr>
      <w:rFonts w:ascii="Times New Roman" w:eastAsia="Times New Roman" w:hAnsi="Times New Roman"/>
      <w:b/>
      <w:sz w:val="28"/>
    </w:rPr>
  </w:style>
  <w:style w:type="character" w:customStyle="1" w:styleId="CharAttribute11">
    <w:name w:val="CharAttribute11"/>
    <w:rsid w:val="000E201D"/>
    <w:rPr>
      <w:rFonts w:ascii="Times New Roman" w:eastAsia="Batang" w:hAnsi="Batang"/>
      <w:i/>
      <w:color w:val="00000A"/>
      <w:sz w:val="28"/>
    </w:rPr>
  </w:style>
  <w:style w:type="paragraph" w:styleId="af4">
    <w:name w:val="Normal (Web)"/>
    <w:basedOn w:val="a"/>
    <w:uiPriority w:val="99"/>
    <w:unhideWhenUsed/>
    <w:rsid w:val="000E2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0E201D"/>
    <w:rPr>
      <w:rFonts w:ascii="Times New Roman" w:eastAsia="Times New Roman"/>
      <w:sz w:val="28"/>
    </w:rPr>
  </w:style>
  <w:style w:type="character" w:customStyle="1" w:styleId="CharAttribute499">
    <w:name w:val="CharAttribute499"/>
    <w:rsid w:val="000E201D"/>
    <w:rPr>
      <w:rFonts w:ascii="Times New Roman" w:eastAsia="Times New Roman"/>
      <w:i/>
      <w:sz w:val="28"/>
      <w:u w:val="single"/>
    </w:rPr>
  </w:style>
  <w:style w:type="character" w:customStyle="1" w:styleId="CharAttribute500">
    <w:name w:val="CharAttribute500"/>
    <w:rsid w:val="000E201D"/>
    <w:rPr>
      <w:rFonts w:ascii="Times New Roman" w:eastAsia="Times New Roman"/>
      <w:sz w:val="28"/>
    </w:rPr>
  </w:style>
  <w:style w:type="character" w:customStyle="1" w:styleId="a4">
    <w:name w:val="Абзац списка Знак"/>
    <w:link w:val="a3"/>
    <w:uiPriority w:val="99"/>
    <w:qFormat/>
    <w:locked/>
    <w:rsid w:val="000E201D"/>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E201D"/>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6">
    <w:name w:val="Верхний колонтитул Знак"/>
    <w:basedOn w:val="a0"/>
    <w:link w:val="af5"/>
    <w:uiPriority w:val="99"/>
    <w:rsid w:val="000E201D"/>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E201D"/>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8">
    <w:name w:val="Нижний колонтитул Знак"/>
    <w:basedOn w:val="a0"/>
    <w:link w:val="af7"/>
    <w:uiPriority w:val="99"/>
    <w:rsid w:val="000E201D"/>
    <w:rPr>
      <w:rFonts w:ascii="Times New Roman" w:eastAsia="Times New Roman" w:hAnsi="Times New Roman" w:cs="Times New Roman"/>
      <w:kern w:val="2"/>
      <w:sz w:val="20"/>
      <w:szCs w:val="24"/>
      <w:lang w:val="en-US" w:eastAsia="ko-KR"/>
    </w:rPr>
  </w:style>
  <w:style w:type="table" w:customStyle="1" w:styleId="DefaultTable">
    <w:name w:val="Default Table"/>
    <w:rsid w:val="000E201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E201D"/>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E201D"/>
  </w:style>
  <w:style w:type="table" w:styleId="af9">
    <w:name w:val="Table Grid"/>
    <w:basedOn w:val="a1"/>
    <w:uiPriority w:val="59"/>
    <w:rsid w:val="000E201D"/>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E201D"/>
    <w:pPr>
      <w:widowControl w:val="0"/>
      <w:autoSpaceDE w:val="0"/>
      <w:autoSpaceDN w:val="0"/>
      <w:spacing w:after="0" w:line="240" w:lineRule="auto"/>
    </w:pPr>
    <w:rPr>
      <w:rFonts w:ascii="Calibri" w:eastAsia="Times New Roman" w:hAnsi="Calibri" w:cs="Calibri"/>
      <w:szCs w:val="20"/>
      <w:lang w:eastAsia="ru-RU"/>
    </w:rPr>
  </w:style>
  <w:style w:type="paragraph" w:styleId="afa">
    <w:name w:val="Body Text"/>
    <w:basedOn w:val="a"/>
    <w:link w:val="afb"/>
    <w:uiPriority w:val="99"/>
    <w:semiHidden/>
    <w:unhideWhenUsed/>
    <w:rsid w:val="000E201D"/>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fb">
    <w:name w:val="Основной текст Знак"/>
    <w:basedOn w:val="a0"/>
    <w:link w:val="afa"/>
    <w:uiPriority w:val="99"/>
    <w:semiHidden/>
    <w:rsid w:val="000E201D"/>
    <w:rPr>
      <w:rFonts w:ascii="Times New Roman" w:eastAsia="Times New Roman" w:hAnsi="Times New Roman" w:cs="Times New Roman"/>
      <w:kern w:val="2"/>
      <w:sz w:val="20"/>
      <w:szCs w:val="24"/>
      <w:lang w:val="en-US" w:eastAsia="ko-KR"/>
    </w:rPr>
  </w:style>
  <w:style w:type="character" w:customStyle="1" w:styleId="afc">
    <w:name w:val="Основной текст + Полужирный"/>
    <w:rsid w:val="000E201D"/>
    <w:rPr>
      <w:rFonts w:eastAsia="Times New Roman"/>
      <w:b/>
      <w:bCs/>
      <w:kern w:val="2"/>
      <w:szCs w:val="24"/>
      <w:shd w:val="clear" w:color="auto" w:fill="FFFFFF"/>
      <w:lang w:val="en-US" w:eastAsia="ko-KR"/>
    </w:rPr>
  </w:style>
  <w:style w:type="character" w:styleId="afd">
    <w:name w:val="Strong"/>
    <w:uiPriority w:val="22"/>
    <w:qFormat/>
    <w:rsid w:val="000E201D"/>
    <w:rPr>
      <w:b/>
      <w:bCs/>
    </w:rPr>
  </w:style>
  <w:style w:type="paragraph" w:customStyle="1" w:styleId="Default">
    <w:name w:val="Default"/>
    <w:rsid w:val="000E201D"/>
    <w:pPr>
      <w:autoSpaceDE w:val="0"/>
      <w:autoSpaceDN w:val="0"/>
      <w:adjustRightInd w:val="0"/>
      <w:spacing w:after="0" w:line="240" w:lineRule="auto"/>
    </w:pPr>
    <w:rPr>
      <w:rFonts w:ascii="Times New Roman" w:eastAsia="Symbol" w:hAnsi="Times New Roman" w:cs="Times New Roman"/>
      <w:color w:val="000000"/>
      <w:sz w:val="24"/>
      <w:szCs w:val="24"/>
      <w:lang w:eastAsia="ru-RU"/>
    </w:rPr>
  </w:style>
  <w:style w:type="character" w:customStyle="1" w:styleId="nobr">
    <w:name w:val="nobr"/>
    <w:basedOn w:val="a0"/>
    <w:rsid w:val="000E201D"/>
  </w:style>
  <w:style w:type="table" w:customStyle="1" w:styleId="13">
    <w:name w:val="Сетка таблицы1"/>
    <w:basedOn w:val="a1"/>
    <w:next w:val="af9"/>
    <w:uiPriority w:val="59"/>
    <w:rsid w:val="000E201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unhideWhenUsed/>
    <w:rsid w:val="000E201D"/>
    <w:rPr>
      <w:color w:val="0000FF"/>
      <w:u w:val="single"/>
    </w:rPr>
  </w:style>
  <w:style w:type="character" w:styleId="aff">
    <w:name w:val="Emphasis"/>
    <w:uiPriority w:val="20"/>
    <w:qFormat/>
    <w:rsid w:val="000E201D"/>
    <w:rPr>
      <w:i/>
      <w:iCs/>
    </w:rPr>
  </w:style>
  <w:style w:type="character" w:customStyle="1" w:styleId="fontstyle01">
    <w:name w:val="fontstyle01"/>
    <w:rsid w:val="000E201D"/>
    <w:rPr>
      <w:rFonts w:ascii="Times New Roman" w:hAnsi="Times New Roman" w:cs="Times New Roman" w:hint="default"/>
      <w:b w:val="0"/>
      <w:bCs w:val="0"/>
      <w:i w:val="0"/>
      <w:iCs w:val="0"/>
      <w:color w:val="000000"/>
      <w:sz w:val="28"/>
      <w:szCs w:val="28"/>
    </w:rPr>
  </w:style>
  <w:style w:type="character" w:customStyle="1" w:styleId="document-name">
    <w:name w:val="document-name"/>
    <w:basedOn w:val="a0"/>
    <w:rsid w:val="000E201D"/>
  </w:style>
  <w:style w:type="paragraph" w:styleId="14">
    <w:name w:val="toc 1"/>
    <w:basedOn w:val="a"/>
    <w:next w:val="a"/>
    <w:link w:val="15"/>
    <w:uiPriority w:val="39"/>
    <w:rsid w:val="000E201D"/>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val="x-none" w:eastAsia="x-none"/>
    </w:rPr>
  </w:style>
  <w:style w:type="character" w:customStyle="1" w:styleId="15">
    <w:name w:val="Оглавление 1 Знак"/>
    <w:link w:val="14"/>
    <w:uiPriority w:val="39"/>
    <w:rsid w:val="000E201D"/>
    <w:rPr>
      <w:rFonts w:ascii="Times New Roman" w:eastAsia="Times New Roman" w:hAnsi="Times New Roman" w:cs="Times New Roman"/>
      <w:strike/>
      <w:color w:val="000000"/>
      <w:sz w:val="28"/>
      <w:szCs w:val="20"/>
      <w:lang w:val="x-none" w:eastAsia="x-none"/>
    </w:rPr>
  </w:style>
  <w:style w:type="character" w:customStyle="1" w:styleId="aff0">
    <w:name w:val="Другое_"/>
    <w:link w:val="aff1"/>
    <w:rsid w:val="000E201D"/>
    <w:rPr>
      <w:rFonts w:eastAsia="Times New Roman"/>
      <w:color w:val="231E20"/>
    </w:rPr>
  </w:style>
  <w:style w:type="paragraph" w:customStyle="1" w:styleId="aff1">
    <w:name w:val="Другое"/>
    <w:basedOn w:val="a"/>
    <w:link w:val="aff0"/>
    <w:rsid w:val="000E201D"/>
    <w:pPr>
      <w:widowControl w:val="0"/>
      <w:spacing w:after="0" w:line="254" w:lineRule="auto"/>
      <w:ind w:firstLine="240"/>
    </w:pPr>
    <w:rPr>
      <w:rFonts w:eastAsia="Times New Roman"/>
      <w:color w:val="231E20"/>
    </w:rPr>
  </w:style>
  <w:style w:type="character" w:customStyle="1" w:styleId="aff2">
    <w:name w:val="Основной текст_"/>
    <w:link w:val="16"/>
    <w:rsid w:val="000E201D"/>
    <w:rPr>
      <w:rFonts w:eastAsia="Times New Roman"/>
      <w:color w:val="231E20"/>
    </w:rPr>
  </w:style>
  <w:style w:type="paragraph" w:customStyle="1" w:styleId="16">
    <w:name w:val="Основной текст1"/>
    <w:basedOn w:val="a"/>
    <w:link w:val="aff2"/>
    <w:rsid w:val="000E201D"/>
    <w:pPr>
      <w:widowControl w:val="0"/>
      <w:spacing w:after="0" w:line="254" w:lineRule="auto"/>
      <w:ind w:firstLine="240"/>
    </w:pPr>
    <w:rPr>
      <w:rFonts w:eastAsia="Times New Roman"/>
      <w:color w:val="231E20"/>
    </w:rPr>
  </w:style>
  <w:style w:type="paragraph" w:customStyle="1" w:styleId="31">
    <w:name w:val="Заголовок №3"/>
    <w:basedOn w:val="a"/>
    <w:qFormat/>
    <w:rsid w:val="000E201D"/>
    <w:pPr>
      <w:keepNext/>
      <w:keepLines/>
      <w:widowControl w:val="0"/>
      <w:tabs>
        <w:tab w:val="left" w:pos="649"/>
      </w:tabs>
      <w:spacing w:after="60" w:line="257" w:lineRule="auto"/>
      <w:outlineLvl w:val="1"/>
    </w:pPr>
    <w:rPr>
      <w:rFonts w:ascii="Arial" w:eastAsia="Arial" w:hAnsi="Arial" w:cs="Arial"/>
      <w:b/>
      <w:bCs/>
      <w:color w:val="231E20"/>
      <w:sz w:val="20"/>
      <w:szCs w:val="20"/>
      <w:lang w:eastAsia="ru-RU" w:bidi="ru-RU"/>
    </w:rPr>
  </w:style>
  <w:style w:type="paragraph" w:customStyle="1" w:styleId="aff3">
    <w:name w:val="Подзаг"/>
    <w:basedOn w:val="a"/>
    <w:qFormat/>
    <w:rsid w:val="000E201D"/>
    <w:pPr>
      <w:widowControl w:val="0"/>
      <w:spacing w:after="0" w:line="240" w:lineRule="auto"/>
    </w:pPr>
    <w:rPr>
      <w:rFonts w:ascii="Arial" w:eastAsia="Courier New" w:hAnsi="Arial" w:cs="Arial"/>
      <w:b/>
      <w:color w:val="000000"/>
      <w:sz w:val="20"/>
      <w:szCs w:val="20"/>
      <w:lang w:eastAsia="ru-RU" w:bidi="ru-RU"/>
    </w:rPr>
  </w:style>
  <w:style w:type="paragraph" w:customStyle="1" w:styleId="-">
    <w:name w:val="Основной текст-норм"/>
    <w:basedOn w:val="a"/>
    <w:qFormat/>
    <w:rsid w:val="000E201D"/>
    <w:pPr>
      <w:widowControl w:val="0"/>
      <w:spacing w:after="0" w:line="286" w:lineRule="auto"/>
      <w:ind w:firstLine="238"/>
      <w:jc w:val="both"/>
    </w:pPr>
    <w:rPr>
      <w:rFonts w:ascii="Times New Roman" w:eastAsia="Courier New" w:hAnsi="Times New Roman" w:cs="Times New Roman"/>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0" TargetMode="External"/><Relationship Id="rId18" Type="http://schemas.openxmlformats.org/officeDocument/2006/relationships/hyperlink" Target="http://publication.pravo.gov.ru/Document/View/0001202104300075" TargetMode="External"/><Relationship Id="rId26" Type="http://schemas.openxmlformats.org/officeDocument/2006/relationships/hyperlink" Target="http://publication.pravo.gov.ru/Document/View/0001202003200020" TargetMode="External"/><Relationship Id="rId39" Type="http://schemas.openxmlformats.org/officeDocument/2006/relationships/hyperlink" Target="https://www.garant.ru/products/ipo/prime/doc/73674537/" TargetMode="External"/><Relationship Id="rId21" Type="http://schemas.openxmlformats.org/officeDocument/2006/relationships/hyperlink" Target="https://www.garant.ru/products/ipo/prime/doc/401333920/" TargetMode="External"/><Relationship Id="rId34" Type="http://schemas.openxmlformats.org/officeDocument/2006/relationships/hyperlink" Target="http://www.consultant.ru/document/cons_doc_LAW_114121/"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document/cons_doc_LAW_19558/" TargetMode="External"/><Relationship Id="rId20" Type="http://schemas.openxmlformats.org/officeDocument/2006/relationships/hyperlink" Target="https://base.garant.ru/71057260/" TargetMode="External"/><Relationship Id="rId29" Type="http://schemas.openxmlformats.org/officeDocument/2006/relationships/hyperlink" Target="https://rulaws.ru/acts/Pismo-Minprosvescheniya-Rossii-ot-30.10.2020-N-07-6586/" TargetMode="External"/><Relationship Id="rId41" Type="http://schemas.openxmlformats.org/officeDocument/2006/relationships/hyperlink" Target="https://fgosreestr.ru/uploads/files/95551609a5bfe91a11646eef1222a4cf.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91;&#1088;&#1086;&#1082;&#1094;&#1080;&#1092;&#1088;&#1099;.&#1088;&#1092;" TargetMode="External"/><Relationship Id="rId24" Type="http://schemas.openxmlformats.org/officeDocument/2006/relationships/hyperlink" Target="https://base.garant.ru/70466462/" TargetMode="External"/><Relationship Id="rId32" Type="http://schemas.openxmlformats.org/officeDocument/2006/relationships/hyperlink" Target="https://www.khabkrai.ru/authorities/Pravitelstvo/Komissii-i-sovety/Komissii/156920" TargetMode="External"/><Relationship Id="rId37" Type="http://schemas.openxmlformats.org/officeDocument/2006/relationships/hyperlink" Target="http://www.consultant.ru/cons/cgi/online.cgi?req=doc&amp;" TargetMode="External"/><Relationship Id="rId40" Type="http://schemas.openxmlformats.org/officeDocument/2006/relationships/hyperlink" Target="https://minobr.khabkrai.ru/O-Ministerstve/1162" TargetMode="External"/><Relationship Id="rId5" Type="http://schemas.openxmlformats.org/officeDocument/2006/relationships/settings" Target="settings.xml"/><Relationship Id="rId15" Type="http://schemas.openxmlformats.org/officeDocument/2006/relationships/hyperlink" Target="http://www.consultant.ru/document/cons_doc_LAW_79473/" TargetMode="External"/><Relationship Id="rId23" Type="http://schemas.openxmlformats.org/officeDocument/2006/relationships/hyperlink" Target="https://base.garant.ru/70188902/" TargetMode="External"/><Relationship Id="rId28" Type="http://schemas.openxmlformats.org/officeDocument/2006/relationships/hyperlink" Target="https://www.garant.ru/products/ipo/prime/doc/400042312/" TargetMode="External"/><Relationship Id="rId36" Type="http://schemas.openxmlformats.org/officeDocument/2006/relationships/hyperlink" Target="http://www.consultant.ru/document/cons_doc_LAW_157999" TargetMode="External"/><Relationship Id="rId10" Type="http://schemas.openxmlformats.org/officeDocument/2006/relationships/hyperlink" Target="https://proektoria.online/" TargetMode="External"/><Relationship Id="rId19" Type="http://schemas.openxmlformats.org/officeDocument/2006/relationships/hyperlink" Target="https://www.garant.ru/products/ipo/prime/doc/74993644/" TargetMode="External"/><Relationship Id="rId31" Type="http://schemas.openxmlformats.org/officeDocument/2006/relationships/hyperlink" Target="https://www.khabkrai.ru/authorities/Pravitelstvo/Komissii-i-sovety/Komissii/15692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22481/" TargetMode="External"/><Relationship Id="rId22" Type="http://schemas.openxmlformats.org/officeDocument/2006/relationships/hyperlink" Target="https://www.garant.ru/products/ipo/prime/doc/400807193/" TargetMode="External"/><Relationship Id="rId27" Type="http://schemas.openxmlformats.org/officeDocument/2006/relationships/hyperlink" Target="file:///F:\&#1057;&#1054;&#1064;_&#8470;5%20&#1055;&#1056;&#1054;&#1043;&#1040;%20&#1042;&#1056;_2021-2022\&#1055;&#1088;&#1086;&#1075;&#1072;&#1042;&#1056;%20&#1075;&#1086;&#1088;&#1086;&#1076;&#1072;%20&#1080;%20&#1082;&#1088;&#1072;&#1103;!!\&#1055;&#1056;&#1054;&#1043;&#1040;%20&#1042;&#1056;%202021-2025%20&#1087;&#1077;&#1088;&#1077;&#1076;&#1077;&#1083;&#1072;&#1085;&#1086;%2008.09.21\&#1054;&#1073;%20&#1086;&#1088;&#1075;&#1072;&#1085;&#1080;&#1079;&#1072;&#1094;&#1080;&#1080;%20&#1086;&#1073;&#1088;&#1072;&#1079;&#1086;&#1074;&#1072;&#1090;&#1077;&#1083;&#1100;&#1085;&#1086;&#1081;%20&#1076;&#1077;&#1103;&#1090;&#1077;&#1083;&#1100;&#1085;&#1086;&#1089;&#1090;&#1080;%20&#1074;%20&#1086;&#1088;&#1075;&#1072;&#1085;&#1080;&#1079;&#1072;&#1094;&#1080;&#1103;&#1093;,%20&#1088;&#1077;&#1072;&#1083;&#1080;&#1079;&#1091;&#1102;&#1097;&#1080;&#1093;%20&#1086;&#1073;&#1088;&#1072;&#1079;&#1086;&#1074;&#1072;&#1090;&#1077;&#1083;&#1100;&#1085;&#1099;&#1077;%20&#1087;&#1088;&#1086;&#1075;&#1088;&#1072;&#1084;&#1084;&#1099;%20&#1085;&#1072;&#1095;&#1072;&#1083;&#1100;&#1085;&#1086;&#1075;&#1086;%20&#1086;&#1073;&#1097;&#1077;&#1075;&#1086;,%20&#1086;&#1089;&#1085;&#1086;&#1074;&#1085;&#1086;&#1075;&#1086;%20&#1086;&#1073;&#1097;&#1077;&#1075;&#1086;,%20&#1089;&#1088;&#1077;&#1076;&#1085;&#1077;&#1075;&#1086;%20&#1086;&#1073;&#1097;&#1077;&#1075;&#1086;%20&#1086;&#1073;&#1088;&#1072;&#1079;&#1086;&#1074;&#1072;&#1085;&#1080;&#1103;,%20&#1086;&#1073;&#1088;&#1072;&#1079;&#1086;&#1074;&#1072;&#1090;&#1077;&#1083;&#1100;&#1085;&#1099;&#1077;%20&#1087;&#1088;&#1086;&#1075;&#1088;&#1072;&#1084;&#1084;&#1099;%20&#1089;&#1088;&#1077;&#1076;&#1085;&#1077;&#1075;&#1086;%20&#1087;&#1088;&#1086;&#1092;&#1077;&#1089;&#1089;&#1080;&#1086;&#1085;&#1072;&#1083;&#1100;&#1085;&#1086;&#1075;&#1086;%20&#1086;&#1073;&#1088;&#1072;&#1079;&#1086;&#1074;&#1072;&#1085;&#1080;&#1103;,%20&#1089;&#1086;&#1086;&#1090;&#1074;&#1077;&#1090;&#1089;&#1090;&#1074;&#1091;&#1102;&#1097;&#1077;&#1075;&#1086;%20&#1076;&#1086;&#1087;&#1086;&#1083;&#1085;&#1080;&#1090;&#1077;&#1083;&#1100;&#1085;&#1086;&#1075;&#1086;%20&#1087;&#1088;&#1086;&#1092;&#1077;&#1089;&#1089;&#1080;&#1086;&#1085;&#1072;&#1083;&#1100;&#1085;&#1086;&#1075;&#1086;%20&#1086;&#1073;&#1088;&#1072;&#1079;&#1086;&#1074;&#1072;&#1085;&#1080;&#1103;%20&#1080;%20&#1076;&#1086;&#1087;&#1086;&#1083;&#1085;&#1080;&#1090;&#1077;&#1083;&#1100;&#1085;&#1099;&#1077;%20&#1086;&#1073;&#1097;&#1077;&#1086;&#1073;&#1088;&#1072;&#1079;&#1086;&#1074;&#1072;&#1090;&#1077;&#1083;&#1100;&#1085;&#1099;&#1077;%20&#1087;&#1088;&#1086;&#1075;&#1088;&#1072;&#1084;&#1084;&#1099;,%20&#1074;%20&#1091;&#1089;&#1083;&#1086;&#1074;&#1080;&#1103;&#1093;%20&#1088;&#1072;&#1089;&#1087;&#1088;&#1086;&#1089;&#1090;&#1088;&#1072;&#1085;&#1077;&#1085;&#1080;&#1103;%20&#1085;&#1086;&#1074;&#1086;&#1081;%20&#1082;&#1086;&#1088;&#1086;&#1085;&#1072;&#1074;&#1080;&#1088;&#1091;&#1089;&#1085;&#1086;&#1081;%20&#1080;&#1085;&#1092;&#1077;&#1082;&#1094;&#1080;&#1080;%20&#1085;&#1072;%20&#1090;&#1077;&#1088;&#1088;&#1080;&#1090;&#1086;&#1088;&#1080;&#1080;%20&#1056;&#1086;&#1089;&#1089;&#1080;&#1081;&#1089;&#1082;&#1086;&#1081;%20&#1060;&#1077;&#1076;&#1077;&#1088;&#1072;&#1094;&#1080;&#1080;" TargetMode="External"/><Relationship Id="rId30" Type="http://schemas.openxmlformats.org/officeDocument/2006/relationships/hyperlink" Target="https://minobr.khabkrai.ru/Dokumenty/78" TargetMode="External"/><Relationship Id="rId35" Type="http://schemas.openxmlformats.org/officeDocument/2006/relationships/hyperlink" Target="https://www.garant.ru/products/ipo/prime/doc/71670346/"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consultant.ru/document/cons_doc_LAW_140174/" TargetMode="External"/><Relationship Id="rId17" Type="http://schemas.openxmlformats.org/officeDocument/2006/relationships/hyperlink" Target="http://www.consultant.ru/document/cons_doc_LAW_199976/" TargetMode="External"/><Relationship Id="rId25" Type="http://schemas.openxmlformats.org/officeDocument/2006/relationships/hyperlink" Target="https://minobr.khabkrai.ru/?menu=getfile&amp;id=3323" TargetMode="External"/><Relationship Id="rId33" Type="http://schemas.openxmlformats.org/officeDocument/2006/relationships/hyperlink" Target="http://www.consultant.ru/cons/cgi/online.cgi?req=doc&amp;base=EXP&amp;n=516317" TargetMode="External"/><Relationship Id="rId38" Type="http://schemas.openxmlformats.org/officeDocument/2006/relationships/hyperlink" Target="http://www.consultant.ru/cons/cgi/online.cgi?req=doc&amp;base=EXP&amp;n=391293&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D372-F988-48BD-8D72-876A6D86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20666</Words>
  <Characters>117797</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cp:lastPrinted>2022-11-22T02:34:00Z</cp:lastPrinted>
  <dcterms:created xsi:type="dcterms:W3CDTF">2022-12-01T02:54:00Z</dcterms:created>
  <dcterms:modified xsi:type="dcterms:W3CDTF">2022-12-01T03:01:00Z</dcterms:modified>
</cp:coreProperties>
</file>