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582" w:rsidRDefault="00727E86">
      <w:r w:rsidRPr="0085558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3E4B8C" wp14:editId="3EE50324">
                <wp:simplePos x="0" y="0"/>
                <wp:positionH relativeFrom="column">
                  <wp:posOffset>-270510</wp:posOffset>
                </wp:positionH>
                <wp:positionV relativeFrom="paragraph">
                  <wp:posOffset>-427487</wp:posOffset>
                </wp:positionV>
                <wp:extent cx="7528956" cy="2101932"/>
                <wp:effectExtent l="0" t="0" r="0" b="0"/>
                <wp:wrapNone/>
                <wp:docPr id="4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8956" cy="21019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55582" w:rsidRPr="00727E86" w:rsidRDefault="00855582" w:rsidP="00855582">
                            <w:pPr>
                              <w:pStyle w:val="a3"/>
                              <w:spacing w:before="0" w:beforeAutospacing="0" w:after="0" w:afterAutospacing="0"/>
                              <w:contextualSpacing/>
                              <w:jc w:val="center"/>
                              <w:rPr>
                                <w:sz w:val="52"/>
                                <w:szCs w:val="52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bookmarkStart w:id="0" w:name="_GoBack"/>
                            <w:r w:rsidRPr="00727E86">
                              <w:rPr>
                                <w:b/>
                                <w:bCs/>
                                <w:color w:val="FF0000"/>
                                <w:spacing w:val="11"/>
                                <w:kern w:val="24"/>
                                <w:sz w:val="52"/>
                                <w:szCs w:val="5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ПАМЯТКА</w:t>
                            </w:r>
                          </w:p>
                          <w:p w:rsidR="00855582" w:rsidRPr="00727E86" w:rsidRDefault="00855582" w:rsidP="00855582">
                            <w:pPr>
                              <w:pStyle w:val="a3"/>
                              <w:spacing w:before="0" w:beforeAutospacing="0" w:after="0" w:afterAutospacing="0"/>
                              <w:contextualSpacing/>
                              <w:jc w:val="center"/>
                              <w:rPr>
                                <w:sz w:val="52"/>
                                <w:szCs w:val="52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27E86">
                              <w:rPr>
                                <w:rFonts w:ascii="a_CooperBlack" w:hAnsi="a_CooperBlack" w:cstheme="minorBidi"/>
                                <w:b/>
                                <w:bCs/>
                                <w:color w:val="000000" w:themeColor="text1"/>
                                <w:spacing w:val="11"/>
                                <w:kern w:val="24"/>
                                <w:sz w:val="52"/>
                                <w:szCs w:val="5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для родителей</w:t>
                            </w:r>
                          </w:p>
                          <w:p w:rsidR="00727E86" w:rsidRDefault="00855582" w:rsidP="00855582">
                            <w:pPr>
                              <w:pStyle w:val="a3"/>
                              <w:spacing w:before="0" w:beforeAutospacing="0" w:after="0" w:afterAutospacing="0"/>
                              <w:contextualSpacing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pacing w:val="11"/>
                                <w:kern w:val="24"/>
                                <w:sz w:val="52"/>
                                <w:szCs w:val="5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27E86">
                              <w:rPr>
                                <w:b/>
                                <w:bCs/>
                                <w:color w:val="000000" w:themeColor="text1"/>
                                <w:spacing w:val="11"/>
                                <w:kern w:val="24"/>
                                <w:sz w:val="52"/>
                                <w:szCs w:val="5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об </w:t>
                            </w:r>
                            <w:r w:rsidRPr="00727E86">
                              <w:rPr>
                                <w:b/>
                                <w:bCs/>
                                <w:color w:val="FF0000"/>
                                <w:spacing w:val="11"/>
                                <w:kern w:val="24"/>
                                <w:sz w:val="52"/>
                                <w:szCs w:val="5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ОПАСНОСТИ </w:t>
                            </w:r>
                            <w:r w:rsidRPr="00727E86">
                              <w:rPr>
                                <w:b/>
                                <w:bCs/>
                                <w:color w:val="000000" w:themeColor="text1"/>
                                <w:spacing w:val="11"/>
                                <w:kern w:val="24"/>
                                <w:sz w:val="52"/>
                                <w:szCs w:val="5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игр детей </w:t>
                            </w:r>
                          </w:p>
                          <w:p w:rsidR="00855582" w:rsidRPr="00727E86" w:rsidRDefault="00855582" w:rsidP="00855582">
                            <w:pPr>
                              <w:pStyle w:val="a3"/>
                              <w:spacing w:before="0" w:beforeAutospacing="0" w:after="0" w:afterAutospacing="0"/>
                              <w:contextualSpacing/>
                              <w:jc w:val="center"/>
                              <w:rPr>
                                <w:sz w:val="52"/>
                                <w:szCs w:val="52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27E86">
                              <w:rPr>
                                <w:b/>
                                <w:bCs/>
                                <w:color w:val="000000" w:themeColor="text1"/>
                                <w:spacing w:val="11"/>
                                <w:kern w:val="24"/>
                                <w:sz w:val="52"/>
                                <w:szCs w:val="5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на стройках и недостроенных объектах</w:t>
                            </w:r>
                            <w:bookmarkEnd w:id="0"/>
                          </w:p>
                        </w:txbxContent>
                      </wps:txbx>
                      <wps:bodyPr wrap="square" lIns="99562" tIns="49782" rIns="99562" bIns="49782"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-21.3pt;margin-top:-33.65pt;width:592.85pt;height:16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" filled="f" stroked="f">
                <v:textbox inset="2.76561mm,1.3828mm,2.76561mm,1.3828mm">
                  <w:txbxContent>
                    <w:p w:rsidR="00855582" w:rsidRPr="00727E86" w:rsidRDefault="00855582" w:rsidP="00855582">
                      <w:pPr>
                        <w:pStyle w:val="a3"/>
                        <w:spacing w:before="0" w:beforeAutospacing="0" w:after="0" w:afterAutospacing="0"/>
                        <w:contextualSpacing/>
                        <w:jc w:val="center"/>
                        <w:rPr>
                          <w:sz w:val="52"/>
                          <w:szCs w:val="52"/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bookmarkStart w:id="1" w:name="_GoBack"/>
                      <w:r w:rsidRPr="00727E86">
                        <w:rPr>
                          <w:b/>
                          <w:bCs/>
                          <w:color w:val="FF0000"/>
                          <w:spacing w:val="11"/>
                          <w:kern w:val="24"/>
                          <w:sz w:val="52"/>
                          <w:szCs w:val="5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ПАМЯТКА</w:t>
                      </w:r>
                    </w:p>
                    <w:p w:rsidR="00855582" w:rsidRPr="00727E86" w:rsidRDefault="00855582" w:rsidP="00855582">
                      <w:pPr>
                        <w:pStyle w:val="a3"/>
                        <w:spacing w:before="0" w:beforeAutospacing="0" w:after="0" w:afterAutospacing="0"/>
                        <w:contextualSpacing/>
                        <w:jc w:val="center"/>
                        <w:rPr>
                          <w:sz w:val="52"/>
                          <w:szCs w:val="52"/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727E86">
                        <w:rPr>
                          <w:rFonts w:ascii="a_CooperBlack" w:hAnsi="a_CooperBlack" w:cstheme="minorBidi"/>
                          <w:b/>
                          <w:bCs/>
                          <w:color w:val="000000" w:themeColor="text1"/>
                          <w:spacing w:val="11"/>
                          <w:kern w:val="24"/>
                          <w:sz w:val="52"/>
                          <w:szCs w:val="5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для родителей</w:t>
                      </w:r>
                    </w:p>
                    <w:p w:rsidR="00727E86" w:rsidRDefault="00855582" w:rsidP="00855582">
                      <w:pPr>
                        <w:pStyle w:val="a3"/>
                        <w:spacing w:before="0" w:beforeAutospacing="0" w:after="0" w:afterAutospacing="0"/>
                        <w:contextualSpacing/>
                        <w:jc w:val="center"/>
                        <w:rPr>
                          <w:b/>
                          <w:bCs/>
                          <w:color w:val="000000" w:themeColor="text1"/>
                          <w:spacing w:val="11"/>
                          <w:kern w:val="24"/>
                          <w:sz w:val="52"/>
                          <w:szCs w:val="5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727E86">
                        <w:rPr>
                          <w:b/>
                          <w:bCs/>
                          <w:color w:val="000000" w:themeColor="text1"/>
                          <w:spacing w:val="11"/>
                          <w:kern w:val="24"/>
                          <w:sz w:val="52"/>
                          <w:szCs w:val="5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об </w:t>
                      </w:r>
                      <w:r w:rsidRPr="00727E86">
                        <w:rPr>
                          <w:b/>
                          <w:bCs/>
                          <w:color w:val="FF0000"/>
                          <w:spacing w:val="11"/>
                          <w:kern w:val="24"/>
                          <w:sz w:val="52"/>
                          <w:szCs w:val="5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ОПАСНОСТИ </w:t>
                      </w:r>
                      <w:r w:rsidRPr="00727E86">
                        <w:rPr>
                          <w:b/>
                          <w:bCs/>
                          <w:color w:val="000000" w:themeColor="text1"/>
                          <w:spacing w:val="11"/>
                          <w:kern w:val="24"/>
                          <w:sz w:val="52"/>
                          <w:szCs w:val="5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игр детей </w:t>
                      </w:r>
                    </w:p>
                    <w:p w:rsidR="00855582" w:rsidRPr="00727E86" w:rsidRDefault="00855582" w:rsidP="00855582">
                      <w:pPr>
                        <w:pStyle w:val="a3"/>
                        <w:spacing w:before="0" w:beforeAutospacing="0" w:after="0" w:afterAutospacing="0"/>
                        <w:contextualSpacing/>
                        <w:jc w:val="center"/>
                        <w:rPr>
                          <w:sz w:val="52"/>
                          <w:szCs w:val="52"/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727E86">
                        <w:rPr>
                          <w:b/>
                          <w:bCs/>
                          <w:color w:val="000000" w:themeColor="text1"/>
                          <w:spacing w:val="11"/>
                          <w:kern w:val="24"/>
                          <w:sz w:val="52"/>
                          <w:szCs w:val="5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на стройках и недостроенных объектах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 w:rsidR="00855582" w:rsidRPr="0085558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ACD77E" wp14:editId="0ED4000D">
                <wp:simplePos x="0" y="0"/>
                <wp:positionH relativeFrom="column">
                  <wp:posOffset>985148</wp:posOffset>
                </wp:positionH>
                <wp:positionV relativeFrom="paragraph">
                  <wp:posOffset>-247124</wp:posOffset>
                </wp:positionV>
                <wp:extent cx="3578772" cy="394137"/>
                <wp:effectExtent l="0" t="0" r="0" b="0"/>
                <wp:wrapNone/>
                <wp:docPr id="3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8772" cy="39413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55582" w:rsidRPr="00855582" w:rsidRDefault="00855582" w:rsidP="00855582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wrap="square" lIns="99562" tIns="49782" rIns="99562" bIns="49782"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7" style="position:absolute;margin-left:77.55pt;margin-top:-19.45pt;width:281.8pt;height:31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" filled="f" stroked="f">
                <v:textbox style="mso-fit-shape-to-text:t" inset="2.76561mm,1.3828mm,2.76561mm,1.3828mm">
                  <w:txbxContent>
                    <w:p w:rsidR="00855582" w:rsidRPr="00855582" w:rsidRDefault="00855582" w:rsidP="00855582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55582" w:rsidRPr="0085558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12AF30" wp14:editId="45D7B4AE">
                <wp:simplePos x="0" y="0"/>
                <wp:positionH relativeFrom="column">
                  <wp:posOffset>-859418</wp:posOffset>
                </wp:positionH>
                <wp:positionV relativeFrom="paragraph">
                  <wp:posOffset>-562435</wp:posOffset>
                </wp:positionV>
                <wp:extent cx="7078717" cy="839200"/>
                <wp:effectExtent l="0" t="0" r="0" b="0"/>
                <wp:wrapNone/>
                <wp:docPr id="2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78717" cy="839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55582" w:rsidRPr="00855582" w:rsidRDefault="00855582" w:rsidP="00855582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wrap="square" lIns="99562" tIns="49782" rIns="99562" bIns="49782"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8" style="position:absolute;margin-left:-67.65pt;margin-top:-44.3pt;width:557.4pt;height:6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" filled="f" stroked="f">
                <v:textbox style="mso-fit-shape-to-text:t" inset="2.76561mm,1.3828mm,2.76561mm,1.3828mm">
                  <w:txbxContent>
                    <w:p w:rsidR="00855582" w:rsidRPr="00855582" w:rsidRDefault="00855582" w:rsidP="00855582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27E86" w:rsidRDefault="00727E86" w:rsidP="00855582"/>
    <w:p w:rsidR="00727E86" w:rsidRDefault="00727E86" w:rsidP="00727E86"/>
    <w:p w:rsidR="00727E86" w:rsidRDefault="00727E86" w:rsidP="00727E86">
      <w:pPr>
        <w:spacing w:line="240" w:lineRule="auto"/>
        <w:contextualSpacing/>
      </w:pPr>
    </w:p>
    <w:p w:rsidR="00727E86" w:rsidRDefault="00727E86" w:rsidP="00727E86">
      <w:pPr>
        <w:spacing w:line="240" w:lineRule="auto"/>
        <w:contextualSpacing/>
      </w:pPr>
    </w:p>
    <w:p w:rsidR="00727E86" w:rsidRDefault="00727E86" w:rsidP="00727E86">
      <w:pPr>
        <w:spacing w:line="240" w:lineRule="auto"/>
        <w:contextualSpacing/>
      </w:pPr>
    </w:p>
    <w:p w:rsidR="00855582" w:rsidRPr="00727E86" w:rsidRDefault="00727E86" w:rsidP="00727E86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855582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3BEA8A24" wp14:editId="2FC262A4">
            <wp:simplePos x="0" y="0"/>
            <wp:positionH relativeFrom="column">
              <wp:posOffset>73660</wp:posOffset>
            </wp:positionH>
            <wp:positionV relativeFrom="paragraph">
              <wp:posOffset>93980</wp:posOffset>
            </wp:positionV>
            <wp:extent cx="2459355" cy="1844675"/>
            <wp:effectExtent l="0" t="0" r="0" b="3175"/>
            <wp:wrapThrough wrapText="bothSides">
              <wp:wrapPolygon edited="0">
                <wp:start x="0" y="0"/>
                <wp:lineTo x="0" y="21414"/>
                <wp:lineTo x="21416" y="21414"/>
                <wp:lineTo x="21416" y="0"/>
                <wp:lineTo x="0" y="0"/>
              </wp:wrapPolygon>
            </wp:wrapThrough>
            <wp:docPr id="5" name="Picture 2" descr="http://www.kommersant.ru/photo/archive/GetPhotoFileHandler.ashx?id=747286&amp;Type=90&amp;NoLog=1&amp;uid=197&amp;filepath=/KomPhotoL/2009/05/KVR_000164_00094_1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http://www.kommersant.ru/photo/archive/GetPhotoFileHandler.ashx?id=747286&amp;Type=90&amp;NoLog=1&amp;uid=197&amp;filepath=/KomPhotoL/2009/05/KVR_000164_00094_1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355" cy="184467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5582">
        <w:tab/>
      </w:r>
      <w:r w:rsidR="00855582" w:rsidRPr="00727E86">
        <w:rPr>
          <w:rFonts w:ascii="Times New Roman" w:hAnsi="Times New Roman" w:cs="Times New Roman"/>
          <w:sz w:val="32"/>
          <w:szCs w:val="32"/>
        </w:rPr>
        <w:t>Ни для кого не секрет, что на территории страны продолжается строительство разнообра</w:t>
      </w:r>
      <w:r w:rsidR="00855582" w:rsidRPr="00727E86">
        <w:rPr>
          <w:rFonts w:ascii="Times New Roman" w:hAnsi="Times New Roman" w:cs="Times New Roman"/>
          <w:sz w:val="32"/>
          <w:szCs w:val="32"/>
        </w:rPr>
        <w:t>з</w:t>
      </w:r>
      <w:r w:rsidR="00855582" w:rsidRPr="00727E86">
        <w:rPr>
          <w:rFonts w:ascii="Times New Roman" w:hAnsi="Times New Roman" w:cs="Times New Roman"/>
          <w:sz w:val="32"/>
          <w:szCs w:val="32"/>
        </w:rPr>
        <w:t>ных объектов! В населенных пунктах возникают новые стройки, а также остаются объекты, нез</w:t>
      </w:r>
      <w:r w:rsidR="00855582" w:rsidRPr="00727E86">
        <w:rPr>
          <w:rFonts w:ascii="Times New Roman" w:hAnsi="Times New Roman" w:cs="Times New Roman"/>
          <w:sz w:val="32"/>
          <w:szCs w:val="32"/>
        </w:rPr>
        <w:t>а</w:t>
      </w:r>
      <w:r w:rsidR="00855582" w:rsidRPr="00727E86">
        <w:rPr>
          <w:rFonts w:ascii="Times New Roman" w:hAnsi="Times New Roman" w:cs="Times New Roman"/>
          <w:sz w:val="32"/>
          <w:szCs w:val="32"/>
        </w:rPr>
        <w:t>вершенные строительством. Иногда и сами граждане организуют стройки на своих земел</w:t>
      </w:r>
      <w:r w:rsidR="00855582" w:rsidRPr="00727E86">
        <w:rPr>
          <w:rFonts w:ascii="Times New Roman" w:hAnsi="Times New Roman" w:cs="Times New Roman"/>
          <w:sz w:val="32"/>
          <w:szCs w:val="32"/>
        </w:rPr>
        <w:t>ь</w:t>
      </w:r>
      <w:r w:rsidR="00855582" w:rsidRPr="00727E86">
        <w:rPr>
          <w:rFonts w:ascii="Times New Roman" w:hAnsi="Times New Roman" w:cs="Times New Roman"/>
          <w:sz w:val="32"/>
          <w:szCs w:val="32"/>
        </w:rPr>
        <w:t>ных участках.</w:t>
      </w:r>
    </w:p>
    <w:p w:rsidR="00855582" w:rsidRPr="00727E86" w:rsidRDefault="00855582" w:rsidP="00727E86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727E86">
        <w:rPr>
          <w:rFonts w:ascii="Times New Roman" w:hAnsi="Times New Roman" w:cs="Times New Roman"/>
          <w:sz w:val="32"/>
          <w:szCs w:val="32"/>
        </w:rPr>
        <w:t xml:space="preserve"> </w:t>
      </w:r>
      <w:r w:rsidRPr="00727E86">
        <w:rPr>
          <w:rFonts w:ascii="Times New Roman" w:hAnsi="Times New Roman" w:cs="Times New Roman"/>
          <w:sz w:val="32"/>
          <w:szCs w:val="32"/>
        </w:rPr>
        <w:tab/>
        <w:t>Да, теоретически детям не место на стро</w:t>
      </w:r>
      <w:r w:rsidRPr="00727E86">
        <w:rPr>
          <w:rFonts w:ascii="Times New Roman" w:hAnsi="Times New Roman" w:cs="Times New Roman"/>
          <w:sz w:val="32"/>
          <w:szCs w:val="32"/>
        </w:rPr>
        <w:t>й</w:t>
      </w:r>
      <w:r w:rsidRPr="00727E86">
        <w:rPr>
          <w:rFonts w:ascii="Times New Roman" w:hAnsi="Times New Roman" w:cs="Times New Roman"/>
          <w:sz w:val="32"/>
          <w:szCs w:val="32"/>
        </w:rPr>
        <w:t>ке, но реалии есть реалии! Родители берут детей с собой в поездку на строящуюся дачу, иногда дети живут рядом со стройкой или с объектом, незавершенным строительством.</w:t>
      </w:r>
    </w:p>
    <w:p w:rsidR="00855582" w:rsidRPr="00727E86" w:rsidRDefault="00855582" w:rsidP="00727E86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727E86">
        <w:rPr>
          <w:rFonts w:ascii="Times New Roman" w:hAnsi="Times New Roman" w:cs="Times New Roman"/>
          <w:sz w:val="32"/>
          <w:szCs w:val="32"/>
        </w:rPr>
        <w:t xml:space="preserve"> </w:t>
      </w:r>
      <w:r w:rsidRPr="00727E86">
        <w:rPr>
          <w:rFonts w:ascii="Times New Roman" w:hAnsi="Times New Roman" w:cs="Times New Roman"/>
          <w:sz w:val="32"/>
          <w:szCs w:val="32"/>
        </w:rPr>
        <w:tab/>
        <w:t>Безусловно, желание детей гулять на улице, на свежем воздухе, а не с</w:t>
      </w:r>
      <w:r w:rsidRPr="00727E86">
        <w:rPr>
          <w:rFonts w:ascii="Times New Roman" w:hAnsi="Times New Roman" w:cs="Times New Roman"/>
          <w:sz w:val="32"/>
          <w:szCs w:val="32"/>
        </w:rPr>
        <w:t>и</w:t>
      </w:r>
      <w:r w:rsidRPr="00727E86">
        <w:rPr>
          <w:rFonts w:ascii="Times New Roman" w:hAnsi="Times New Roman" w:cs="Times New Roman"/>
          <w:sz w:val="32"/>
          <w:szCs w:val="32"/>
        </w:rPr>
        <w:t>деть дома – похвально! Но игры на стройках таят в себе немало угроз для жи</w:t>
      </w:r>
      <w:r w:rsidRPr="00727E86">
        <w:rPr>
          <w:rFonts w:ascii="Times New Roman" w:hAnsi="Times New Roman" w:cs="Times New Roman"/>
          <w:sz w:val="32"/>
          <w:szCs w:val="32"/>
        </w:rPr>
        <w:t>з</w:t>
      </w:r>
      <w:r w:rsidRPr="00727E86">
        <w:rPr>
          <w:rFonts w:ascii="Times New Roman" w:hAnsi="Times New Roman" w:cs="Times New Roman"/>
          <w:sz w:val="32"/>
          <w:szCs w:val="32"/>
        </w:rPr>
        <w:t xml:space="preserve">ни и здоровья Ваших детей! </w:t>
      </w:r>
    </w:p>
    <w:p w:rsidR="00855582" w:rsidRDefault="00855582" w:rsidP="00727E86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727E86">
        <w:rPr>
          <w:rFonts w:ascii="Times New Roman" w:hAnsi="Times New Roman" w:cs="Times New Roman"/>
          <w:sz w:val="32"/>
          <w:szCs w:val="32"/>
        </w:rPr>
        <w:t>К сожалению, зафиксированы случаи как получения тяжкого вреда здоровью детей, так и их гибели в результате нахождения на заброшенных недострое</w:t>
      </w:r>
      <w:r w:rsidRPr="00727E86">
        <w:rPr>
          <w:rFonts w:ascii="Times New Roman" w:hAnsi="Times New Roman" w:cs="Times New Roman"/>
          <w:sz w:val="32"/>
          <w:szCs w:val="32"/>
        </w:rPr>
        <w:t>н</w:t>
      </w:r>
      <w:r w:rsidRPr="00727E86">
        <w:rPr>
          <w:rFonts w:ascii="Times New Roman" w:hAnsi="Times New Roman" w:cs="Times New Roman"/>
          <w:sz w:val="32"/>
          <w:szCs w:val="32"/>
        </w:rPr>
        <w:t>ных объектах.</w:t>
      </w:r>
    </w:p>
    <w:p w:rsidR="00855582" w:rsidRPr="00727E86" w:rsidRDefault="00855582" w:rsidP="0085558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44"/>
          <w:szCs w:val="44"/>
        </w:rPr>
      </w:pPr>
      <w:r w:rsidRPr="00727E86">
        <w:rPr>
          <w:rFonts w:ascii="Times New Roman" w:hAnsi="Times New Roman" w:cs="Times New Roman"/>
          <w:b/>
          <w:color w:val="FF0000"/>
          <w:sz w:val="44"/>
          <w:szCs w:val="44"/>
        </w:rPr>
        <w:t>Обеспечение безопасности детей – важнейшая задача любого родителя!</w:t>
      </w:r>
    </w:p>
    <w:p w:rsidR="00727E86" w:rsidRDefault="00727E86" w:rsidP="00855582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55582" w:rsidRDefault="00855582" w:rsidP="00855582">
      <w:pPr>
        <w:contextualSpacing/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727E86">
        <w:rPr>
          <w:rFonts w:ascii="Times New Roman" w:hAnsi="Times New Roman" w:cs="Times New Roman"/>
          <w:b/>
          <w:sz w:val="44"/>
          <w:szCs w:val="44"/>
          <w:u w:val="single"/>
        </w:rPr>
        <w:t>На что следует обратить внимание</w:t>
      </w:r>
    </w:p>
    <w:p w:rsidR="00727E86" w:rsidRPr="00727E86" w:rsidRDefault="00727E86" w:rsidP="00855582">
      <w:pPr>
        <w:contextualSpacing/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</w:p>
    <w:tbl>
      <w:tblPr>
        <w:tblStyle w:val="a6"/>
        <w:tblW w:w="11130" w:type="dxa"/>
        <w:tblLook w:val="04A0" w:firstRow="1" w:lastRow="0" w:firstColumn="1" w:lastColumn="0" w:noHBand="0" w:noVBand="1"/>
      </w:tblPr>
      <w:tblGrid>
        <w:gridCol w:w="11023"/>
        <w:gridCol w:w="107"/>
      </w:tblGrid>
      <w:tr w:rsidR="00727E86" w:rsidRPr="00727E86" w:rsidTr="00727E86">
        <w:trPr>
          <w:gridAfter w:val="1"/>
          <w:wAfter w:w="107" w:type="dxa"/>
        </w:trPr>
        <w:tc>
          <w:tcPr>
            <w:tcW w:w="11023" w:type="dxa"/>
          </w:tcPr>
          <w:p w:rsidR="00727E86" w:rsidRPr="00727E86" w:rsidRDefault="00727E86" w:rsidP="00727E86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727E86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ПАДЕНИЯ И ТРАВМЫ</w:t>
            </w:r>
          </w:p>
        </w:tc>
      </w:tr>
      <w:tr w:rsidR="00727E86" w:rsidRPr="00727E86" w:rsidTr="00727E86">
        <w:trPr>
          <w:gridAfter w:val="1"/>
          <w:wAfter w:w="107" w:type="dxa"/>
        </w:trPr>
        <w:tc>
          <w:tcPr>
            <w:tcW w:w="11023" w:type="dxa"/>
          </w:tcPr>
          <w:p w:rsidR="00727E86" w:rsidRPr="00B2646A" w:rsidRDefault="00727E86" w:rsidP="00727E8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46A">
              <w:rPr>
                <w:rFonts w:ascii="Times New Roman" w:hAnsi="Times New Roman" w:cs="Times New Roman"/>
                <w:b/>
                <w:noProof/>
                <w:sz w:val="28"/>
                <w:szCs w:val="28"/>
                <w:u w:val="single"/>
                <w:lang w:eastAsia="ru-RU"/>
              </w:rPr>
              <w:drawing>
                <wp:anchor distT="0" distB="0" distL="114300" distR="114300" simplePos="0" relativeHeight="251673600" behindDoc="1" locked="0" layoutInCell="1" allowOverlap="1" wp14:anchorId="5A102D3D" wp14:editId="39A457C0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25400</wp:posOffset>
                  </wp:positionV>
                  <wp:extent cx="1302385" cy="1712595"/>
                  <wp:effectExtent l="0" t="0" r="31115" b="40005"/>
                  <wp:wrapThrough wrapText="bothSides">
                    <wp:wrapPolygon edited="0">
                      <wp:start x="316" y="0"/>
                      <wp:lineTo x="0" y="240"/>
                      <wp:lineTo x="0" y="21143"/>
                      <wp:lineTo x="632" y="21864"/>
                      <wp:lineTo x="21168" y="21864"/>
                      <wp:lineTo x="21484" y="21624"/>
                      <wp:lineTo x="21800" y="19942"/>
                      <wp:lineTo x="21800" y="1682"/>
                      <wp:lineTo x="21484" y="481"/>
                      <wp:lineTo x="20852" y="0"/>
                      <wp:lineTo x="316" y="0"/>
                    </wp:wrapPolygon>
                  </wp:wrapThrough>
                  <wp:docPr id="205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06" t="35080" r="57418" b="38317"/>
                          <a:stretch/>
                        </pic:blipFill>
                        <pic:spPr bwMode="auto">
                          <a:xfrm>
                            <a:off x="0" y="0"/>
                            <a:ext cx="1302385" cy="1712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dist="35921" dir="2700000" algn="ctr" rotWithShape="0">
                              <a:schemeClr val="bg2"/>
                            </a:outerShdw>
                            <a:softEdge rad="63500"/>
                          </a:effectLst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На первом месте среди опасностей, подстерегающих ребенка на стро</w:t>
            </w: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ках, стоят травмы, связанные с пад</w:t>
            </w: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ниями.</w:t>
            </w:r>
          </w:p>
          <w:p w:rsidR="00727E86" w:rsidRPr="00B2646A" w:rsidRDefault="00727E86" w:rsidP="00727E8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Это может быть траншея для фундамента, свободно броше</w:t>
            </w: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ная доска над высотой или просто забытая чурка, любой предмет, о который ле</w:t>
            </w: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ко споткнуться! Ребенок может упасть, а падение может повлечь сер</w:t>
            </w: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езные травмы!</w:t>
            </w:r>
          </w:p>
          <w:p w:rsidR="00727E86" w:rsidRDefault="00727E86" w:rsidP="00727E86">
            <w:pPr>
              <w:contextualSpacing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Не отпускайте ребенка бегать по месту строительства одного, всегда держите его за руку вблизи от потенц</w:t>
            </w: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ально опасных мест, постоянно объясняйте и прогов</w:t>
            </w: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ривайте ему всю опасность игр там.</w:t>
            </w:r>
            <w:r w:rsidRPr="00B2646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  <w:p w:rsidR="00B2646A" w:rsidRDefault="00B2646A" w:rsidP="00727E86">
            <w:pPr>
              <w:contextualSpacing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B2646A" w:rsidRPr="00B2646A" w:rsidRDefault="00B2646A" w:rsidP="00727E86">
            <w:pPr>
              <w:contextualSpacing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B2646A" w:rsidRPr="00727E86" w:rsidRDefault="00B2646A" w:rsidP="00727E86">
            <w:pPr>
              <w:contextualSpacing/>
              <w:jc w:val="both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</w:tc>
      </w:tr>
      <w:tr w:rsidR="00727E86" w:rsidTr="00727E86">
        <w:tc>
          <w:tcPr>
            <w:tcW w:w="11130" w:type="dxa"/>
            <w:gridSpan w:val="2"/>
          </w:tcPr>
          <w:p w:rsidR="00727E86" w:rsidRPr="00727E86" w:rsidRDefault="00727E86" w:rsidP="00CD4A07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727E86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lastRenderedPageBreak/>
              <w:t>ЭЛЕКТРИЧЕСКАЯ БЕЗОПАСНОСТЬ</w:t>
            </w:r>
          </w:p>
        </w:tc>
      </w:tr>
      <w:tr w:rsidR="00727E86" w:rsidTr="00727E86">
        <w:tc>
          <w:tcPr>
            <w:tcW w:w="11130" w:type="dxa"/>
            <w:gridSpan w:val="2"/>
          </w:tcPr>
          <w:p w:rsidR="00727E86" w:rsidRPr="00B2646A" w:rsidRDefault="00727E86" w:rsidP="00CD4A0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27E86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74624" behindDoc="1" locked="0" layoutInCell="1" allowOverlap="1" wp14:anchorId="3AF18913" wp14:editId="5F24726B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47625</wp:posOffset>
                  </wp:positionV>
                  <wp:extent cx="1377315" cy="1935480"/>
                  <wp:effectExtent l="0" t="0" r="32385" b="45720"/>
                  <wp:wrapThrough wrapText="bothSides">
                    <wp:wrapPolygon edited="0">
                      <wp:start x="299" y="0"/>
                      <wp:lineTo x="0" y="213"/>
                      <wp:lineTo x="0" y="21260"/>
                      <wp:lineTo x="598" y="21898"/>
                      <wp:lineTo x="21212" y="21898"/>
                      <wp:lineTo x="21510" y="21685"/>
                      <wp:lineTo x="21809" y="20409"/>
                      <wp:lineTo x="21809" y="1488"/>
                      <wp:lineTo x="21510" y="425"/>
                      <wp:lineTo x="20913" y="0"/>
                      <wp:lineTo x="299" y="0"/>
                    </wp:wrapPolygon>
                  </wp:wrapThrough>
                  <wp:docPr id="205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2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717" t="26252" r="36869" b="29737"/>
                          <a:stretch/>
                        </pic:blipFill>
                        <pic:spPr bwMode="auto">
                          <a:xfrm>
                            <a:off x="0" y="0"/>
                            <a:ext cx="1377315" cy="1935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dist="35921" dir="2700000" algn="ctr" rotWithShape="0">
                              <a:schemeClr val="bg2"/>
                            </a:outerShdw>
                            <a:softEdge rad="63500"/>
                          </a:effectLst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ab/>
              <w:t>Современное строительство невозможно представить себе без электричества. На з</w:t>
            </w: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 xml:space="preserve">брошенных объектах опасность представляют любые </w:t>
            </w:r>
            <w:proofErr w:type="spellStart"/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электрокабели</w:t>
            </w:r>
            <w:proofErr w:type="spellEnd"/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, так как нет уверенности в том, что они обест</w:t>
            </w: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чены.</w:t>
            </w:r>
          </w:p>
          <w:p w:rsidR="00727E86" w:rsidRPr="00B2646A" w:rsidRDefault="00727E86" w:rsidP="00CD4A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На действующих стройках опасность представляет и электрообор</w:t>
            </w: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дование!</w:t>
            </w:r>
          </w:p>
          <w:p w:rsidR="00727E86" w:rsidRPr="00B2646A" w:rsidRDefault="00727E86" w:rsidP="00CD4A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Любое неосторожное действие может обернуться серьезной термич</w:t>
            </w: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ской травмой при коротком замыкании!</w:t>
            </w:r>
          </w:p>
          <w:p w:rsidR="00727E86" w:rsidRPr="00727E86" w:rsidRDefault="00727E86" w:rsidP="00CD4A07">
            <w:pPr>
              <w:contextualSpacing/>
              <w:jc w:val="both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Не ленитесь привести в безопасное состояние все электрич</w:t>
            </w: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ские сети, если сами осуществляете строительство, и пост</w:t>
            </w: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янно напоминайте ребенку о том, чтобы ни при каких условиях он не трогал оголенные провода, самосто</w:t>
            </w: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тельно не включал эле</w:t>
            </w: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трические приборы!</w:t>
            </w:r>
          </w:p>
        </w:tc>
      </w:tr>
    </w:tbl>
    <w:p w:rsidR="00727E86" w:rsidRPr="00B2646A" w:rsidRDefault="00727E86" w:rsidP="000A4427">
      <w:pPr>
        <w:jc w:val="center"/>
        <w:rPr>
          <w:rFonts w:ascii="Times New Roman" w:hAnsi="Times New Roman" w:cs="Times New Roman"/>
          <w:sz w:val="6"/>
          <w:szCs w:val="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565"/>
        <w:gridCol w:w="5565"/>
      </w:tblGrid>
      <w:tr w:rsidR="00727E86" w:rsidTr="00727E86">
        <w:tc>
          <w:tcPr>
            <w:tcW w:w="5565" w:type="dxa"/>
          </w:tcPr>
          <w:p w:rsidR="00727E86" w:rsidRPr="00B2646A" w:rsidRDefault="00727E86" w:rsidP="00B264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2646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СТРОИТЕЛЬНОЕ ОБОРУДОВ</w:t>
            </w:r>
            <w:r w:rsidRPr="00B2646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</w:t>
            </w:r>
            <w:r w:rsidRPr="00B2646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НИЕ И ТЕХНИКА</w:t>
            </w:r>
          </w:p>
        </w:tc>
        <w:tc>
          <w:tcPr>
            <w:tcW w:w="5565" w:type="dxa"/>
          </w:tcPr>
          <w:p w:rsidR="00727E86" w:rsidRPr="00B2646A" w:rsidRDefault="00727E86" w:rsidP="00CD4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2646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ХИМИЯ И СТРОИТЕЛЬНЫЕ МАТ</w:t>
            </w:r>
            <w:r w:rsidRPr="00B2646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Е</w:t>
            </w:r>
            <w:r w:rsidRPr="00B2646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РИАЛЫ</w:t>
            </w:r>
          </w:p>
        </w:tc>
      </w:tr>
      <w:tr w:rsidR="00727E86" w:rsidTr="00727E86">
        <w:tc>
          <w:tcPr>
            <w:tcW w:w="5565" w:type="dxa"/>
          </w:tcPr>
          <w:p w:rsidR="00727E86" w:rsidRPr="00B2646A" w:rsidRDefault="00727E86" w:rsidP="00CD4A07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Оставленный без присмотра инструмент манит детей. Малыши могут п</w:t>
            </w: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ранить себя по незнанию, а подростков часто губит с</w:t>
            </w: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 xml:space="preserve">моуверенность! </w:t>
            </w:r>
          </w:p>
          <w:p w:rsidR="00727E86" w:rsidRPr="00B2646A" w:rsidRDefault="00727E86" w:rsidP="00CD4A07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Важно, чтобы развивающие занятия пров</w:t>
            </w: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дили сами родители, внимател</w:t>
            </w: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но наблюдая за степенью готовности ребенка к освоению простейших и</w:t>
            </w: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струментов. Одновременно необходимо учить ребенка технике бе</w:t>
            </w: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опасн</w:t>
            </w: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сти!</w:t>
            </w:r>
          </w:p>
          <w:p w:rsidR="00727E86" w:rsidRPr="00B2646A" w:rsidRDefault="00727E86" w:rsidP="00CD4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5" w:type="dxa"/>
          </w:tcPr>
          <w:p w:rsidR="00727E86" w:rsidRPr="00B2646A" w:rsidRDefault="00727E86" w:rsidP="00CD4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Огнебиозащитные</w:t>
            </w:r>
            <w:proofErr w:type="spellEnd"/>
            <w:r w:rsidRPr="00B2646A">
              <w:rPr>
                <w:rFonts w:ascii="Times New Roman" w:hAnsi="Times New Roman" w:cs="Times New Roman"/>
                <w:sz w:val="28"/>
                <w:szCs w:val="28"/>
              </w:rPr>
              <w:t xml:space="preserve"> средства для пр</w:t>
            </w: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питки древесины, лаки и краски, эмали и раств</w:t>
            </w: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рители – потенциально опасны для детей!</w:t>
            </w:r>
          </w:p>
          <w:p w:rsidR="00727E86" w:rsidRPr="00B2646A" w:rsidRDefault="00727E86" w:rsidP="00CD4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На заброшенных объектах обработа</w:t>
            </w: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ные строительные элементы могут находиться где угодно, иметь свобо</w:t>
            </w: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 xml:space="preserve">ный доступ. </w:t>
            </w:r>
          </w:p>
          <w:p w:rsidR="00727E86" w:rsidRPr="00B2646A" w:rsidRDefault="00727E86" w:rsidP="00CD4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С самого раннего детства внушайте ребе</w:t>
            </w: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ку, что неизвестные продукты, как бы с</w:t>
            </w: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блазнительно они ни выгл</w:t>
            </w: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дели, в какой бы красочной упаковке ни находились, уп</w:t>
            </w: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2646A">
              <w:rPr>
                <w:rFonts w:ascii="Times New Roman" w:hAnsi="Times New Roman" w:cs="Times New Roman"/>
                <w:sz w:val="28"/>
                <w:szCs w:val="28"/>
              </w:rPr>
              <w:t>треблять в пищу и пить нельзя</w:t>
            </w:r>
          </w:p>
        </w:tc>
      </w:tr>
    </w:tbl>
    <w:p w:rsidR="000A4427" w:rsidRPr="00B2646A" w:rsidRDefault="000A4427" w:rsidP="000A4427">
      <w:pPr>
        <w:jc w:val="center"/>
        <w:rPr>
          <w:rFonts w:ascii="Times New Roman" w:hAnsi="Times New Roman" w:cs="Times New Roman"/>
          <w:sz w:val="40"/>
          <w:szCs w:val="40"/>
        </w:rPr>
      </w:pPr>
      <w:r w:rsidRPr="00B2646A">
        <w:rPr>
          <w:rFonts w:ascii="Times New Roman" w:hAnsi="Times New Roman" w:cs="Times New Roman"/>
          <w:sz w:val="40"/>
          <w:szCs w:val="40"/>
        </w:rPr>
        <w:t>Уважаемые родители!</w:t>
      </w:r>
    </w:p>
    <w:p w:rsidR="000A4427" w:rsidRPr="00727E86" w:rsidRDefault="000A4427" w:rsidP="000A4427">
      <w:pPr>
        <w:jc w:val="center"/>
        <w:rPr>
          <w:rFonts w:ascii="Times New Roman" w:hAnsi="Times New Roman" w:cs="Times New Roman"/>
          <w:sz w:val="32"/>
          <w:szCs w:val="32"/>
        </w:rPr>
      </w:pPr>
      <w:r w:rsidRPr="00727E86">
        <w:rPr>
          <w:rFonts w:ascii="Times New Roman" w:hAnsi="Times New Roman" w:cs="Times New Roman"/>
          <w:sz w:val="32"/>
          <w:szCs w:val="32"/>
        </w:rPr>
        <w:t>Будьте внимательны и предусмотрительны, подавайте ребенку ПРАВИЛЬНЫЕ примеры!</w:t>
      </w:r>
    </w:p>
    <w:p w:rsidR="000A4427" w:rsidRPr="00727E86" w:rsidRDefault="000A4427" w:rsidP="000A4427">
      <w:pPr>
        <w:jc w:val="center"/>
        <w:rPr>
          <w:rFonts w:ascii="Times New Roman" w:hAnsi="Times New Roman" w:cs="Times New Roman"/>
          <w:sz w:val="32"/>
          <w:szCs w:val="32"/>
        </w:rPr>
      </w:pPr>
      <w:r w:rsidRPr="00727E86">
        <w:rPr>
          <w:rFonts w:ascii="Times New Roman" w:hAnsi="Times New Roman" w:cs="Times New Roman"/>
          <w:sz w:val="32"/>
          <w:szCs w:val="32"/>
        </w:rPr>
        <w:t>Объясняйте ребенку все опасности и возможные последствия необдуманных действий и поступков!</w:t>
      </w:r>
    </w:p>
    <w:p w:rsidR="00B2646A" w:rsidRDefault="000A4427" w:rsidP="00B2646A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727E86">
        <w:rPr>
          <w:rFonts w:ascii="Times New Roman" w:hAnsi="Times New Roman" w:cs="Times New Roman"/>
          <w:sz w:val="32"/>
          <w:szCs w:val="32"/>
        </w:rPr>
        <w:t>Помните, чтобы уберечь ребенка от травм, лучшее, что могут сделать родит</w:t>
      </w:r>
      <w:r w:rsidRPr="00727E86">
        <w:rPr>
          <w:rFonts w:ascii="Times New Roman" w:hAnsi="Times New Roman" w:cs="Times New Roman"/>
          <w:sz w:val="32"/>
          <w:szCs w:val="32"/>
        </w:rPr>
        <w:t>е</w:t>
      </w:r>
      <w:r w:rsidRPr="00727E86">
        <w:rPr>
          <w:rFonts w:ascii="Times New Roman" w:hAnsi="Times New Roman" w:cs="Times New Roman"/>
          <w:sz w:val="32"/>
          <w:szCs w:val="32"/>
        </w:rPr>
        <w:t>ли, - это занять его интересными делами. Если школьник будет иметь хобби, а также знать, что ему необходимо выполнить какую-либо работу по дому, п</w:t>
      </w:r>
      <w:r w:rsidRPr="00727E86">
        <w:rPr>
          <w:rFonts w:ascii="Times New Roman" w:hAnsi="Times New Roman" w:cs="Times New Roman"/>
          <w:sz w:val="32"/>
          <w:szCs w:val="32"/>
        </w:rPr>
        <w:t>о</w:t>
      </w:r>
      <w:r w:rsidRPr="00727E86">
        <w:rPr>
          <w:rFonts w:ascii="Times New Roman" w:hAnsi="Times New Roman" w:cs="Times New Roman"/>
          <w:sz w:val="32"/>
          <w:szCs w:val="32"/>
        </w:rPr>
        <w:t>явится надежда, что он не будет пренебрегать запретами родителей и</w:t>
      </w:r>
    </w:p>
    <w:p w:rsidR="000A4427" w:rsidRPr="00727E86" w:rsidRDefault="000A4427" w:rsidP="00B2646A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727E86">
        <w:rPr>
          <w:rFonts w:ascii="Times New Roman" w:hAnsi="Times New Roman" w:cs="Times New Roman"/>
          <w:sz w:val="32"/>
          <w:szCs w:val="32"/>
        </w:rPr>
        <w:t xml:space="preserve"> СОХР</w:t>
      </w:r>
      <w:r w:rsidRPr="00727E86">
        <w:rPr>
          <w:rFonts w:ascii="Times New Roman" w:hAnsi="Times New Roman" w:cs="Times New Roman"/>
          <w:sz w:val="32"/>
          <w:szCs w:val="32"/>
        </w:rPr>
        <w:t>А</w:t>
      </w:r>
      <w:r w:rsidRPr="00727E86">
        <w:rPr>
          <w:rFonts w:ascii="Times New Roman" w:hAnsi="Times New Roman" w:cs="Times New Roman"/>
          <w:sz w:val="32"/>
          <w:szCs w:val="32"/>
        </w:rPr>
        <w:t>НИТ СВОЮ ЖИЗНЬ И ЗДОРОВЬЕ!</w:t>
      </w:r>
    </w:p>
    <w:p w:rsidR="000A4427" w:rsidRPr="00727E86" w:rsidRDefault="000A4427" w:rsidP="000A4427">
      <w:pPr>
        <w:jc w:val="center"/>
        <w:rPr>
          <w:rFonts w:ascii="Times New Roman" w:hAnsi="Times New Roman" w:cs="Times New Roman"/>
          <w:sz w:val="32"/>
          <w:szCs w:val="32"/>
        </w:rPr>
      </w:pPr>
      <w:r w:rsidRPr="00727E8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72E5FA0" wp14:editId="591747D4">
            <wp:extent cx="2034199" cy="1076762"/>
            <wp:effectExtent l="0" t="0" r="4445" b="9525"/>
            <wp:docPr id="10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04" t="38474" r="39839" b="42275"/>
                    <a:stretch/>
                  </pic:blipFill>
                  <pic:spPr bwMode="auto">
                    <a:xfrm>
                      <a:off x="0" y="0"/>
                      <a:ext cx="2034199" cy="1076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sectPr w:rsidR="000A4427" w:rsidRPr="00727E86" w:rsidSect="00727E86">
      <w:pgSz w:w="11906" w:h="16838"/>
      <w:pgMar w:top="851" w:right="56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CooperBlack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582"/>
    <w:rsid w:val="000A4427"/>
    <w:rsid w:val="006F7B38"/>
    <w:rsid w:val="00727E86"/>
    <w:rsid w:val="00855582"/>
    <w:rsid w:val="00B2646A"/>
    <w:rsid w:val="00D00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558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55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558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A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558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55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558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A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0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2024-04-02T00:50:00Z</cp:lastPrinted>
  <dcterms:created xsi:type="dcterms:W3CDTF">2024-04-01T23:30:00Z</dcterms:created>
  <dcterms:modified xsi:type="dcterms:W3CDTF">2024-04-02T01:00:00Z</dcterms:modified>
</cp:coreProperties>
</file>