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85" w:rsidRPr="00682CF9" w:rsidRDefault="00682CF9" w:rsidP="00682CF9">
      <w:pPr>
        <w:keepNext/>
        <w:spacing w:before="240" w:after="60"/>
        <w:ind w:right="141"/>
        <w:jc w:val="center"/>
        <w:outlineLvl w:val="1"/>
        <w:rPr>
          <w:b/>
          <w:sz w:val="28"/>
          <w:szCs w:val="26"/>
          <w:lang w:eastAsia="ru-RU"/>
        </w:rPr>
      </w:pPr>
      <w:bookmarkStart w:id="0" w:name="_Toc494820406"/>
      <w:r w:rsidRPr="00682CF9">
        <w:rPr>
          <w:b/>
          <w:sz w:val="28"/>
          <w:szCs w:val="20"/>
          <w:lang w:eastAsia="ru-RU"/>
        </w:rPr>
        <w:t>З</w:t>
      </w:r>
      <w:r w:rsidR="00BC0885" w:rsidRPr="00682CF9">
        <w:rPr>
          <w:b/>
          <w:sz w:val="28"/>
          <w:szCs w:val="20"/>
          <w:lang w:eastAsia="ru-RU"/>
        </w:rPr>
        <w:t>аявлени</w:t>
      </w:r>
      <w:r w:rsidRPr="00682CF9">
        <w:rPr>
          <w:b/>
          <w:sz w:val="28"/>
          <w:szCs w:val="20"/>
          <w:lang w:eastAsia="ru-RU"/>
        </w:rPr>
        <w:t>е</w:t>
      </w:r>
      <w:r w:rsidR="00BC0885" w:rsidRPr="00682CF9">
        <w:rPr>
          <w:b/>
          <w:sz w:val="28"/>
          <w:szCs w:val="20"/>
          <w:lang w:eastAsia="ru-RU"/>
        </w:rPr>
        <w:t xml:space="preserve"> на участие в итоговом собеседовании по русскому языку</w:t>
      </w:r>
      <w:bookmarkStart w:id="1" w:name="_GoBack"/>
      <w:bookmarkEnd w:id="1"/>
    </w:p>
    <w:bookmarkEnd w:id="0"/>
    <w:tbl>
      <w:tblPr>
        <w:tblW w:w="10031" w:type="dxa"/>
        <w:jc w:val="right"/>
        <w:tblLook w:val="01E0" w:firstRow="1" w:lastRow="1" w:firstColumn="1" w:lastColumn="1" w:noHBand="0" w:noVBand="0"/>
      </w:tblPr>
      <w:tblGrid>
        <w:gridCol w:w="4520"/>
        <w:gridCol w:w="5511"/>
      </w:tblGrid>
      <w:tr w:rsidR="00BC0885" w:rsidRPr="006B5660" w:rsidTr="00682CF9">
        <w:trPr>
          <w:cantSplit/>
          <w:trHeight w:val="1880"/>
          <w:jc w:val="right"/>
        </w:trPr>
        <w:tc>
          <w:tcPr>
            <w:tcW w:w="4412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682CF9" w:rsidRDefault="00C878FD" w:rsidP="00C878FD">
            <w:pPr>
              <w:rPr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И.</w:t>
            </w:r>
            <w:proofErr w:type="gramStart"/>
            <w:r>
              <w:rPr>
                <w:sz w:val="26"/>
                <w:szCs w:val="26"/>
                <w:lang w:eastAsia="ru-RU"/>
              </w:rPr>
              <w:t>о.директора</w:t>
            </w:r>
            <w:proofErr w:type="spellEnd"/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  <w:r w:rsidR="00BC0885" w:rsidRPr="00682CF9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24299E">
              <w:rPr>
                <w:sz w:val="26"/>
                <w:szCs w:val="26"/>
                <w:u w:val="single"/>
                <w:lang w:eastAsia="ru-RU"/>
              </w:rPr>
              <w:t>_____________________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24299E" w:rsidRDefault="0024299E" w:rsidP="00682CF9">
            <w:pPr>
              <w:ind w:firstLine="675"/>
              <w:rPr>
                <w:sz w:val="26"/>
                <w:szCs w:val="26"/>
                <w:u w:val="single"/>
                <w:lang w:eastAsia="ru-RU"/>
              </w:rPr>
            </w:pPr>
            <w:r>
              <w:rPr>
                <w:sz w:val="26"/>
                <w:szCs w:val="26"/>
                <w:u w:val="single"/>
                <w:lang w:eastAsia="ru-RU"/>
              </w:rPr>
              <w:t>__________________________________</w:t>
            </w:r>
          </w:p>
          <w:p w:rsidR="00BC0885" w:rsidRDefault="0024299E" w:rsidP="00C878FD">
            <w:pPr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 xml:space="preserve"> </w:t>
            </w:r>
            <w:r w:rsidR="00BC0885" w:rsidRPr="0079644D">
              <w:rPr>
                <w:sz w:val="24"/>
                <w:szCs w:val="24"/>
              </w:rPr>
              <w:t>(</w:t>
            </w:r>
            <w:r w:rsidR="00BC0885">
              <w:rPr>
                <w:sz w:val="24"/>
                <w:szCs w:val="24"/>
              </w:rPr>
              <w:t>ФИО руководителя</w:t>
            </w:r>
            <w:r w:rsidR="00BC0885"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C878FD">
      <w:pPr>
        <w:pStyle w:val="a3"/>
        <w:spacing w:before="38"/>
        <w:rPr>
          <w:sz w:val="20"/>
        </w:rPr>
      </w:pPr>
      <w:r>
        <w:rPr>
          <w:noProof/>
          <w:lang w:eastAsia="ru-RU"/>
        </w:rPr>
        <w:pict>
          <v:shape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<v:path arrowok="t"/>
            <w10:wrap type="topAndBottom" anchorx="page"/>
          </v:shape>
        </w:pict>
      </w:r>
    </w:p>
    <w:p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C878FD">
      <w:pPr>
        <w:pStyle w:val="a3"/>
        <w:spacing w:before="73"/>
        <w:rPr>
          <w:sz w:val="2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2" type="#_x0000_t202" style="position:absolute;margin-left:55.4pt;margin-top:16.35pt;width:212.95pt;height:17.55pt;z-index:-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eastAsia="ru-RU"/>
        </w:rPr>
        <w:pict>
          <v:shape id="Textbox 5" o:spid="_x0000_s1027" type="#_x0000_t202" style="position:absolute;margin-left:272.2pt;margin-top:16.35pt;width:199.05pt;height:17.5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C878FD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w:pict>
                <v:group id="Group 6" o:spid="_x0000_s1040" style="position:absolute;left:0;text-align:left;margin-left:12.6pt;margin-top:0;width:20.3pt;height:17.4pt;z-index:-251663872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<v:shape id="Graphic 7" o:spid="_x0000_s1041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adj="0,,0" path="m257556,214896r-6096,l6096,214896r-6096,l,220980r6096,l251460,220980r6096,l257556,214896xem257556,r-6096,l6096,,,,,6096,,214884r6096,l6096,6096r245364,l251460,214884r6096,l257556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C878FD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w:pict>
                <v:group id="Group 8" o:spid="_x0000_s1038" style="position:absolute;left:0;text-align:left;margin-left:.8pt;margin-top:0;width:20.3pt;height:17.4pt;z-index:-251661824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<v:shape id="Graphic 9" o:spid="_x0000_s1039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adj="0,,0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C878FD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w:pict>
          <v:shape id="Graphic 10" o:spid="_x0000_s1037" style="position:absolute;left:0;text-align:left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<v:path arrowok="t"/>
            <w10:wrap type="topAndBottom" anchorx="page"/>
          </v:shape>
        </w:pict>
      </w:r>
      <w:r w:rsidR="008F2CE6"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C878FD">
      <w:pPr>
        <w:pStyle w:val="a3"/>
        <w:spacing w:before="233"/>
        <w:ind w:left="289"/>
        <w:jc w:val="both"/>
      </w:pP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7" o:spid="_x0000_s1036" type="#_x0000_t15" style="position:absolute;left:0;text-align:left;margin-left:14.25pt;margin-top:7.25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</w:pict>
      </w:r>
      <w:r w:rsidR="008F2CE6">
        <w:rPr>
          <w:spacing w:val="80"/>
          <w:sz w:val="20"/>
        </w:rPr>
        <w:t xml:space="preserve"> </w:t>
      </w:r>
      <w:r w:rsidR="003F2DC5"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65129D" w:rsidRDefault="00C878FD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w:pict>
          <v:shape id="Пятиугольник 28" o:spid="_x0000_s1035" type="#_x0000_t15" style="position:absolute;left:0;text-align:left;margin-left:14.85pt;margin-top:4.95pt;width:33.2pt;height:16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</w:pict>
      </w:r>
      <w:r w:rsidR="003F2DC5"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C878FD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w:pict>
          <v:line id="Прямая соединительная линия 26" o:spid="_x0000_s1034" style="position:absolute;left:0;text-align:left;z-index:251667456;visibility:visibl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</w:pict>
      </w:r>
      <w:r>
        <w:rPr>
          <w:noProof/>
          <w:lang w:eastAsia="ru-RU"/>
        </w:rPr>
        <w:pict>
          <v:shape id="Пятиугольник 22" o:spid="_x0000_s1033" type="#_x0000_t15" style="position:absolute;left:0;text-align:left;margin-left:12.95pt;margin-top:5.95pt;width:33.2pt;height:17.55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</w:pict>
      </w:r>
    </w:p>
    <w:p w:rsidR="003F4711" w:rsidRDefault="00C878F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w:pict>
          <v:shape id="Пятиугольник 16" o:spid="_x0000_s1032" type="#_x0000_t15" style="position:absolute;left:0;text-align:left;margin-left:12.35pt;margin-top:11.5pt;width:33.15pt;height:18.1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</w:pict>
      </w:r>
    </w:p>
    <w:p w:rsidR="003F4711" w:rsidRDefault="00C878F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17" o:spid="_x0000_s1031" style="position:absolute;left:0;text-align:left;z-index:251646976;visibility:visibl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</w:pict>
      </w:r>
    </w:p>
    <w:p w:rsidR="003F4711" w:rsidRDefault="00C878F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23" o:spid="_x0000_s1030" type="#_x0000_t15" style="position:absolute;left:0;text-align:left;margin-left:12.95pt;margin-top:11.55pt;width:33.2pt;height:17.55pt;z-index: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</w:pict>
      </w:r>
    </w:p>
    <w:p w:rsidR="003F4711" w:rsidRDefault="00C878F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24" o:spid="_x0000_s1029" style="position:absolute;left:0;text-align:left;z-index:251661312;visibility:visibl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</w:pict>
      </w: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 xml:space="preserve">по русскому языку за нарушение установленных требований, с процедурой досрочного </w:t>
      </w:r>
      <w:r w:rsidR="00C878FD">
        <w:t>завершения</w:t>
      </w:r>
      <w:r w:rsidR="00C878FD">
        <w:rPr>
          <w:spacing w:val="40"/>
        </w:rPr>
        <w:t xml:space="preserve"> итогового</w:t>
      </w:r>
      <w:r>
        <w:rPr>
          <w:spacing w:val="80"/>
          <w:w w:val="150"/>
        </w:rPr>
        <w:t xml:space="preserve"> </w:t>
      </w:r>
      <w:r w:rsidR="00C878FD">
        <w:t>собеседования</w:t>
      </w:r>
      <w:r w:rsidR="00C878FD">
        <w:rPr>
          <w:spacing w:val="40"/>
        </w:rPr>
        <w:t xml:space="preserve"> 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 w:rsidR="00C878FD">
        <w:t>по</w:t>
      </w:r>
      <w:r w:rsidR="00C878FD">
        <w:rPr>
          <w:spacing w:val="40"/>
        </w:rPr>
        <w:t xml:space="preserve"> 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C878FD">
      <w:pPr>
        <w:ind w:left="252"/>
        <w:rPr>
          <w:sz w:val="26"/>
        </w:rPr>
      </w:pPr>
      <w:r>
        <w:rPr>
          <w:noProof/>
          <w:lang w:eastAsia="ru-RU"/>
        </w:rPr>
        <w:pict>
          <v:shape id="Textbox 21" o:spid="_x0000_s1028" type="#_x0000_t202" style="position:absolute;left:0;text-align:left;margin-left:209.55pt;margin-top:3.5pt;width:224.9pt;height:17.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2CE6">
        <w:rPr>
          <w:spacing w:val="-2"/>
          <w:sz w:val="26"/>
        </w:rPr>
        <w:t>Регистрационный</w:t>
      </w:r>
      <w:r w:rsidR="008F2CE6">
        <w:rPr>
          <w:spacing w:val="2"/>
          <w:sz w:val="26"/>
        </w:rPr>
        <w:t xml:space="preserve"> </w:t>
      </w:r>
      <w:r w:rsidR="008F2CE6">
        <w:rPr>
          <w:spacing w:val="-2"/>
          <w:sz w:val="26"/>
        </w:rPr>
        <w:t>номер</w:t>
      </w:r>
    </w:p>
    <w:sectPr w:rsidR="0065129D" w:rsidSect="00C878FD">
      <w:footerReference w:type="default" r:id="rId6"/>
      <w:pgSz w:w="11910" w:h="16840"/>
      <w:pgMar w:top="1120" w:right="711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4F" w:rsidRDefault="00E30E4F">
      <w:r>
        <w:separator/>
      </w:r>
    </w:p>
  </w:endnote>
  <w:endnote w:type="continuationSeparator" w:id="0">
    <w:p w:rsidR="00E30E4F" w:rsidRDefault="00E3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9D" w:rsidRDefault="00C878FD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39.85pt;margin-top:795.45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<v:path arrowok="t"/>
          <v:textbox style="mso-next-textbox:#Textbox 1" inset="0,0,0,0">
            <w:txbxContent>
              <w:p w:rsidR="0065129D" w:rsidRDefault="0065129D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4F" w:rsidRDefault="00E30E4F">
      <w:r>
        <w:separator/>
      </w:r>
    </w:p>
  </w:footnote>
  <w:footnote w:type="continuationSeparator" w:id="0">
    <w:p w:rsidR="00E30E4F" w:rsidRDefault="00E3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5129D"/>
    <w:rsid w:val="000E2B79"/>
    <w:rsid w:val="00134195"/>
    <w:rsid w:val="00193873"/>
    <w:rsid w:val="001A71F4"/>
    <w:rsid w:val="0024299E"/>
    <w:rsid w:val="002C39A4"/>
    <w:rsid w:val="00374766"/>
    <w:rsid w:val="003A51A7"/>
    <w:rsid w:val="003F2DC5"/>
    <w:rsid w:val="003F4711"/>
    <w:rsid w:val="004C0641"/>
    <w:rsid w:val="0065129D"/>
    <w:rsid w:val="00682CF9"/>
    <w:rsid w:val="008F2CE6"/>
    <w:rsid w:val="00A57D8E"/>
    <w:rsid w:val="00A76A75"/>
    <w:rsid w:val="00B307A5"/>
    <w:rsid w:val="00BC0885"/>
    <w:rsid w:val="00BD28CF"/>
    <w:rsid w:val="00C878FD"/>
    <w:rsid w:val="00D26F19"/>
    <w:rsid w:val="00D91B01"/>
    <w:rsid w:val="00DC0F62"/>
    <w:rsid w:val="00E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C1CE000"/>
  <w15:docId w15:val="{33FFD9C5-0FCC-49ED-A082-7B2BE17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878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8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2024-01-26T07:24:00Z</cp:lastPrinted>
  <dcterms:created xsi:type="dcterms:W3CDTF">2023-11-08T14:22:00Z</dcterms:created>
  <dcterms:modified xsi:type="dcterms:W3CDTF">2024-01-26T07:24:00Z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